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716" w:rsidRDefault="00631716" w:rsidP="00631716">
      <w:pPr>
        <w:autoSpaceDE/>
        <w:autoSpaceDN/>
        <w:adjustRightInd/>
        <w:ind w:left="6372" w:firstLine="708"/>
        <w:jc w:val="right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  <w:vertAlign w:val="superscript"/>
        </w:rPr>
        <w:t>Załącznik nr 8</w:t>
      </w:r>
      <w:r w:rsidRPr="00474DB7">
        <w:rPr>
          <w:b/>
          <w:bCs/>
          <w:sz w:val="28"/>
          <w:szCs w:val="28"/>
          <w:vertAlign w:val="superscript"/>
        </w:rPr>
        <w:t xml:space="preserve"> do SIWZ</w:t>
      </w:r>
    </w:p>
    <w:p w:rsidR="00631716" w:rsidRPr="00474DB7" w:rsidRDefault="00631716" w:rsidP="00631716">
      <w:pPr>
        <w:rPr>
          <w:color w:val="000000"/>
          <w:sz w:val="16"/>
          <w:szCs w:val="16"/>
        </w:rPr>
      </w:pPr>
    </w:p>
    <w:p w:rsidR="00631716" w:rsidRPr="00474DB7" w:rsidRDefault="00631716" w:rsidP="00631716">
      <w:pPr>
        <w:rPr>
          <w:iCs/>
          <w:sz w:val="16"/>
          <w:szCs w:val="16"/>
        </w:rPr>
      </w:pPr>
      <w:r w:rsidRPr="00474DB7">
        <w:rPr>
          <w:color w:val="000000"/>
          <w:sz w:val="16"/>
          <w:szCs w:val="16"/>
        </w:rPr>
        <w:t>…………………………..…………………………</w:t>
      </w:r>
    </w:p>
    <w:p w:rsidR="00631716" w:rsidRPr="005065BB" w:rsidRDefault="00631716" w:rsidP="00631716">
      <w:pPr>
        <w:pStyle w:val="Default"/>
        <w:jc w:val="both"/>
        <w:rPr>
          <w:i/>
          <w:iCs/>
          <w:sz w:val="20"/>
          <w:szCs w:val="16"/>
        </w:rPr>
      </w:pPr>
      <w:r w:rsidRPr="005065BB">
        <w:rPr>
          <w:i/>
          <w:iCs/>
          <w:sz w:val="20"/>
          <w:szCs w:val="16"/>
        </w:rPr>
        <w:t xml:space="preserve">                     (piecz</w:t>
      </w:r>
      <w:r w:rsidRPr="005065BB">
        <w:rPr>
          <w:rFonts w:eastAsia="TimesNewRoman,Italic"/>
          <w:i/>
          <w:iCs/>
          <w:sz w:val="20"/>
          <w:szCs w:val="16"/>
        </w:rPr>
        <w:t xml:space="preserve">ęć </w:t>
      </w:r>
      <w:r w:rsidRPr="005065BB">
        <w:rPr>
          <w:i/>
          <w:iCs/>
          <w:sz w:val="20"/>
          <w:szCs w:val="16"/>
        </w:rPr>
        <w:t>Wykonawcy)</w:t>
      </w:r>
    </w:p>
    <w:p w:rsidR="00631716" w:rsidRPr="00474DB7" w:rsidRDefault="00631716" w:rsidP="00631716">
      <w:pPr>
        <w:pStyle w:val="Default"/>
        <w:jc w:val="both"/>
        <w:rPr>
          <w:i/>
          <w:sz w:val="16"/>
          <w:szCs w:val="16"/>
        </w:rPr>
      </w:pPr>
    </w:p>
    <w:p w:rsidR="00631716" w:rsidRDefault="00631716" w:rsidP="00631716">
      <w:pPr>
        <w:jc w:val="center"/>
        <w:rPr>
          <w:b/>
          <w:sz w:val="22"/>
          <w:szCs w:val="22"/>
        </w:rPr>
      </w:pPr>
    </w:p>
    <w:p w:rsidR="00140EA7" w:rsidRDefault="00140EA7" w:rsidP="00631716">
      <w:pPr>
        <w:jc w:val="center"/>
        <w:rPr>
          <w:b/>
          <w:sz w:val="22"/>
          <w:szCs w:val="22"/>
        </w:rPr>
      </w:pPr>
    </w:p>
    <w:p w:rsidR="00631716" w:rsidRDefault="00631716" w:rsidP="00631716">
      <w:pPr>
        <w:jc w:val="center"/>
        <w:rPr>
          <w:b/>
          <w:sz w:val="22"/>
          <w:szCs w:val="22"/>
        </w:rPr>
      </w:pPr>
      <w:r w:rsidRPr="00631716">
        <w:rPr>
          <w:b/>
          <w:sz w:val="22"/>
          <w:szCs w:val="22"/>
        </w:rPr>
        <w:t>FORMULARZ OFEROWANEGO SPRZĘTU</w:t>
      </w:r>
    </w:p>
    <w:p w:rsidR="00631716" w:rsidRPr="00631716" w:rsidRDefault="00631716" w:rsidP="00631716">
      <w:pPr>
        <w:rPr>
          <w:sz w:val="22"/>
          <w:szCs w:val="22"/>
        </w:rPr>
      </w:pPr>
    </w:p>
    <w:p w:rsidR="00631716" w:rsidRPr="00631716" w:rsidRDefault="00631716" w:rsidP="00631716">
      <w:pPr>
        <w:rPr>
          <w:sz w:val="22"/>
          <w:szCs w:val="22"/>
        </w:rPr>
      </w:pPr>
    </w:p>
    <w:p w:rsidR="00631716" w:rsidRDefault="00631716" w:rsidP="00631716">
      <w:pPr>
        <w:rPr>
          <w:sz w:val="22"/>
          <w:szCs w:val="22"/>
        </w:rPr>
      </w:pPr>
    </w:p>
    <w:p w:rsidR="00FB3B28" w:rsidRDefault="00631716" w:rsidP="006C5A4F">
      <w:pPr>
        <w:spacing w:line="276" w:lineRule="auto"/>
        <w:jc w:val="both"/>
        <w:rPr>
          <w:b/>
          <w:sz w:val="22"/>
          <w:szCs w:val="22"/>
        </w:rPr>
      </w:pPr>
      <w:r w:rsidRPr="006C5A4F">
        <w:rPr>
          <w:b/>
          <w:sz w:val="22"/>
          <w:szCs w:val="22"/>
        </w:rPr>
        <w:t xml:space="preserve">Parametry oferowanego sprzętu nie mogą być gorsze niż wymienione w </w:t>
      </w:r>
      <w:r w:rsidRPr="00C458C0">
        <w:rPr>
          <w:b/>
          <w:sz w:val="22"/>
          <w:szCs w:val="22"/>
        </w:rPr>
        <w:t>projekci</w:t>
      </w:r>
      <w:r w:rsidR="00C458C0" w:rsidRPr="00C458C0">
        <w:rPr>
          <w:b/>
          <w:sz w:val="22"/>
          <w:szCs w:val="22"/>
        </w:rPr>
        <w:t xml:space="preserve">e budowlanym- Załącznik nr 11 </w:t>
      </w:r>
      <w:r w:rsidR="006C5A4F" w:rsidRPr="00C458C0">
        <w:rPr>
          <w:b/>
          <w:sz w:val="22"/>
          <w:szCs w:val="22"/>
        </w:rPr>
        <w:t>d</w:t>
      </w:r>
      <w:r w:rsidRPr="00C458C0">
        <w:rPr>
          <w:b/>
          <w:sz w:val="22"/>
          <w:szCs w:val="22"/>
        </w:rPr>
        <w:t>o SIWZ.</w:t>
      </w:r>
      <w:r w:rsidRPr="006C5A4F">
        <w:rPr>
          <w:b/>
          <w:sz w:val="22"/>
          <w:szCs w:val="22"/>
        </w:rPr>
        <w:t xml:space="preserve"> Dopuszczalne jest urządzenie o parametrach takich samych lub lepszych. </w:t>
      </w:r>
    </w:p>
    <w:p w:rsidR="00EB43EA" w:rsidRPr="006C5A4F" w:rsidRDefault="00631716" w:rsidP="006C5A4F">
      <w:pPr>
        <w:spacing w:line="276" w:lineRule="auto"/>
        <w:jc w:val="both"/>
        <w:rPr>
          <w:b/>
          <w:sz w:val="22"/>
          <w:szCs w:val="22"/>
        </w:rPr>
      </w:pPr>
      <w:r w:rsidRPr="006C5A4F">
        <w:rPr>
          <w:b/>
          <w:sz w:val="22"/>
          <w:szCs w:val="22"/>
        </w:rPr>
        <w:t xml:space="preserve">Wymiary urządzeń muszą się mieścić w przedziale przewidzianym przez Zamawiającego – tolerancja w zakresie wymiarów elementów - urządzeń (+/-) 10 %.  Tolerancja w zakresie konstrukcji, materiałów oraz stref bezpieczeństwa (+/-) 10%. </w:t>
      </w:r>
    </w:p>
    <w:p w:rsidR="00631716" w:rsidRPr="006C5A4F" w:rsidRDefault="00631716" w:rsidP="006C5A4F">
      <w:pPr>
        <w:spacing w:line="276" w:lineRule="auto"/>
        <w:jc w:val="both"/>
        <w:rPr>
          <w:b/>
          <w:sz w:val="22"/>
          <w:szCs w:val="22"/>
        </w:rPr>
      </w:pPr>
      <w:r w:rsidRPr="006C5A4F">
        <w:rPr>
          <w:b/>
          <w:sz w:val="22"/>
          <w:szCs w:val="22"/>
        </w:rPr>
        <w:t>Wszystkie urządzenia muszą być fabrycznie nowe.</w:t>
      </w:r>
    </w:p>
    <w:p w:rsidR="00631716" w:rsidRPr="006C5A4F" w:rsidRDefault="00631716" w:rsidP="006C5A4F">
      <w:pPr>
        <w:spacing w:line="276" w:lineRule="auto"/>
        <w:rPr>
          <w:sz w:val="22"/>
          <w:szCs w:val="22"/>
        </w:rPr>
      </w:pPr>
    </w:p>
    <w:p w:rsidR="00631716" w:rsidRDefault="00631716" w:rsidP="00631716">
      <w:pPr>
        <w:rPr>
          <w:sz w:val="22"/>
          <w:szCs w:val="22"/>
        </w:rPr>
      </w:pPr>
    </w:p>
    <w:p w:rsidR="00631716" w:rsidRDefault="00631716" w:rsidP="00631716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CA4221">
        <w:rPr>
          <w:b/>
          <w:sz w:val="22"/>
          <w:szCs w:val="22"/>
        </w:rPr>
        <w:t>Zestaw integracyjny- 1 szt.</w:t>
      </w:r>
    </w:p>
    <w:p w:rsidR="00162B71" w:rsidRPr="00CA4221" w:rsidRDefault="00162B71" w:rsidP="00162B71">
      <w:pPr>
        <w:pStyle w:val="Akapitzlist"/>
        <w:rPr>
          <w:b/>
          <w:sz w:val="22"/>
          <w:szCs w:val="22"/>
        </w:rPr>
      </w:pPr>
    </w:p>
    <w:p w:rsidR="00631716" w:rsidRDefault="00CA4221" w:rsidP="00162B71">
      <w:pPr>
        <w:pStyle w:val="Akapitzlist"/>
        <w:tabs>
          <w:tab w:val="left" w:pos="6804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Producent:………………………………………………</w:t>
      </w:r>
      <w:r w:rsidR="00162B71">
        <w:rPr>
          <w:sz w:val="22"/>
          <w:szCs w:val="22"/>
        </w:rPr>
        <w:t>…………..</w:t>
      </w:r>
    </w:p>
    <w:p w:rsidR="00CA4221" w:rsidRPr="00631716" w:rsidRDefault="00CA4221" w:rsidP="00162B71">
      <w:pPr>
        <w:pStyle w:val="Akapitzlis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Model lub numer katalogowy produktu:…………………………</w:t>
      </w:r>
      <w:r w:rsidR="00162B71">
        <w:rPr>
          <w:sz w:val="22"/>
          <w:szCs w:val="22"/>
        </w:rPr>
        <w:t>…</w:t>
      </w:r>
    </w:p>
    <w:p w:rsidR="00631716" w:rsidRDefault="00631716" w:rsidP="00631716">
      <w:pPr>
        <w:rPr>
          <w:sz w:val="22"/>
          <w:szCs w:val="22"/>
        </w:rPr>
      </w:pPr>
    </w:p>
    <w:p w:rsidR="00631716" w:rsidRDefault="00631716" w:rsidP="00631716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832"/>
        <w:gridCol w:w="2266"/>
      </w:tblGrid>
      <w:tr w:rsidR="00631716" w:rsidTr="00B95CA7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631716" w:rsidRPr="00B95CA7" w:rsidRDefault="00631716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092" w:type="dxa"/>
            <w:gridSpan w:val="2"/>
            <w:shd w:val="clear" w:color="auto" w:fill="D9D9D9" w:themeFill="background1" w:themeFillShade="D9"/>
            <w:vAlign w:val="center"/>
          </w:tcPr>
          <w:p w:rsidR="00631716" w:rsidRPr="00B95CA7" w:rsidRDefault="00631716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 xml:space="preserve">Parametry </w:t>
            </w:r>
            <w:r w:rsidRPr="006C5A4F">
              <w:rPr>
                <w:b/>
                <w:sz w:val="22"/>
                <w:szCs w:val="22"/>
              </w:rPr>
              <w:t>techniczne i minimalne wymagania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631716" w:rsidRPr="00B95CA7" w:rsidRDefault="00631716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Parametry (wymiary) oferowanego przez Wykonawcę sprzętu</w:t>
            </w:r>
          </w:p>
        </w:tc>
      </w:tr>
      <w:tr w:rsidR="00631716" w:rsidTr="00B95CA7">
        <w:tc>
          <w:tcPr>
            <w:tcW w:w="704" w:type="dxa"/>
            <w:vAlign w:val="center"/>
          </w:tcPr>
          <w:p w:rsidR="00631716" w:rsidRPr="00B95CA7" w:rsidRDefault="00631716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631716" w:rsidRDefault="009C49C2" w:rsidP="00631716">
            <w:pPr>
              <w:rPr>
                <w:sz w:val="22"/>
                <w:szCs w:val="22"/>
              </w:rPr>
            </w:pPr>
            <w:r w:rsidRPr="009C49C2">
              <w:rPr>
                <w:sz w:val="22"/>
                <w:szCs w:val="22"/>
              </w:rPr>
              <w:t>Wymiary urządzenia</w:t>
            </w:r>
          </w:p>
        </w:tc>
        <w:tc>
          <w:tcPr>
            <w:tcW w:w="2832" w:type="dxa"/>
          </w:tcPr>
          <w:p w:rsidR="00631716" w:rsidRDefault="009C49C2" w:rsidP="00631716">
            <w:pPr>
              <w:rPr>
                <w:sz w:val="22"/>
                <w:szCs w:val="22"/>
              </w:rPr>
            </w:pPr>
            <w:r w:rsidRPr="009C49C2">
              <w:rPr>
                <w:sz w:val="22"/>
                <w:szCs w:val="22"/>
              </w:rPr>
              <w:t>920x675x310 cm</w:t>
            </w:r>
          </w:p>
        </w:tc>
        <w:tc>
          <w:tcPr>
            <w:tcW w:w="2266" w:type="dxa"/>
          </w:tcPr>
          <w:p w:rsidR="00631716" w:rsidRDefault="00631716" w:rsidP="00631716">
            <w:pPr>
              <w:rPr>
                <w:sz w:val="22"/>
                <w:szCs w:val="22"/>
              </w:rPr>
            </w:pPr>
          </w:p>
        </w:tc>
      </w:tr>
      <w:tr w:rsidR="00631716" w:rsidTr="00B95CA7">
        <w:tc>
          <w:tcPr>
            <w:tcW w:w="704" w:type="dxa"/>
            <w:vAlign w:val="center"/>
          </w:tcPr>
          <w:p w:rsidR="00631716" w:rsidRPr="00B95CA7" w:rsidRDefault="00631716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631716" w:rsidRDefault="009C49C2" w:rsidP="00631716">
            <w:pPr>
              <w:rPr>
                <w:sz w:val="22"/>
                <w:szCs w:val="22"/>
              </w:rPr>
            </w:pPr>
            <w:r w:rsidRPr="009C49C2">
              <w:rPr>
                <w:sz w:val="22"/>
                <w:szCs w:val="22"/>
              </w:rPr>
              <w:t>Wysokość swobodnego upadku</w:t>
            </w:r>
          </w:p>
        </w:tc>
        <w:tc>
          <w:tcPr>
            <w:tcW w:w="2832" w:type="dxa"/>
          </w:tcPr>
          <w:p w:rsidR="00631716" w:rsidRDefault="009C49C2" w:rsidP="00631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  <w:r w:rsidRPr="009C49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mm</w:t>
            </w:r>
          </w:p>
        </w:tc>
        <w:tc>
          <w:tcPr>
            <w:tcW w:w="2266" w:type="dxa"/>
          </w:tcPr>
          <w:p w:rsidR="00631716" w:rsidRDefault="00631716" w:rsidP="00631716">
            <w:pPr>
              <w:rPr>
                <w:sz w:val="22"/>
                <w:szCs w:val="22"/>
              </w:rPr>
            </w:pPr>
          </w:p>
        </w:tc>
      </w:tr>
      <w:tr w:rsidR="00631716" w:rsidTr="00B95CA7">
        <w:tc>
          <w:tcPr>
            <w:tcW w:w="704" w:type="dxa"/>
            <w:vAlign w:val="center"/>
          </w:tcPr>
          <w:p w:rsidR="00631716" w:rsidRPr="00B95CA7" w:rsidRDefault="00631716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631716" w:rsidRDefault="009C49C2" w:rsidP="00631716">
            <w:pPr>
              <w:rPr>
                <w:sz w:val="22"/>
                <w:szCs w:val="22"/>
              </w:rPr>
            </w:pPr>
            <w:r w:rsidRPr="009C49C2">
              <w:rPr>
                <w:sz w:val="22"/>
                <w:szCs w:val="22"/>
              </w:rPr>
              <w:t>Strefa bezpieczeństwa</w:t>
            </w:r>
          </w:p>
        </w:tc>
        <w:tc>
          <w:tcPr>
            <w:tcW w:w="2832" w:type="dxa"/>
          </w:tcPr>
          <w:p w:rsidR="00631716" w:rsidRDefault="009C49C2" w:rsidP="00631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12700x9750 mm</w:t>
            </w:r>
          </w:p>
        </w:tc>
        <w:tc>
          <w:tcPr>
            <w:tcW w:w="2266" w:type="dxa"/>
          </w:tcPr>
          <w:p w:rsidR="00631716" w:rsidRDefault="00631716" w:rsidP="00631716">
            <w:pPr>
              <w:rPr>
                <w:sz w:val="22"/>
                <w:szCs w:val="22"/>
              </w:rPr>
            </w:pPr>
          </w:p>
        </w:tc>
      </w:tr>
      <w:tr w:rsidR="00631716" w:rsidTr="00AE4B88">
        <w:tc>
          <w:tcPr>
            <w:tcW w:w="704" w:type="dxa"/>
            <w:vAlign w:val="center"/>
          </w:tcPr>
          <w:p w:rsidR="00631716" w:rsidRPr="00B95CA7" w:rsidRDefault="00631716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:rsidR="00631716" w:rsidRDefault="009C49C2" w:rsidP="00631716">
            <w:pPr>
              <w:rPr>
                <w:sz w:val="22"/>
                <w:szCs w:val="22"/>
              </w:rPr>
            </w:pPr>
            <w:r w:rsidRPr="009C49C2">
              <w:rPr>
                <w:sz w:val="22"/>
                <w:szCs w:val="22"/>
              </w:rPr>
              <w:t>Fabrycznie nowa</w:t>
            </w:r>
          </w:p>
        </w:tc>
        <w:tc>
          <w:tcPr>
            <w:tcW w:w="2832" w:type="dxa"/>
          </w:tcPr>
          <w:p w:rsidR="00631716" w:rsidRDefault="009C49C2" w:rsidP="00631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  <w:vAlign w:val="center"/>
          </w:tcPr>
          <w:p w:rsidR="00631716" w:rsidRDefault="009C49C2" w:rsidP="00AE4B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</w:t>
            </w:r>
            <w:r w:rsidR="000A70B1">
              <w:rPr>
                <w:sz w:val="22"/>
                <w:szCs w:val="22"/>
              </w:rPr>
              <w:t>*</w:t>
            </w:r>
          </w:p>
        </w:tc>
      </w:tr>
    </w:tbl>
    <w:p w:rsidR="00631716" w:rsidRDefault="00631716" w:rsidP="00631716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832"/>
        <w:gridCol w:w="2266"/>
      </w:tblGrid>
      <w:tr w:rsidR="000A70B1" w:rsidTr="00B61BBF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0A70B1" w:rsidRPr="00B95CA7" w:rsidRDefault="000A70B1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092" w:type="dxa"/>
            <w:gridSpan w:val="2"/>
            <w:shd w:val="clear" w:color="auto" w:fill="D9D9D9" w:themeFill="background1" w:themeFillShade="D9"/>
            <w:vAlign w:val="center"/>
          </w:tcPr>
          <w:p w:rsidR="000A70B1" w:rsidRPr="00B95CA7" w:rsidRDefault="000A70B1" w:rsidP="00B61B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Materiały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0A70B1" w:rsidRPr="00B95CA7" w:rsidRDefault="000A70B1" w:rsidP="00B61B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Oferowane przez Wykonawcę</w:t>
            </w:r>
          </w:p>
        </w:tc>
      </w:tr>
      <w:tr w:rsidR="000A70B1" w:rsidTr="00B86876">
        <w:tc>
          <w:tcPr>
            <w:tcW w:w="704" w:type="dxa"/>
            <w:vAlign w:val="center"/>
          </w:tcPr>
          <w:p w:rsidR="000A70B1" w:rsidRPr="00B95CA7" w:rsidRDefault="000A70B1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260" w:type="dxa"/>
            <w:vAlign w:val="center"/>
          </w:tcPr>
          <w:p w:rsidR="000A70B1" w:rsidRDefault="000A70B1" w:rsidP="00B868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Podest</w:t>
            </w:r>
          </w:p>
        </w:tc>
        <w:tc>
          <w:tcPr>
            <w:tcW w:w="2832" w:type="dxa"/>
          </w:tcPr>
          <w:p w:rsidR="000A70B1" w:rsidRDefault="000A70B1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antypoślizgowy, wykonany ze sklejki </w:t>
            </w:r>
            <w:r w:rsidR="00B86876">
              <w:rPr>
                <w:sz w:val="22"/>
                <w:szCs w:val="22"/>
              </w:rPr>
              <w:t xml:space="preserve">szalunkowej </w:t>
            </w:r>
            <w:r>
              <w:rPr>
                <w:sz w:val="22"/>
                <w:szCs w:val="22"/>
              </w:rPr>
              <w:t>wodoodpornej</w:t>
            </w:r>
            <w:r w:rsidR="003C396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grubości 25mm,</w:t>
            </w:r>
            <w:r w:rsidR="00063054">
              <w:rPr>
                <w:sz w:val="22"/>
                <w:szCs w:val="22"/>
              </w:rPr>
              <w:t xml:space="preserve"> na wysokości 60 cm</w:t>
            </w:r>
          </w:p>
        </w:tc>
        <w:tc>
          <w:tcPr>
            <w:tcW w:w="2266" w:type="dxa"/>
          </w:tcPr>
          <w:p w:rsidR="000A70B1" w:rsidRDefault="000A70B1" w:rsidP="00B61BBF">
            <w:pPr>
              <w:rPr>
                <w:sz w:val="22"/>
                <w:szCs w:val="22"/>
              </w:rPr>
            </w:pPr>
          </w:p>
        </w:tc>
      </w:tr>
      <w:tr w:rsidR="000A70B1" w:rsidTr="00BA3A1C">
        <w:tc>
          <w:tcPr>
            <w:tcW w:w="704" w:type="dxa"/>
            <w:vAlign w:val="center"/>
          </w:tcPr>
          <w:p w:rsidR="000A70B1" w:rsidRPr="00B95CA7" w:rsidRDefault="00063054" w:rsidP="00B61B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0A70B1" w:rsidRPr="00B95CA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:rsidR="000A70B1" w:rsidRDefault="00D273E5" w:rsidP="00BA3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Zjeżdżalnia</w:t>
            </w:r>
          </w:p>
        </w:tc>
        <w:tc>
          <w:tcPr>
            <w:tcW w:w="2832" w:type="dxa"/>
          </w:tcPr>
          <w:p w:rsidR="000A70B1" w:rsidRDefault="00063054" w:rsidP="000630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wysokości 60 cm, ś</w:t>
            </w:r>
            <w:r w:rsidR="00D273E5">
              <w:rPr>
                <w:sz w:val="22"/>
                <w:szCs w:val="22"/>
              </w:rPr>
              <w:t xml:space="preserve">lizg- stal nierdzewna, </w:t>
            </w:r>
            <w:r>
              <w:rPr>
                <w:sz w:val="22"/>
                <w:szCs w:val="22"/>
              </w:rPr>
              <w:t xml:space="preserve">konstrukcja nośna ze stali malowanej proszkowo, </w:t>
            </w:r>
            <w:r w:rsidR="00D273E5">
              <w:rPr>
                <w:sz w:val="22"/>
                <w:szCs w:val="22"/>
              </w:rPr>
              <w:t xml:space="preserve">boki </w:t>
            </w:r>
            <w:r>
              <w:rPr>
                <w:sz w:val="22"/>
                <w:szCs w:val="22"/>
              </w:rPr>
              <w:t>ze sklejki</w:t>
            </w:r>
            <w:r w:rsidR="00D273E5">
              <w:rPr>
                <w:sz w:val="22"/>
                <w:szCs w:val="22"/>
              </w:rPr>
              <w:t xml:space="preserve"> wodoodporna grubości 25mm</w:t>
            </w:r>
          </w:p>
        </w:tc>
        <w:tc>
          <w:tcPr>
            <w:tcW w:w="2266" w:type="dxa"/>
          </w:tcPr>
          <w:p w:rsidR="000A70B1" w:rsidRDefault="000A70B1" w:rsidP="00B61BBF">
            <w:pPr>
              <w:rPr>
                <w:sz w:val="22"/>
                <w:szCs w:val="22"/>
              </w:rPr>
            </w:pPr>
          </w:p>
        </w:tc>
      </w:tr>
    </w:tbl>
    <w:p w:rsidR="000A70B1" w:rsidRDefault="000A70B1" w:rsidP="00631716">
      <w:pPr>
        <w:rPr>
          <w:sz w:val="22"/>
          <w:szCs w:val="22"/>
        </w:rPr>
      </w:pPr>
    </w:p>
    <w:p w:rsidR="000A70B1" w:rsidRDefault="000A70B1" w:rsidP="00631716">
      <w:pPr>
        <w:rPr>
          <w:sz w:val="22"/>
          <w:szCs w:val="22"/>
        </w:rPr>
      </w:pPr>
    </w:p>
    <w:p w:rsidR="000A70B1" w:rsidRDefault="000A70B1" w:rsidP="00631716">
      <w:pPr>
        <w:rPr>
          <w:sz w:val="22"/>
          <w:szCs w:val="22"/>
        </w:rPr>
      </w:pPr>
    </w:p>
    <w:p w:rsidR="000A70B1" w:rsidRDefault="000A70B1" w:rsidP="00631716">
      <w:pPr>
        <w:rPr>
          <w:sz w:val="22"/>
          <w:szCs w:val="22"/>
        </w:rPr>
      </w:pPr>
    </w:p>
    <w:p w:rsidR="00FB3B28" w:rsidRDefault="00FB3B28" w:rsidP="00631716">
      <w:pPr>
        <w:rPr>
          <w:sz w:val="22"/>
          <w:szCs w:val="22"/>
        </w:rPr>
      </w:pPr>
    </w:p>
    <w:p w:rsidR="000A70B1" w:rsidRDefault="000A70B1" w:rsidP="00631716">
      <w:pPr>
        <w:rPr>
          <w:sz w:val="22"/>
          <w:szCs w:val="22"/>
        </w:rPr>
      </w:pPr>
    </w:p>
    <w:p w:rsidR="009C49C2" w:rsidRDefault="009C49C2" w:rsidP="009C49C2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226B94">
        <w:rPr>
          <w:b/>
          <w:sz w:val="22"/>
          <w:szCs w:val="22"/>
        </w:rPr>
        <w:lastRenderedPageBreak/>
        <w:t>Karuzela integracyjna- 1 szt.</w:t>
      </w:r>
    </w:p>
    <w:p w:rsidR="00162B71" w:rsidRPr="00226B94" w:rsidRDefault="00162B71" w:rsidP="00162B71">
      <w:pPr>
        <w:pStyle w:val="Akapitzlist"/>
        <w:rPr>
          <w:b/>
          <w:sz w:val="22"/>
          <w:szCs w:val="22"/>
        </w:rPr>
      </w:pPr>
    </w:p>
    <w:p w:rsidR="009C49C2" w:rsidRDefault="009C49C2" w:rsidP="00162B71">
      <w:pPr>
        <w:pStyle w:val="Akapitzlis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Producent:…………………………………………………</w:t>
      </w:r>
      <w:r w:rsidR="00162B71">
        <w:rPr>
          <w:sz w:val="22"/>
          <w:szCs w:val="22"/>
        </w:rPr>
        <w:t>…………..</w:t>
      </w:r>
    </w:p>
    <w:p w:rsidR="009C49C2" w:rsidRDefault="009C49C2" w:rsidP="00162B71">
      <w:pPr>
        <w:pStyle w:val="Akapitzlis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Model lub numer katalogowy produktu</w:t>
      </w:r>
      <w:r w:rsidR="00162B71">
        <w:rPr>
          <w:sz w:val="22"/>
          <w:szCs w:val="22"/>
        </w:rPr>
        <w:t>:………………………………</w:t>
      </w:r>
    </w:p>
    <w:p w:rsidR="00226B94" w:rsidRDefault="00226B94" w:rsidP="009C49C2">
      <w:pPr>
        <w:pStyle w:val="Akapitzlis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832"/>
        <w:gridCol w:w="2266"/>
      </w:tblGrid>
      <w:tr w:rsidR="00226B94" w:rsidTr="00B95CA7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226B94" w:rsidRPr="00B95CA7" w:rsidRDefault="00226B94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092" w:type="dxa"/>
            <w:gridSpan w:val="2"/>
            <w:shd w:val="clear" w:color="auto" w:fill="D9D9D9" w:themeFill="background1" w:themeFillShade="D9"/>
            <w:vAlign w:val="center"/>
          </w:tcPr>
          <w:p w:rsidR="00226B94" w:rsidRPr="00B95CA7" w:rsidRDefault="00226B94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 xml:space="preserve">Parametry techniczne </w:t>
            </w:r>
            <w:r w:rsidRPr="006C5A4F">
              <w:rPr>
                <w:b/>
                <w:sz w:val="22"/>
                <w:szCs w:val="22"/>
              </w:rPr>
              <w:t>i minimalne wymagania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226B94" w:rsidRPr="00B95CA7" w:rsidRDefault="00226B94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Parametry (wymiary) oferowanego przez Wykonawcę sprzętu</w:t>
            </w:r>
          </w:p>
        </w:tc>
      </w:tr>
      <w:tr w:rsidR="00226B94" w:rsidTr="00B95CA7">
        <w:tc>
          <w:tcPr>
            <w:tcW w:w="704" w:type="dxa"/>
            <w:vAlign w:val="center"/>
          </w:tcPr>
          <w:p w:rsidR="00226B94" w:rsidRPr="00B95CA7" w:rsidRDefault="00226B94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226B94" w:rsidRDefault="00226B94" w:rsidP="00B61BBF">
            <w:pPr>
              <w:rPr>
                <w:sz w:val="22"/>
                <w:szCs w:val="22"/>
              </w:rPr>
            </w:pPr>
            <w:r w:rsidRPr="009C49C2">
              <w:rPr>
                <w:sz w:val="22"/>
                <w:szCs w:val="22"/>
              </w:rPr>
              <w:t>Wymiary urządzenia</w:t>
            </w:r>
          </w:p>
        </w:tc>
        <w:tc>
          <w:tcPr>
            <w:tcW w:w="2832" w:type="dxa"/>
          </w:tcPr>
          <w:p w:rsidR="00226B94" w:rsidRDefault="00226B94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247x247x79 </w:t>
            </w:r>
            <w:r w:rsidRPr="009C49C2">
              <w:rPr>
                <w:sz w:val="22"/>
                <w:szCs w:val="22"/>
              </w:rPr>
              <w:t>cm</w:t>
            </w:r>
          </w:p>
        </w:tc>
        <w:tc>
          <w:tcPr>
            <w:tcW w:w="2266" w:type="dxa"/>
          </w:tcPr>
          <w:p w:rsidR="00226B94" w:rsidRDefault="00226B94" w:rsidP="00B61BBF">
            <w:pPr>
              <w:rPr>
                <w:sz w:val="22"/>
                <w:szCs w:val="22"/>
              </w:rPr>
            </w:pPr>
          </w:p>
        </w:tc>
      </w:tr>
      <w:tr w:rsidR="00226B94" w:rsidTr="00B95CA7">
        <w:tc>
          <w:tcPr>
            <w:tcW w:w="704" w:type="dxa"/>
            <w:vAlign w:val="center"/>
          </w:tcPr>
          <w:p w:rsidR="00226B94" w:rsidRPr="00B95CA7" w:rsidRDefault="00226B94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226B94" w:rsidRDefault="00226B94" w:rsidP="00B61BBF">
            <w:pPr>
              <w:rPr>
                <w:sz w:val="22"/>
                <w:szCs w:val="22"/>
              </w:rPr>
            </w:pPr>
            <w:r w:rsidRPr="009C49C2">
              <w:rPr>
                <w:sz w:val="22"/>
                <w:szCs w:val="22"/>
              </w:rPr>
              <w:t>Wysokość swobodnego upadku</w:t>
            </w:r>
          </w:p>
        </w:tc>
        <w:tc>
          <w:tcPr>
            <w:tcW w:w="2832" w:type="dxa"/>
          </w:tcPr>
          <w:p w:rsidR="00226B94" w:rsidRDefault="00226B94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</w:t>
            </w:r>
            <w:r w:rsidRPr="009C49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mm</w:t>
            </w:r>
          </w:p>
        </w:tc>
        <w:tc>
          <w:tcPr>
            <w:tcW w:w="2266" w:type="dxa"/>
          </w:tcPr>
          <w:p w:rsidR="00226B94" w:rsidRDefault="00226B94" w:rsidP="00B61BBF">
            <w:pPr>
              <w:rPr>
                <w:sz w:val="22"/>
                <w:szCs w:val="22"/>
              </w:rPr>
            </w:pPr>
          </w:p>
        </w:tc>
      </w:tr>
      <w:tr w:rsidR="00226B94" w:rsidTr="00B95CA7">
        <w:tc>
          <w:tcPr>
            <w:tcW w:w="704" w:type="dxa"/>
            <w:vAlign w:val="center"/>
          </w:tcPr>
          <w:p w:rsidR="00226B94" w:rsidRPr="00B95CA7" w:rsidRDefault="00226B94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226B94" w:rsidRDefault="00226B94" w:rsidP="00B61BBF">
            <w:pPr>
              <w:rPr>
                <w:sz w:val="22"/>
                <w:szCs w:val="22"/>
              </w:rPr>
            </w:pPr>
            <w:r w:rsidRPr="009C49C2">
              <w:rPr>
                <w:sz w:val="22"/>
                <w:szCs w:val="22"/>
              </w:rPr>
              <w:t>Strefa bezpieczeństwa</w:t>
            </w:r>
          </w:p>
        </w:tc>
        <w:tc>
          <w:tcPr>
            <w:tcW w:w="2832" w:type="dxa"/>
          </w:tcPr>
          <w:p w:rsidR="00226B94" w:rsidRDefault="00226B94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 6470 mm</w:t>
            </w:r>
          </w:p>
        </w:tc>
        <w:tc>
          <w:tcPr>
            <w:tcW w:w="2266" w:type="dxa"/>
          </w:tcPr>
          <w:p w:rsidR="00226B94" w:rsidRDefault="00226B94" w:rsidP="00B61BBF">
            <w:pPr>
              <w:rPr>
                <w:sz w:val="22"/>
                <w:szCs w:val="22"/>
              </w:rPr>
            </w:pPr>
          </w:p>
        </w:tc>
      </w:tr>
      <w:tr w:rsidR="00226B94" w:rsidTr="00AE4B88">
        <w:tc>
          <w:tcPr>
            <w:tcW w:w="704" w:type="dxa"/>
            <w:vAlign w:val="center"/>
          </w:tcPr>
          <w:p w:rsidR="00226B94" w:rsidRPr="00B95CA7" w:rsidRDefault="00226B94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:rsidR="00226B94" w:rsidRDefault="00226B94" w:rsidP="00B61BBF">
            <w:pPr>
              <w:rPr>
                <w:sz w:val="22"/>
                <w:szCs w:val="22"/>
              </w:rPr>
            </w:pPr>
            <w:r w:rsidRPr="009C49C2">
              <w:rPr>
                <w:sz w:val="22"/>
                <w:szCs w:val="22"/>
              </w:rPr>
              <w:t>Fabrycznie nowa</w:t>
            </w:r>
          </w:p>
        </w:tc>
        <w:tc>
          <w:tcPr>
            <w:tcW w:w="2832" w:type="dxa"/>
          </w:tcPr>
          <w:p w:rsidR="00226B94" w:rsidRDefault="00226B94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  <w:vAlign w:val="center"/>
          </w:tcPr>
          <w:p w:rsidR="00226B94" w:rsidRDefault="00226B94" w:rsidP="00AE4B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</w:t>
            </w:r>
            <w:r w:rsidR="00AE4B88">
              <w:rPr>
                <w:sz w:val="22"/>
                <w:szCs w:val="22"/>
              </w:rPr>
              <w:t>*</w:t>
            </w:r>
          </w:p>
        </w:tc>
      </w:tr>
    </w:tbl>
    <w:p w:rsidR="00226B94" w:rsidRDefault="00226B94" w:rsidP="009C49C2">
      <w:pPr>
        <w:pStyle w:val="Akapitzlis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832"/>
        <w:gridCol w:w="2266"/>
      </w:tblGrid>
      <w:tr w:rsidR="00BA3A1C" w:rsidTr="00B61BBF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BA3A1C" w:rsidRPr="00B95CA7" w:rsidRDefault="00BA3A1C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092" w:type="dxa"/>
            <w:gridSpan w:val="2"/>
            <w:shd w:val="clear" w:color="auto" w:fill="D9D9D9" w:themeFill="background1" w:themeFillShade="D9"/>
            <w:vAlign w:val="center"/>
          </w:tcPr>
          <w:p w:rsidR="00BA3A1C" w:rsidRPr="00B95CA7" w:rsidRDefault="00BA3A1C" w:rsidP="00B61B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Materiały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BA3A1C" w:rsidRPr="00B95CA7" w:rsidRDefault="00BA3A1C" w:rsidP="00B61B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Oferowane przez Wykonawcę</w:t>
            </w:r>
          </w:p>
        </w:tc>
      </w:tr>
      <w:tr w:rsidR="00BA3A1C" w:rsidTr="00B61BBF">
        <w:tc>
          <w:tcPr>
            <w:tcW w:w="704" w:type="dxa"/>
            <w:vAlign w:val="center"/>
          </w:tcPr>
          <w:p w:rsidR="00BA3A1C" w:rsidRPr="00B95CA7" w:rsidRDefault="00BA3A1C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260" w:type="dxa"/>
            <w:vAlign w:val="center"/>
          </w:tcPr>
          <w:p w:rsidR="00BA3A1C" w:rsidRDefault="00BA3A1C" w:rsidP="00B61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Elementy stalowe</w:t>
            </w:r>
          </w:p>
        </w:tc>
        <w:tc>
          <w:tcPr>
            <w:tcW w:w="2832" w:type="dxa"/>
          </w:tcPr>
          <w:p w:rsidR="00BA3A1C" w:rsidRDefault="00BA3A1C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Elementy konstrukcyjne, szczeble, uchwyty ze stali konstrukcyjnej węglowej ocynkowanej proszkowo i malowanej proszkowo</w:t>
            </w:r>
          </w:p>
        </w:tc>
        <w:tc>
          <w:tcPr>
            <w:tcW w:w="2266" w:type="dxa"/>
          </w:tcPr>
          <w:p w:rsidR="00BA3A1C" w:rsidRDefault="00BA3A1C" w:rsidP="00B61BBF">
            <w:pPr>
              <w:rPr>
                <w:sz w:val="22"/>
                <w:szCs w:val="22"/>
              </w:rPr>
            </w:pPr>
          </w:p>
        </w:tc>
      </w:tr>
      <w:tr w:rsidR="00BA3A1C" w:rsidTr="00B61BBF">
        <w:tc>
          <w:tcPr>
            <w:tcW w:w="704" w:type="dxa"/>
            <w:vAlign w:val="center"/>
          </w:tcPr>
          <w:p w:rsidR="00BA3A1C" w:rsidRPr="00B95CA7" w:rsidRDefault="00BA3A1C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260" w:type="dxa"/>
            <w:vAlign w:val="center"/>
          </w:tcPr>
          <w:p w:rsidR="00BA3A1C" w:rsidRDefault="00BA3A1C" w:rsidP="00B61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Łączniki</w:t>
            </w:r>
          </w:p>
        </w:tc>
        <w:tc>
          <w:tcPr>
            <w:tcW w:w="2832" w:type="dxa"/>
          </w:tcPr>
          <w:p w:rsidR="00BA3A1C" w:rsidRDefault="00BA3A1C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Elementy złączne, śruby, nakrętki i mocowania – nierdzewne. Łby śrub i nakrętek zabezpieczone plastikowymi zaślepkami</w:t>
            </w:r>
          </w:p>
        </w:tc>
        <w:tc>
          <w:tcPr>
            <w:tcW w:w="2266" w:type="dxa"/>
          </w:tcPr>
          <w:p w:rsidR="00BA3A1C" w:rsidRDefault="00BA3A1C" w:rsidP="00B61BBF">
            <w:pPr>
              <w:rPr>
                <w:sz w:val="22"/>
                <w:szCs w:val="22"/>
              </w:rPr>
            </w:pPr>
          </w:p>
        </w:tc>
      </w:tr>
      <w:tr w:rsidR="00BA3A1C" w:rsidTr="00B61BBF">
        <w:tc>
          <w:tcPr>
            <w:tcW w:w="704" w:type="dxa"/>
            <w:vAlign w:val="center"/>
          </w:tcPr>
          <w:p w:rsidR="00BA3A1C" w:rsidRPr="00B95CA7" w:rsidRDefault="00BA3A1C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260" w:type="dxa"/>
            <w:vAlign w:val="center"/>
          </w:tcPr>
          <w:p w:rsidR="00BA3A1C" w:rsidRDefault="00BA3A1C" w:rsidP="00B61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Daszki, siedziska, zabezpieczenia</w:t>
            </w:r>
          </w:p>
        </w:tc>
        <w:tc>
          <w:tcPr>
            <w:tcW w:w="2832" w:type="dxa"/>
          </w:tcPr>
          <w:p w:rsidR="00BA3A1C" w:rsidRDefault="00BA3A1C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Wykonane z kolorowych płyt polietylenowych HDPE</w:t>
            </w:r>
          </w:p>
        </w:tc>
        <w:tc>
          <w:tcPr>
            <w:tcW w:w="2266" w:type="dxa"/>
          </w:tcPr>
          <w:p w:rsidR="00BA3A1C" w:rsidRDefault="00BA3A1C" w:rsidP="00B61BBF">
            <w:pPr>
              <w:rPr>
                <w:sz w:val="22"/>
                <w:szCs w:val="22"/>
              </w:rPr>
            </w:pPr>
          </w:p>
        </w:tc>
      </w:tr>
      <w:tr w:rsidR="00785D04" w:rsidTr="00785D04">
        <w:tc>
          <w:tcPr>
            <w:tcW w:w="704" w:type="dxa"/>
            <w:vAlign w:val="center"/>
          </w:tcPr>
          <w:p w:rsidR="00785D04" w:rsidRPr="00785D04" w:rsidRDefault="00785D04" w:rsidP="00785D04">
            <w:pPr>
              <w:jc w:val="center"/>
              <w:rPr>
                <w:b/>
                <w:sz w:val="22"/>
                <w:szCs w:val="22"/>
              </w:rPr>
            </w:pPr>
            <w:r w:rsidRPr="00785D04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:rsidR="00785D04" w:rsidRDefault="00785D04" w:rsidP="00B61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Podesty</w:t>
            </w:r>
          </w:p>
        </w:tc>
        <w:tc>
          <w:tcPr>
            <w:tcW w:w="2832" w:type="dxa"/>
          </w:tcPr>
          <w:p w:rsidR="00785D04" w:rsidRDefault="00785D04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Wykonane z płyt antypoślizgowych</w:t>
            </w:r>
          </w:p>
        </w:tc>
        <w:tc>
          <w:tcPr>
            <w:tcW w:w="2266" w:type="dxa"/>
          </w:tcPr>
          <w:p w:rsidR="00785D04" w:rsidRDefault="00785D04" w:rsidP="00B61BBF">
            <w:pPr>
              <w:rPr>
                <w:sz w:val="22"/>
                <w:szCs w:val="22"/>
              </w:rPr>
            </w:pPr>
          </w:p>
        </w:tc>
      </w:tr>
      <w:tr w:rsidR="00785D04" w:rsidTr="00785D04">
        <w:tc>
          <w:tcPr>
            <w:tcW w:w="704" w:type="dxa"/>
            <w:vAlign w:val="center"/>
          </w:tcPr>
          <w:p w:rsidR="00785D04" w:rsidRPr="00785D04" w:rsidRDefault="00785D04" w:rsidP="00785D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260" w:type="dxa"/>
            <w:vAlign w:val="center"/>
          </w:tcPr>
          <w:p w:rsidR="00785D04" w:rsidRDefault="00785D04" w:rsidP="00B61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Stal nierdzewna</w:t>
            </w:r>
          </w:p>
        </w:tc>
        <w:tc>
          <w:tcPr>
            <w:tcW w:w="2832" w:type="dxa"/>
          </w:tcPr>
          <w:p w:rsidR="00785D04" w:rsidRDefault="00785D04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Elementy konstrukcyjne (rury, uchwyty, poprzeczki) wykonane ze stali nierdzewnej</w:t>
            </w:r>
          </w:p>
        </w:tc>
        <w:tc>
          <w:tcPr>
            <w:tcW w:w="2266" w:type="dxa"/>
          </w:tcPr>
          <w:p w:rsidR="00785D04" w:rsidRDefault="00785D04" w:rsidP="00B61BBF">
            <w:pPr>
              <w:rPr>
                <w:sz w:val="22"/>
                <w:szCs w:val="22"/>
              </w:rPr>
            </w:pPr>
          </w:p>
        </w:tc>
      </w:tr>
    </w:tbl>
    <w:p w:rsidR="00BA3A1C" w:rsidRDefault="00BA3A1C" w:rsidP="009C49C2">
      <w:pPr>
        <w:pStyle w:val="Akapitzlist"/>
        <w:rPr>
          <w:sz w:val="22"/>
          <w:szCs w:val="22"/>
        </w:rPr>
      </w:pPr>
    </w:p>
    <w:p w:rsidR="00BA3A1C" w:rsidRDefault="00BA3A1C" w:rsidP="00063054">
      <w:pPr>
        <w:rPr>
          <w:sz w:val="22"/>
          <w:szCs w:val="22"/>
        </w:rPr>
      </w:pPr>
    </w:p>
    <w:p w:rsidR="00FB3B28" w:rsidRPr="00063054" w:rsidRDefault="00FB3B28" w:rsidP="00063054">
      <w:pPr>
        <w:rPr>
          <w:sz w:val="22"/>
          <w:szCs w:val="22"/>
        </w:rPr>
      </w:pPr>
    </w:p>
    <w:p w:rsidR="00226B94" w:rsidRDefault="00226B94" w:rsidP="00226B94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226B94">
        <w:rPr>
          <w:b/>
          <w:sz w:val="22"/>
          <w:szCs w:val="22"/>
        </w:rPr>
        <w:t>Huśtawka integracyjna- 1 szt.</w:t>
      </w:r>
    </w:p>
    <w:p w:rsidR="00162B71" w:rsidRPr="00226B94" w:rsidRDefault="00162B71" w:rsidP="00162B71">
      <w:pPr>
        <w:pStyle w:val="Akapitzlist"/>
        <w:rPr>
          <w:b/>
          <w:sz w:val="22"/>
          <w:szCs w:val="22"/>
        </w:rPr>
      </w:pPr>
    </w:p>
    <w:p w:rsidR="00226B94" w:rsidRDefault="00226B94" w:rsidP="00162B71">
      <w:pPr>
        <w:pStyle w:val="Akapitzlis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Producent:……………………………………………………</w:t>
      </w:r>
      <w:r w:rsidR="00162B71">
        <w:rPr>
          <w:sz w:val="22"/>
          <w:szCs w:val="22"/>
        </w:rPr>
        <w:t>………</w:t>
      </w:r>
    </w:p>
    <w:p w:rsidR="00226B94" w:rsidRDefault="00226B94" w:rsidP="00162B71">
      <w:pPr>
        <w:pStyle w:val="Akapitzlis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Model lub numer katalogowy produktu:…………………………</w:t>
      </w:r>
      <w:r w:rsidR="00162B71">
        <w:rPr>
          <w:sz w:val="22"/>
          <w:szCs w:val="22"/>
        </w:rPr>
        <w:t>…..</w:t>
      </w:r>
    </w:p>
    <w:p w:rsidR="00226B94" w:rsidRDefault="00226B94" w:rsidP="00226B94">
      <w:pPr>
        <w:pStyle w:val="Akapitzlis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832"/>
        <w:gridCol w:w="2266"/>
      </w:tblGrid>
      <w:tr w:rsidR="00226B94" w:rsidTr="00B95CA7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226B94" w:rsidRPr="00B95CA7" w:rsidRDefault="00226B94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092" w:type="dxa"/>
            <w:gridSpan w:val="2"/>
            <w:shd w:val="clear" w:color="auto" w:fill="D9D9D9" w:themeFill="background1" w:themeFillShade="D9"/>
            <w:vAlign w:val="center"/>
          </w:tcPr>
          <w:p w:rsidR="00226B94" w:rsidRPr="00B95CA7" w:rsidRDefault="00226B94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 xml:space="preserve">Parametry </w:t>
            </w:r>
            <w:r w:rsidRPr="006C5A4F">
              <w:rPr>
                <w:b/>
                <w:sz w:val="22"/>
                <w:szCs w:val="22"/>
              </w:rPr>
              <w:t>techniczne i minimalne wymagania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226B94" w:rsidRPr="00B95CA7" w:rsidRDefault="00226B94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Parametry (wymiary) oferowanego przez Wykonawcę sprzętu</w:t>
            </w:r>
          </w:p>
        </w:tc>
      </w:tr>
      <w:tr w:rsidR="00226B94" w:rsidTr="00B95CA7">
        <w:tc>
          <w:tcPr>
            <w:tcW w:w="704" w:type="dxa"/>
            <w:vAlign w:val="center"/>
          </w:tcPr>
          <w:p w:rsidR="00226B94" w:rsidRPr="00B95CA7" w:rsidRDefault="00226B94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226B94" w:rsidRDefault="00226B94" w:rsidP="00B61BBF">
            <w:pPr>
              <w:rPr>
                <w:sz w:val="22"/>
                <w:szCs w:val="22"/>
              </w:rPr>
            </w:pPr>
            <w:r w:rsidRPr="009C49C2">
              <w:rPr>
                <w:sz w:val="22"/>
                <w:szCs w:val="22"/>
              </w:rPr>
              <w:t>Wymiary urządzenia</w:t>
            </w:r>
          </w:p>
        </w:tc>
        <w:tc>
          <w:tcPr>
            <w:tcW w:w="2832" w:type="dxa"/>
          </w:tcPr>
          <w:p w:rsidR="00226B94" w:rsidRDefault="00226B94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130x340x270</w:t>
            </w:r>
            <w:r w:rsidRPr="009C49C2">
              <w:rPr>
                <w:sz w:val="22"/>
                <w:szCs w:val="22"/>
              </w:rPr>
              <w:t xml:space="preserve"> cm</w:t>
            </w:r>
          </w:p>
        </w:tc>
        <w:tc>
          <w:tcPr>
            <w:tcW w:w="2266" w:type="dxa"/>
          </w:tcPr>
          <w:p w:rsidR="00226B94" w:rsidRDefault="00226B94" w:rsidP="00B61BBF">
            <w:pPr>
              <w:rPr>
                <w:sz w:val="22"/>
                <w:szCs w:val="22"/>
              </w:rPr>
            </w:pPr>
          </w:p>
        </w:tc>
      </w:tr>
      <w:tr w:rsidR="00226B94" w:rsidTr="00B95CA7">
        <w:tc>
          <w:tcPr>
            <w:tcW w:w="704" w:type="dxa"/>
            <w:vAlign w:val="center"/>
          </w:tcPr>
          <w:p w:rsidR="00226B94" w:rsidRPr="00B95CA7" w:rsidRDefault="00226B94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226B94" w:rsidRDefault="00226B94" w:rsidP="00B61BBF">
            <w:pPr>
              <w:rPr>
                <w:sz w:val="22"/>
                <w:szCs w:val="22"/>
              </w:rPr>
            </w:pPr>
            <w:r w:rsidRPr="009C49C2">
              <w:rPr>
                <w:sz w:val="22"/>
                <w:szCs w:val="22"/>
              </w:rPr>
              <w:t>Wysokość swobodnego upadku</w:t>
            </w:r>
          </w:p>
        </w:tc>
        <w:tc>
          <w:tcPr>
            <w:tcW w:w="2832" w:type="dxa"/>
          </w:tcPr>
          <w:p w:rsidR="00226B94" w:rsidRDefault="00226B94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</w:t>
            </w:r>
            <w:r w:rsidRPr="009C49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mm</w:t>
            </w:r>
          </w:p>
        </w:tc>
        <w:tc>
          <w:tcPr>
            <w:tcW w:w="2266" w:type="dxa"/>
          </w:tcPr>
          <w:p w:rsidR="00226B94" w:rsidRDefault="00226B94" w:rsidP="00B61BBF">
            <w:pPr>
              <w:rPr>
                <w:sz w:val="22"/>
                <w:szCs w:val="22"/>
              </w:rPr>
            </w:pPr>
          </w:p>
        </w:tc>
      </w:tr>
      <w:tr w:rsidR="00226B94" w:rsidTr="00B95CA7">
        <w:tc>
          <w:tcPr>
            <w:tcW w:w="704" w:type="dxa"/>
            <w:vAlign w:val="center"/>
          </w:tcPr>
          <w:p w:rsidR="00226B94" w:rsidRPr="00B95CA7" w:rsidRDefault="00226B94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226B94" w:rsidRDefault="00226B94" w:rsidP="00B61BBF">
            <w:pPr>
              <w:rPr>
                <w:sz w:val="22"/>
                <w:szCs w:val="22"/>
              </w:rPr>
            </w:pPr>
            <w:r w:rsidRPr="009C49C2">
              <w:rPr>
                <w:sz w:val="22"/>
                <w:szCs w:val="22"/>
              </w:rPr>
              <w:t>Strefa bezpieczeństwa</w:t>
            </w:r>
          </w:p>
        </w:tc>
        <w:tc>
          <w:tcPr>
            <w:tcW w:w="2832" w:type="dxa"/>
          </w:tcPr>
          <w:p w:rsidR="00226B94" w:rsidRDefault="00226B94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2160x7800 mm</w:t>
            </w:r>
          </w:p>
        </w:tc>
        <w:tc>
          <w:tcPr>
            <w:tcW w:w="2266" w:type="dxa"/>
          </w:tcPr>
          <w:p w:rsidR="00226B94" w:rsidRDefault="00226B94" w:rsidP="00B61BBF">
            <w:pPr>
              <w:rPr>
                <w:sz w:val="22"/>
                <w:szCs w:val="22"/>
              </w:rPr>
            </w:pPr>
          </w:p>
        </w:tc>
      </w:tr>
      <w:tr w:rsidR="00226B94" w:rsidTr="00AE4B88">
        <w:tc>
          <w:tcPr>
            <w:tcW w:w="704" w:type="dxa"/>
            <w:vAlign w:val="center"/>
          </w:tcPr>
          <w:p w:rsidR="00226B94" w:rsidRPr="00B95CA7" w:rsidRDefault="00226B94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:rsidR="00226B94" w:rsidRDefault="00226B94" w:rsidP="00B61BBF">
            <w:pPr>
              <w:rPr>
                <w:sz w:val="22"/>
                <w:szCs w:val="22"/>
              </w:rPr>
            </w:pPr>
            <w:r w:rsidRPr="009C49C2">
              <w:rPr>
                <w:sz w:val="22"/>
                <w:szCs w:val="22"/>
              </w:rPr>
              <w:t>Fabrycznie nowa</w:t>
            </w:r>
          </w:p>
        </w:tc>
        <w:tc>
          <w:tcPr>
            <w:tcW w:w="2832" w:type="dxa"/>
          </w:tcPr>
          <w:p w:rsidR="00226B94" w:rsidRDefault="00226B94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  <w:vAlign w:val="center"/>
          </w:tcPr>
          <w:p w:rsidR="00226B94" w:rsidRDefault="00226B94" w:rsidP="00AE4B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</w:t>
            </w:r>
            <w:r w:rsidR="00AE4B88">
              <w:rPr>
                <w:sz w:val="22"/>
                <w:szCs w:val="22"/>
              </w:rPr>
              <w:t>*</w:t>
            </w:r>
          </w:p>
        </w:tc>
      </w:tr>
    </w:tbl>
    <w:p w:rsidR="00226B94" w:rsidRDefault="00226B94" w:rsidP="00226B94">
      <w:pPr>
        <w:pStyle w:val="Akapitzlist"/>
        <w:rPr>
          <w:sz w:val="22"/>
          <w:szCs w:val="22"/>
        </w:rPr>
      </w:pPr>
    </w:p>
    <w:p w:rsidR="00FB3B28" w:rsidRDefault="00FB3B28" w:rsidP="00226B94">
      <w:pPr>
        <w:pStyle w:val="Akapitzlist"/>
        <w:rPr>
          <w:sz w:val="22"/>
          <w:szCs w:val="22"/>
        </w:rPr>
      </w:pPr>
    </w:p>
    <w:p w:rsidR="00FB3B28" w:rsidRDefault="00FB3B28" w:rsidP="00226B94">
      <w:pPr>
        <w:pStyle w:val="Akapitzlis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832"/>
        <w:gridCol w:w="2266"/>
      </w:tblGrid>
      <w:tr w:rsidR="00063054" w:rsidTr="00B61BBF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063054" w:rsidRPr="00B95CA7" w:rsidRDefault="00063054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6092" w:type="dxa"/>
            <w:gridSpan w:val="2"/>
            <w:shd w:val="clear" w:color="auto" w:fill="D9D9D9" w:themeFill="background1" w:themeFillShade="D9"/>
            <w:vAlign w:val="center"/>
          </w:tcPr>
          <w:p w:rsidR="00063054" w:rsidRPr="00B95CA7" w:rsidRDefault="00063054" w:rsidP="00B61B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Materiały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063054" w:rsidRPr="00B95CA7" w:rsidRDefault="00063054" w:rsidP="00B61B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Oferowane przez Wykonawcę</w:t>
            </w:r>
          </w:p>
        </w:tc>
      </w:tr>
      <w:tr w:rsidR="00063054" w:rsidTr="00B61BBF">
        <w:tc>
          <w:tcPr>
            <w:tcW w:w="704" w:type="dxa"/>
            <w:vAlign w:val="center"/>
          </w:tcPr>
          <w:p w:rsidR="00063054" w:rsidRPr="00B95CA7" w:rsidRDefault="00063054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260" w:type="dxa"/>
            <w:vAlign w:val="center"/>
          </w:tcPr>
          <w:p w:rsidR="00063054" w:rsidRDefault="00063054" w:rsidP="00B61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Konstrukcja</w:t>
            </w:r>
          </w:p>
        </w:tc>
        <w:tc>
          <w:tcPr>
            <w:tcW w:w="2832" w:type="dxa"/>
          </w:tcPr>
          <w:p w:rsidR="00063054" w:rsidRDefault="00063054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Stal nierdzewna, cynkowana, malowana proszkowo</w:t>
            </w:r>
          </w:p>
        </w:tc>
        <w:tc>
          <w:tcPr>
            <w:tcW w:w="2266" w:type="dxa"/>
          </w:tcPr>
          <w:p w:rsidR="00063054" w:rsidRDefault="00063054" w:rsidP="00B61BBF">
            <w:pPr>
              <w:rPr>
                <w:sz w:val="22"/>
                <w:szCs w:val="22"/>
              </w:rPr>
            </w:pPr>
          </w:p>
        </w:tc>
      </w:tr>
      <w:tr w:rsidR="00063054" w:rsidTr="00B61BBF">
        <w:tc>
          <w:tcPr>
            <w:tcW w:w="704" w:type="dxa"/>
            <w:vAlign w:val="center"/>
          </w:tcPr>
          <w:p w:rsidR="00063054" w:rsidRPr="00B95CA7" w:rsidRDefault="00063054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260" w:type="dxa"/>
            <w:vAlign w:val="center"/>
          </w:tcPr>
          <w:p w:rsidR="00063054" w:rsidRDefault="00C441A9" w:rsidP="00B61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Liny</w:t>
            </w:r>
          </w:p>
        </w:tc>
        <w:tc>
          <w:tcPr>
            <w:tcW w:w="2832" w:type="dxa"/>
          </w:tcPr>
          <w:p w:rsidR="00063054" w:rsidRDefault="00C441A9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Polipropylenowe</w:t>
            </w:r>
          </w:p>
        </w:tc>
        <w:tc>
          <w:tcPr>
            <w:tcW w:w="2266" w:type="dxa"/>
          </w:tcPr>
          <w:p w:rsidR="00063054" w:rsidRDefault="00063054" w:rsidP="00B61BBF">
            <w:pPr>
              <w:rPr>
                <w:sz w:val="22"/>
                <w:szCs w:val="22"/>
              </w:rPr>
            </w:pPr>
          </w:p>
        </w:tc>
      </w:tr>
    </w:tbl>
    <w:p w:rsidR="00063054" w:rsidRDefault="00063054" w:rsidP="00226B94">
      <w:pPr>
        <w:pStyle w:val="Akapitzlist"/>
        <w:rPr>
          <w:sz w:val="22"/>
          <w:szCs w:val="22"/>
        </w:rPr>
      </w:pPr>
    </w:p>
    <w:p w:rsidR="00063054" w:rsidRPr="00063054" w:rsidRDefault="00063054" w:rsidP="00063054">
      <w:pPr>
        <w:rPr>
          <w:sz w:val="22"/>
          <w:szCs w:val="22"/>
        </w:rPr>
      </w:pPr>
    </w:p>
    <w:p w:rsidR="00357E86" w:rsidRDefault="00357E86" w:rsidP="00357E86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357E86">
        <w:rPr>
          <w:b/>
          <w:sz w:val="22"/>
          <w:szCs w:val="22"/>
        </w:rPr>
        <w:t>Huśtawka na sprężynie- 1 szt.</w:t>
      </w:r>
    </w:p>
    <w:p w:rsidR="00162B71" w:rsidRPr="00357E86" w:rsidRDefault="00162B71" w:rsidP="00162B71">
      <w:pPr>
        <w:pStyle w:val="Akapitzlist"/>
        <w:rPr>
          <w:b/>
          <w:sz w:val="22"/>
          <w:szCs w:val="22"/>
        </w:rPr>
      </w:pPr>
    </w:p>
    <w:p w:rsidR="00357E86" w:rsidRDefault="00357E86" w:rsidP="00162B71">
      <w:pPr>
        <w:pStyle w:val="Akapitzlis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Producent:………………………………………………………</w:t>
      </w:r>
      <w:r w:rsidR="00162B71">
        <w:rPr>
          <w:sz w:val="22"/>
          <w:szCs w:val="22"/>
        </w:rPr>
        <w:t>……...</w:t>
      </w:r>
    </w:p>
    <w:p w:rsidR="00357E86" w:rsidRDefault="00357E86" w:rsidP="00162B71">
      <w:pPr>
        <w:pStyle w:val="Akapitzlis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Model lub numer katalogowy produktu:…………………………</w:t>
      </w:r>
      <w:r w:rsidR="00162B71">
        <w:rPr>
          <w:sz w:val="22"/>
          <w:szCs w:val="22"/>
        </w:rPr>
        <w:t>……</w:t>
      </w:r>
    </w:p>
    <w:p w:rsidR="00357E86" w:rsidRDefault="00357E86" w:rsidP="00357E86">
      <w:pPr>
        <w:pStyle w:val="Akapitzlis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832"/>
        <w:gridCol w:w="2266"/>
      </w:tblGrid>
      <w:tr w:rsidR="00357E86" w:rsidTr="00B95CA7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357E86" w:rsidRPr="00B95CA7" w:rsidRDefault="00357E86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092" w:type="dxa"/>
            <w:gridSpan w:val="2"/>
            <w:shd w:val="clear" w:color="auto" w:fill="D9D9D9" w:themeFill="background1" w:themeFillShade="D9"/>
            <w:vAlign w:val="center"/>
          </w:tcPr>
          <w:p w:rsidR="00357E86" w:rsidRPr="00B95CA7" w:rsidRDefault="00357E86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 xml:space="preserve">Parametry </w:t>
            </w:r>
            <w:r w:rsidRPr="006C5A4F">
              <w:rPr>
                <w:b/>
                <w:sz w:val="22"/>
                <w:szCs w:val="22"/>
              </w:rPr>
              <w:t>techniczne i minimalne wymagania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357E86" w:rsidRPr="00B95CA7" w:rsidRDefault="00357E86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Parametry (wymiary) oferowanego przez Wykonawcę sprzętu</w:t>
            </w:r>
          </w:p>
        </w:tc>
      </w:tr>
      <w:tr w:rsidR="00357E86" w:rsidTr="00B95CA7">
        <w:tc>
          <w:tcPr>
            <w:tcW w:w="704" w:type="dxa"/>
            <w:vAlign w:val="center"/>
          </w:tcPr>
          <w:p w:rsidR="00357E86" w:rsidRPr="00B95CA7" w:rsidRDefault="00357E86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357E86" w:rsidRDefault="00357E86" w:rsidP="00B61BBF">
            <w:pPr>
              <w:rPr>
                <w:sz w:val="22"/>
                <w:szCs w:val="22"/>
              </w:rPr>
            </w:pPr>
            <w:r w:rsidRPr="009C49C2">
              <w:rPr>
                <w:sz w:val="22"/>
                <w:szCs w:val="22"/>
              </w:rPr>
              <w:t>Wymiary urządzenia</w:t>
            </w:r>
          </w:p>
        </w:tc>
        <w:tc>
          <w:tcPr>
            <w:tcW w:w="2832" w:type="dxa"/>
          </w:tcPr>
          <w:p w:rsidR="00357E86" w:rsidRDefault="00357E86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47x90x100</w:t>
            </w:r>
            <w:r w:rsidRPr="009C49C2">
              <w:rPr>
                <w:sz w:val="22"/>
                <w:szCs w:val="22"/>
              </w:rPr>
              <w:t xml:space="preserve"> cm</w:t>
            </w:r>
          </w:p>
        </w:tc>
        <w:tc>
          <w:tcPr>
            <w:tcW w:w="2266" w:type="dxa"/>
          </w:tcPr>
          <w:p w:rsidR="00357E86" w:rsidRDefault="00357E86" w:rsidP="00B61BBF">
            <w:pPr>
              <w:rPr>
                <w:sz w:val="22"/>
                <w:szCs w:val="22"/>
              </w:rPr>
            </w:pPr>
          </w:p>
        </w:tc>
      </w:tr>
      <w:tr w:rsidR="00357E86" w:rsidTr="00B95CA7">
        <w:tc>
          <w:tcPr>
            <w:tcW w:w="704" w:type="dxa"/>
            <w:vAlign w:val="center"/>
          </w:tcPr>
          <w:p w:rsidR="00357E86" w:rsidRPr="00B95CA7" w:rsidRDefault="00357E86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357E86" w:rsidRDefault="00357E86" w:rsidP="00B61BBF">
            <w:pPr>
              <w:rPr>
                <w:sz w:val="22"/>
                <w:szCs w:val="22"/>
              </w:rPr>
            </w:pPr>
            <w:r w:rsidRPr="009C49C2">
              <w:rPr>
                <w:sz w:val="22"/>
                <w:szCs w:val="22"/>
              </w:rPr>
              <w:t>Wysokość swobodnego upadku</w:t>
            </w:r>
          </w:p>
        </w:tc>
        <w:tc>
          <w:tcPr>
            <w:tcW w:w="2832" w:type="dxa"/>
          </w:tcPr>
          <w:p w:rsidR="00357E86" w:rsidRDefault="00357E86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9C49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mm</w:t>
            </w:r>
          </w:p>
        </w:tc>
        <w:tc>
          <w:tcPr>
            <w:tcW w:w="2266" w:type="dxa"/>
          </w:tcPr>
          <w:p w:rsidR="00357E86" w:rsidRDefault="00357E86" w:rsidP="00B61BBF">
            <w:pPr>
              <w:rPr>
                <w:sz w:val="22"/>
                <w:szCs w:val="22"/>
              </w:rPr>
            </w:pPr>
          </w:p>
        </w:tc>
      </w:tr>
      <w:tr w:rsidR="00357E86" w:rsidTr="00B95CA7">
        <w:tc>
          <w:tcPr>
            <w:tcW w:w="704" w:type="dxa"/>
            <w:vAlign w:val="center"/>
          </w:tcPr>
          <w:p w:rsidR="00357E86" w:rsidRPr="00B95CA7" w:rsidRDefault="00357E86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357E86" w:rsidRDefault="00357E86" w:rsidP="00B61BBF">
            <w:pPr>
              <w:rPr>
                <w:sz w:val="22"/>
                <w:szCs w:val="22"/>
              </w:rPr>
            </w:pPr>
            <w:r w:rsidRPr="009C49C2">
              <w:rPr>
                <w:sz w:val="22"/>
                <w:szCs w:val="22"/>
              </w:rPr>
              <w:t>Strefa bezpieczeństwa</w:t>
            </w:r>
          </w:p>
        </w:tc>
        <w:tc>
          <w:tcPr>
            <w:tcW w:w="2832" w:type="dxa"/>
          </w:tcPr>
          <w:p w:rsidR="00357E86" w:rsidRDefault="00357E86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4000x3800 mm</w:t>
            </w:r>
          </w:p>
        </w:tc>
        <w:tc>
          <w:tcPr>
            <w:tcW w:w="2266" w:type="dxa"/>
          </w:tcPr>
          <w:p w:rsidR="00357E86" w:rsidRDefault="00357E86" w:rsidP="00B61BBF">
            <w:pPr>
              <w:rPr>
                <w:sz w:val="22"/>
                <w:szCs w:val="22"/>
              </w:rPr>
            </w:pPr>
          </w:p>
        </w:tc>
      </w:tr>
      <w:tr w:rsidR="00357E86" w:rsidTr="00AE4B88">
        <w:tc>
          <w:tcPr>
            <w:tcW w:w="704" w:type="dxa"/>
            <w:vAlign w:val="center"/>
          </w:tcPr>
          <w:p w:rsidR="00357E86" w:rsidRPr="00B95CA7" w:rsidRDefault="00357E86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:rsidR="00357E86" w:rsidRDefault="00357E86" w:rsidP="00B61BBF">
            <w:pPr>
              <w:rPr>
                <w:sz w:val="22"/>
                <w:szCs w:val="22"/>
              </w:rPr>
            </w:pPr>
            <w:r w:rsidRPr="009C49C2">
              <w:rPr>
                <w:sz w:val="22"/>
                <w:szCs w:val="22"/>
              </w:rPr>
              <w:t>Fabrycznie nowa</w:t>
            </w:r>
          </w:p>
        </w:tc>
        <w:tc>
          <w:tcPr>
            <w:tcW w:w="2832" w:type="dxa"/>
          </w:tcPr>
          <w:p w:rsidR="00357E86" w:rsidRDefault="00357E86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  <w:vAlign w:val="center"/>
          </w:tcPr>
          <w:p w:rsidR="00357E86" w:rsidRDefault="00357E86" w:rsidP="00AE4B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</w:t>
            </w:r>
            <w:r w:rsidR="00AE4B88">
              <w:rPr>
                <w:sz w:val="22"/>
                <w:szCs w:val="22"/>
              </w:rPr>
              <w:t>*</w:t>
            </w:r>
          </w:p>
        </w:tc>
      </w:tr>
    </w:tbl>
    <w:p w:rsidR="00357E86" w:rsidRDefault="00357E86" w:rsidP="00357E86">
      <w:pPr>
        <w:pStyle w:val="Akapitzlis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832"/>
        <w:gridCol w:w="2266"/>
      </w:tblGrid>
      <w:tr w:rsidR="006718B7" w:rsidTr="00B61BBF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6718B7" w:rsidRPr="00B95CA7" w:rsidRDefault="006718B7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092" w:type="dxa"/>
            <w:gridSpan w:val="2"/>
            <w:shd w:val="clear" w:color="auto" w:fill="D9D9D9" w:themeFill="background1" w:themeFillShade="D9"/>
            <w:vAlign w:val="center"/>
          </w:tcPr>
          <w:p w:rsidR="006718B7" w:rsidRPr="00B95CA7" w:rsidRDefault="006718B7" w:rsidP="00B61B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Materiały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6718B7" w:rsidRPr="00B95CA7" w:rsidRDefault="006718B7" w:rsidP="00B61B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Oferowane przez Wykonawcę</w:t>
            </w:r>
          </w:p>
        </w:tc>
      </w:tr>
      <w:tr w:rsidR="006718B7" w:rsidTr="00B61BBF">
        <w:tc>
          <w:tcPr>
            <w:tcW w:w="704" w:type="dxa"/>
            <w:vAlign w:val="center"/>
          </w:tcPr>
          <w:p w:rsidR="006718B7" w:rsidRPr="00B95CA7" w:rsidRDefault="006718B7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260" w:type="dxa"/>
            <w:vAlign w:val="center"/>
          </w:tcPr>
          <w:p w:rsidR="006718B7" w:rsidRDefault="00C441A9" w:rsidP="00B61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Sprężyna</w:t>
            </w:r>
          </w:p>
        </w:tc>
        <w:tc>
          <w:tcPr>
            <w:tcW w:w="2832" w:type="dxa"/>
          </w:tcPr>
          <w:p w:rsidR="006718B7" w:rsidRDefault="00C441A9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Stal ocynkowana</w:t>
            </w:r>
          </w:p>
        </w:tc>
        <w:tc>
          <w:tcPr>
            <w:tcW w:w="2266" w:type="dxa"/>
          </w:tcPr>
          <w:p w:rsidR="006718B7" w:rsidRDefault="006718B7" w:rsidP="00B61BBF">
            <w:pPr>
              <w:rPr>
                <w:sz w:val="22"/>
                <w:szCs w:val="22"/>
              </w:rPr>
            </w:pPr>
          </w:p>
        </w:tc>
      </w:tr>
      <w:tr w:rsidR="006718B7" w:rsidTr="00B61BBF">
        <w:tc>
          <w:tcPr>
            <w:tcW w:w="704" w:type="dxa"/>
            <w:vAlign w:val="center"/>
          </w:tcPr>
          <w:p w:rsidR="006718B7" w:rsidRPr="00B95CA7" w:rsidRDefault="006718B7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260" w:type="dxa"/>
            <w:vAlign w:val="center"/>
          </w:tcPr>
          <w:p w:rsidR="006718B7" w:rsidRDefault="009D6F3A" w:rsidP="00B61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Siedzisko</w:t>
            </w:r>
          </w:p>
        </w:tc>
        <w:tc>
          <w:tcPr>
            <w:tcW w:w="2832" w:type="dxa"/>
          </w:tcPr>
          <w:p w:rsidR="006718B7" w:rsidRDefault="009D6F3A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Wodoodporna sklejka grubości 25 mm</w:t>
            </w:r>
          </w:p>
        </w:tc>
        <w:tc>
          <w:tcPr>
            <w:tcW w:w="2266" w:type="dxa"/>
          </w:tcPr>
          <w:p w:rsidR="006718B7" w:rsidRDefault="006718B7" w:rsidP="00B61BBF">
            <w:pPr>
              <w:rPr>
                <w:sz w:val="22"/>
                <w:szCs w:val="22"/>
              </w:rPr>
            </w:pPr>
          </w:p>
        </w:tc>
      </w:tr>
      <w:tr w:rsidR="006718B7" w:rsidTr="00B61BBF">
        <w:tc>
          <w:tcPr>
            <w:tcW w:w="704" w:type="dxa"/>
            <w:vAlign w:val="center"/>
          </w:tcPr>
          <w:p w:rsidR="006718B7" w:rsidRPr="00B95CA7" w:rsidRDefault="006718B7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260" w:type="dxa"/>
            <w:vAlign w:val="center"/>
          </w:tcPr>
          <w:p w:rsidR="006718B7" w:rsidRDefault="009D6F3A" w:rsidP="00B61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Śruby</w:t>
            </w:r>
          </w:p>
        </w:tc>
        <w:tc>
          <w:tcPr>
            <w:tcW w:w="2832" w:type="dxa"/>
          </w:tcPr>
          <w:p w:rsidR="006718B7" w:rsidRDefault="009D6F3A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Ocynkowane, zabezpieczone zaślepkami z tworzywa</w:t>
            </w:r>
          </w:p>
        </w:tc>
        <w:tc>
          <w:tcPr>
            <w:tcW w:w="2266" w:type="dxa"/>
          </w:tcPr>
          <w:p w:rsidR="006718B7" w:rsidRDefault="006718B7" w:rsidP="00B61BBF">
            <w:pPr>
              <w:rPr>
                <w:sz w:val="22"/>
                <w:szCs w:val="22"/>
              </w:rPr>
            </w:pPr>
          </w:p>
        </w:tc>
      </w:tr>
    </w:tbl>
    <w:p w:rsidR="006718B7" w:rsidRDefault="006718B7" w:rsidP="00357E86">
      <w:pPr>
        <w:pStyle w:val="Akapitzlist"/>
        <w:rPr>
          <w:sz w:val="22"/>
          <w:szCs w:val="22"/>
        </w:rPr>
      </w:pPr>
    </w:p>
    <w:p w:rsidR="006718B7" w:rsidRPr="00CD1E06" w:rsidRDefault="006718B7" w:rsidP="00CD1E06">
      <w:pPr>
        <w:rPr>
          <w:sz w:val="22"/>
          <w:szCs w:val="22"/>
        </w:rPr>
      </w:pPr>
    </w:p>
    <w:p w:rsidR="00357E86" w:rsidRDefault="00357E86" w:rsidP="00357E86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357E86">
        <w:rPr>
          <w:b/>
          <w:sz w:val="22"/>
          <w:szCs w:val="22"/>
        </w:rPr>
        <w:t>Huśtawka na sprężynie- 1 szt.</w:t>
      </w:r>
    </w:p>
    <w:p w:rsidR="00162B71" w:rsidRPr="00357E86" w:rsidRDefault="00162B71" w:rsidP="00162B71">
      <w:pPr>
        <w:pStyle w:val="Akapitzlist"/>
        <w:rPr>
          <w:b/>
          <w:sz w:val="22"/>
          <w:szCs w:val="22"/>
        </w:rPr>
      </w:pPr>
    </w:p>
    <w:p w:rsidR="00357E86" w:rsidRDefault="00357E86" w:rsidP="00162B71">
      <w:pPr>
        <w:pStyle w:val="Akapitzlis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Producent:………………………………………………………</w:t>
      </w:r>
      <w:r w:rsidR="00162B71">
        <w:rPr>
          <w:sz w:val="22"/>
          <w:szCs w:val="22"/>
        </w:rPr>
        <w:t>……..</w:t>
      </w:r>
    </w:p>
    <w:p w:rsidR="00357E86" w:rsidRDefault="00357E86" w:rsidP="00162B71">
      <w:pPr>
        <w:pStyle w:val="Akapitzlis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Model lub numer katalogowy produktu:…………………………</w:t>
      </w:r>
      <w:r w:rsidR="00162B71">
        <w:rPr>
          <w:sz w:val="22"/>
          <w:szCs w:val="22"/>
        </w:rPr>
        <w:t>……</w:t>
      </w:r>
    </w:p>
    <w:p w:rsidR="00357E86" w:rsidRDefault="00357E86" w:rsidP="00357E86">
      <w:pPr>
        <w:pStyle w:val="Akapitzlis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832"/>
        <w:gridCol w:w="2266"/>
      </w:tblGrid>
      <w:tr w:rsidR="00357E86" w:rsidTr="00B95CA7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357E86" w:rsidRPr="00B95CA7" w:rsidRDefault="00357E86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092" w:type="dxa"/>
            <w:gridSpan w:val="2"/>
            <w:shd w:val="clear" w:color="auto" w:fill="D9D9D9" w:themeFill="background1" w:themeFillShade="D9"/>
            <w:vAlign w:val="center"/>
          </w:tcPr>
          <w:p w:rsidR="00357E86" w:rsidRPr="00B95CA7" w:rsidRDefault="00357E86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 xml:space="preserve">Parametry </w:t>
            </w:r>
            <w:r w:rsidRPr="006C5A4F">
              <w:rPr>
                <w:b/>
                <w:sz w:val="22"/>
                <w:szCs w:val="22"/>
              </w:rPr>
              <w:t>techniczne i minimalne wymagania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357E86" w:rsidRPr="00B95CA7" w:rsidRDefault="00357E86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Parametry (wymiary) oferowanego przez Wykonawcę sprzętu</w:t>
            </w:r>
          </w:p>
        </w:tc>
      </w:tr>
      <w:tr w:rsidR="00357E86" w:rsidTr="00B95CA7">
        <w:tc>
          <w:tcPr>
            <w:tcW w:w="704" w:type="dxa"/>
            <w:vAlign w:val="center"/>
          </w:tcPr>
          <w:p w:rsidR="00357E86" w:rsidRPr="00B95CA7" w:rsidRDefault="00357E86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357E86" w:rsidRDefault="00357E86" w:rsidP="00B61BBF">
            <w:pPr>
              <w:rPr>
                <w:sz w:val="22"/>
                <w:szCs w:val="22"/>
              </w:rPr>
            </w:pPr>
            <w:r w:rsidRPr="009C49C2">
              <w:rPr>
                <w:sz w:val="22"/>
                <w:szCs w:val="22"/>
              </w:rPr>
              <w:t>Wymiary urządzenia</w:t>
            </w:r>
          </w:p>
        </w:tc>
        <w:tc>
          <w:tcPr>
            <w:tcW w:w="2832" w:type="dxa"/>
          </w:tcPr>
          <w:p w:rsidR="00357E86" w:rsidRDefault="00357E86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70x98x74</w:t>
            </w:r>
            <w:r w:rsidRPr="009C49C2">
              <w:rPr>
                <w:sz w:val="22"/>
                <w:szCs w:val="22"/>
              </w:rPr>
              <w:t xml:space="preserve"> cm</w:t>
            </w:r>
          </w:p>
        </w:tc>
        <w:tc>
          <w:tcPr>
            <w:tcW w:w="2266" w:type="dxa"/>
          </w:tcPr>
          <w:p w:rsidR="00357E86" w:rsidRDefault="00357E86" w:rsidP="00B61BBF">
            <w:pPr>
              <w:rPr>
                <w:sz w:val="22"/>
                <w:szCs w:val="22"/>
              </w:rPr>
            </w:pPr>
          </w:p>
        </w:tc>
      </w:tr>
      <w:tr w:rsidR="00357E86" w:rsidTr="00B95CA7">
        <w:tc>
          <w:tcPr>
            <w:tcW w:w="704" w:type="dxa"/>
            <w:vAlign w:val="center"/>
          </w:tcPr>
          <w:p w:rsidR="00357E86" w:rsidRPr="00B95CA7" w:rsidRDefault="00357E86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357E86" w:rsidRDefault="00357E86" w:rsidP="00B61BBF">
            <w:pPr>
              <w:rPr>
                <w:sz w:val="22"/>
                <w:szCs w:val="22"/>
              </w:rPr>
            </w:pPr>
            <w:r w:rsidRPr="009C49C2">
              <w:rPr>
                <w:sz w:val="22"/>
                <w:szCs w:val="22"/>
              </w:rPr>
              <w:t>Wysokość swobodnego upadku</w:t>
            </w:r>
          </w:p>
        </w:tc>
        <w:tc>
          <w:tcPr>
            <w:tcW w:w="2832" w:type="dxa"/>
          </w:tcPr>
          <w:p w:rsidR="00357E86" w:rsidRDefault="00357E86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 mm</w:t>
            </w:r>
          </w:p>
        </w:tc>
        <w:tc>
          <w:tcPr>
            <w:tcW w:w="2266" w:type="dxa"/>
          </w:tcPr>
          <w:p w:rsidR="00357E86" w:rsidRDefault="00357E86" w:rsidP="00B61BBF">
            <w:pPr>
              <w:rPr>
                <w:sz w:val="22"/>
                <w:szCs w:val="22"/>
              </w:rPr>
            </w:pPr>
          </w:p>
        </w:tc>
      </w:tr>
      <w:tr w:rsidR="00357E86" w:rsidTr="00B95CA7">
        <w:tc>
          <w:tcPr>
            <w:tcW w:w="704" w:type="dxa"/>
            <w:vAlign w:val="center"/>
          </w:tcPr>
          <w:p w:rsidR="00357E86" w:rsidRPr="00B95CA7" w:rsidRDefault="00357E86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357E86" w:rsidRDefault="00357E86" w:rsidP="00B61BBF">
            <w:pPr>
              <w:rPr>
                <w:sz w:val="22"/>
                <w:szCs w:val="22"/>
              </w:rPr>
            </w:pPr>
            <w:r w:rsidRPr="009C49C2">
              <w:rPr>
                <w:sz w:val="22"/>
                <w:szCs w:val="22"/>
              </w:rPr>
              <w:t>Strefa bezpieczeństwa</w:t>
            </w:r>
          </w:p>
        </w:tc>
        <w:tc>
          <w:tcPr>
            <w:tcW w:w="2832" w:type="dxa"/>
          </w:tcPr>
          <w:p w:rsidR="00357E86" w:rsidRDefault="00357E86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4000x3700 mm</w:t>
            </w:r>
          </w:p>
        </w:tc>
        <w:tc>
          <w:tcPr>
            <w:tcW w:w="2266" w:type="dxa"/>
          </w:tcPr>
          <w:p w:rsidR="00357E86" w:rsidRDefault="00357E86" w:rsidP="00B61BBF">
            <w:pPr>
              <w:rPr>
                <w:sz w:val="22"/>
                <w:szCs w:val="22"/>
              </w:rPr>
            </w:pPr>
          </w:p>
        </w:tc>
      </w:tr>
      <w:tr w:rsidR="00357E86" w:rsidTr="00AE4B88">
        <w:tc>
          <w:tcPr>
            <w:tcW w:w="704" w:type="dxa"/>
            <w:vAlign w:val="center"/>
          </w:tcPr>
          <w:p w:rsidR="00357E86" w:rsidRPr="00B95CA7" w:rsidRDefault="00357E86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:rsidR="00357E86" w:rsidRDefault="00357E86" w:rsidP="00B61BBF">
            <w:pPr>
              <w:rPr>
                <w:sz w:val="22"/>
                <w:szCs w:val="22"/>
              </w:rPr>
            </w:pPr>
            <w:r w:rsidRPr="009C49C2">
              <w:rPr>
                <w:sz w:val="22"/>
                <w:szCs w:val="22"/>
              </w:rPr>
              <w:t>Fabrycznie nowa</w:t>
            </w:r>
          </w:p>
        </w:tc>
        <w:tc>
          <w:tcPr>
            <w:tcW w:w="2832" w:type="dxa"/>
          </w:tcPr>
          <w:p w:rsidR="00357E86" w:rsidRDefault="00357E86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  <w:vAlign w:val="center"/>
          </w:tcPr>
          <w:p w:rsidR="00357E86" w:rsidRDefault="00357E86" w:rsidP="00AE4B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</w:t>
            </w:r>
            <w:r w:rsidR="00AE4B88">
              <w:rPr>
                <w:sz w:val="22"/>
                <w:szCs w:val="22"/>
              </w:rPr>
              <w:t>*</w:t>
            </w:r>
          </w:p>
        </w:tc>
      </w:tr>
    </w:tbl>
    <w:p w:rsidR="00357E86" w:rsidRDefault="00357E86" w:rsidP="00357E86">
      <w:pPr>
        <w:pStyle w:val="Akapitzlist"/>
        <w:rPr>
          <w:sz w:val="22"/>
          <w:szCs w:val="22"/>
        </w:rPr>
      </w:pPr>
    </w:p>
    <w:p w:rsidR="00CD1E06" w:rsidRDefault="00CD1E06" w:rsidP="00357E86">
      <w:pPr>
        <w:pStyle w:val="Akapitzlis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832"/>
        <w:gridCol w:w="2266"/>
      </w:tblGrid>
      <w:tr w:rsidR="00CD1E06" w:rsidTr="00B61BBF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D1E06" w:rsidRPr="00B95CA7" w:rsidRDefault="00CD1E06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092" w:type="dxa"/>
            <w:gridSpan w:val="2"/>
            <w:shd w:val="clear" w:color="auto" w:fill="D9D9D9" w:themeFill="background1" w:themeFillShade="D9"/>
            <w:vAlign w:val="center"/>
          </w:tcPr>
          <w:p w:rsidR="00CD1E06" w:rsidRPr="00B95CA7" w:rsidRDefault="00CD1E06" w:rsidP="00B61B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Materiały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CD1E06" w:rsidRPr="00B95CA7" w:rsidRDefault="00CD1E06" w:rsidP="00B61B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Oferowane przez Wykonawcę</w:t>
            </w:r>
          </w:p>
        </w:tc>
      </w:tr>
      <w:tr w:rsidR="00CD1E06" w:rsidTr="00B61BBF">
        <w:tc>
          <w:tcPr>
            <w:tcW w:w="704" w:type="dxa"/>
            <w:vAlign w:val="center"/>
          </w:tcPr>
          <w:p w:rsidR="00CD1E06" w:rsidRPr="00B95CA7" w:rsidRDefault="00CD1E06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260" w:type="dxa"/>
            <w:vAlign w:val="center"/>
          </w:tcPr>
          <w:p w:rsidR="00CD1E06" w:rsidRDefault="00CD1E06" w:rsidP="00B61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Sprężyna</w:t>
            </w:r>
          </w:p>
        </w:tc>
        <w:tc>
          <w:tcPr>
            <w:tcW w:w="2832" w:type="dxa"/>
          </w:tcPr>
          <w:p w:rsidR="00CD1E06" w:rsidRDefault="00CD1E06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Stal ocynkowana</w:t>
            </w:r>
          </w:p>
        </w:tc>
        <w:tc>
          <w:tcPr>
            <w:tcW w:w="2266" w:type="dxa"/>
          </w:tcPr>
          <w:p w:rsidR="00CD1E06" w:rsidRDefault="00CD1E06" w:rsidP="00B61BBF">
            <w:pPr>
              <w:rPr>
                <w:sz w:val="22"/>
                <w:szCs w:val="22"/>
              </w:rPr>
            </w:pPr>
          </w:p>
        </w:tc>
      </w:tr>
      <w:tr w:rsidR="00CD1E06" w:rsidTr="00B61BBF">
        <w:tc>
          <w:tcPr>
            <w:tcW w:w="704" w:type="dxa"/>
            <w:vAlign w:val="center"/>
          </w:tcPr>
          <w:p w:rsidR="00CD1E06" w:rsidRPr="00B95CA7" w:rsidRDefault="00CD1E06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260" w:type="dxa"/>
            <w:vAlign w:val="center"/>
          </w:tcPr>
          <w:p w:rsidR="00CD1E06" w:rsidRDefault="00232BD3" w:rsidP="00D87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Korpus/</w:t>
            </w:r>
            <w:bookmarkStart w:id="0" w:name="_GoBack"/>
            <w:bookmarkEnd w:id="0"/>
            <w:r w:rsidR="00140EA7">
              <w:rPr>
                <w:sz w:val="22"/>
                <w:szCs w:val="22"/>
              </w:rPr>
              <w:t>Siedzisko</w:t>
            </w:r>
          </w:p>
        </w:tc>
        <w:tc>
          <w:tcPr>
            <w:tcW w:w="2832" w:type="dxa"/>
          </w:tcPr>
          <w:p w:rsidR="00CD1E06" w:rsidRDefault="00CD1E06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Wodoodporna sklejka grubości 25 mm</w:t>
            </w:r>
          </w:p>
        </w:tc>
        <w:tc>
          <w:tcPr>
            <w:tcW w:w="2266" w:type="dxa"/>
          </w:tcPr>
          <w:p w:rsidR="00CD1E06" w:rsidRDefault="00CD1E06" w:rsidP="00B61BBF">
            <w:pPr>
              <w:rPr>
                <w:sz w:val="22"/>
                <w:szCs w:val="22"/>
              </w:rPr>
            </w:pPr>
          </w:p>
        </w:tc>
      </w:tr>
      <w:tr w:rsidR="00CD1E06" w:rsidTr="00B61BBF">
        <w:tc>
          <w:tcPr>
            <w:tcW w:w="704" w:type="dxa"/>
            <w:vAlign w:val="center"/>
          </w:tcPr>
          <w:p w:rsidR="00CD1E06" w:rsidRPr="00B95CA7" w:rsidRDefault="00CD1E06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260" w:type="dxa"/>
            <w:vAlign w:val="center"/>
          </w:tcPr>
          <w:p w:rsidR="00CD1E06" w:rsidRDefault="00CD1E06" w:rsidP="00B61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Śruby</w:t>
            </w:r>
          </w:p>
        </w:tc>
        <w:tc>
          <w:tcPr>
            <w:tcW w:w="2832" w:type="dxa"/>
          </w:tcPr>
          <w:p w:rsidR="00CD1E06" w:rsidRDefault="00CD1E06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Ocynkowane, zabezpieczone zaślepkami z tworzywa</w:t>
            </w:r>
          </w:p>
        </w:tc>
        <w:tc>
          <w:tcPr>
            <w:tcW w:w="2266" w:type="dxa"/>
          </w:tcPr>
          <w:p w:rsidR="00CD1E06" w:rsidRDefault="00CD1E06" w:rsidP="00B61BBF">
            <w:pPr>
              <w:rPr>
                <w:sz w:val="22"/>
                <w:szCs w:val="22"/>
              </w:rPr>
            </w:pPr>
          </w:p>
        </w:tc>
      </w:tr>
    </w:tbl>
    <w:p w:rsidR="00CD1E06" w:rsidRDefault="00CD1E06" w:rsidP="00CD1E06">
      <w:pPr>
        <w:rPr>
          <w:sz w:val="22"/>
          <w:szCs w:val="22"/>
        </w:rPr>
      </w:pPr>
    </w:p>
    <w:p w:rsidR="00140EA7" w:rsidRPr="00CD1E06" w:rsidRDefault="00140EA7" w:rsidP="00CD1E06">
      <w:pPr>
        <w:rPr>
          <w:sz w:val="22"/>
          <w:szCs w:val="22"/>
        </w:rPr>
      </w:pPr>
    </w:p>
    <w:p w:rsidR="00357E86" w:rsidRDefault="00357E86" w:rsidP="00357E86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357E86">
        <w:rPr>
          <w:b/>
          <w:sz w:val="22"/>
          <w:szCs w:val="22"/>
        </w:rPr>
        <w:lastRenderedPageBreak/>
        <w:t>Piaskownica integracyjna- 1 szt.</w:t>
      </w:r>
    </w:p>
    <w:p w:rsidR="00162B71" w:rsidRPr="00357E86" w:rsidRDefault="00162B71" w:rsidP="00162B71">
      <w:pPr>
        <w:pStyle w:val="Akapitzlist"/>
        <w:rPr>
          <w:b/>
          <w:sz w:val="22"/>
          <w:szCs w:val="22"/>
        </w:rPr>
      </w:pPr>
    </w:p>
    <w:p w:rsidR="00357E86" w:rsidRDefault="00357E86" w:rsidP="00162B71">
      <w:pPr>
        <w:pStyle w:val="Akapitzlis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Producent:…………………………………………………………</w:t>
      </w:r>
      <w:r w:rsidR="00162B71">
        <w:rPr>
          <w:sz w:val="22"/>
          <w:szCs w:val="22"/>
        </w:rPr>
        <w:t>…..</w:t>
      </w:r>
    </w:p>
    <w:p w:rsidR="00357E86" w:rsidRDefault="00357E86" w:rsidP="00162B71">
      <w:pPr>
        <w:pStyle w:val="Akapitzlis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Model lub numer katalogowy produktu:…………………………</w:t>
      </w:r>
      <w:r w:rsidR="00162B71">
        <w:rPr>
          <w:sz w:val="22"/>
          <w:szCs w:val="22"/>
        </w:rPr>
        <w:t>……</w:t>
      </w:r>
    </w:p>
    <w:p w:rsidR="00357E86" w:rsidRDefault="00357E86" w:rsidP="00357E86">
      <w:pPr>
        <w:pStyle w:val="Akapitzlis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832"/>
        <w:gridCol w:w="2266"/>
      </w:tblGrid>
      <w:tr w:rsidR="00357E86" w:rsidTr="00B95CA7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357E86" w:rsidRPr="00B95CA7" w:rsidRDefault="00357E86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092" w:type="dxa"/>
            <w:gridSpan w:val="2"/>
            <w:shd w:val="clear" w:color="auto" w:fill="D9D9D9" w:themeFill="background1" w:themeFillShade="D9"/>
            <w:vAlign w:val="center"/>
          </w:tcPr>
          <w:p w:rsidR="00357E86" w:rsidRPr="00B95CA7" w:rsidRDefault="00357E86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 xml:space="preserve">Parametry </w:t>
            </w:r>
            <w:r w:rsidRPr="006C5A4F">
              <w:rPr>
                <w:b/>
                <w:sz w:val="22"/>
                <w:szCs w:val="22"/>
              </w:rPr>
              <w:t>techniczne i minimalne wymagania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357E86" w:rsidRPr="00B95CA7" w:rsidRDefault="00357E86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Parametry (wymiary) oferowanego przez Wykonawcę sprzętu</w:t>
            </w:r>
          </w:p>
        </w:tc>
      </w:tr>
      <w:tr w:rsidR="00357E86" w:rsidTr="00B95CA7">
        <w:tc>
          <w:tcPr>
            <w:tcW w:w="704" w:type="dxa"/>
            <w:vAlign w:val="center"/>
          </w:tcPr>
          <w:p w:rsidR="00357E86" w:rsidRPr="00B95CA7" w:rsidRDefault="00357E86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357E86" w:rsidRDefault="00357E86" w:rsidP="00B61BBF">
            <w:pPr>
              <w:rPr>
                <w:sz w:val="22"/>
                <w:szCs w:val="22"/>
              </w:rPr>
            </w:pPr>
            <w:r w:rsidRPr="009C49C2">
              <w:rPr>
                <w:sz w:val="22"/>
                <w:szCs w:val="22"/>
              </w:rPr>
              <w:t>Wymiary urządzenia</w:t>
            </w:r>
          </w:p>
        </w:tc>
        <w:tc>
          <w:tcPr>
            <w:tcW w:w="2832" w:type="dxa"/>
          </w:tcPr>
          <w:p w:rsidR="00357E86" w:rsidRDefault="007F6563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177x189x70</w:t>
            </w:r>
            <w:r w:rsidR="00357E86" w:rsidRPr="009C49C2">
              <w:rPr>
                <w:sz w:val="22"/>
                <w:szCs w:val="22"/>
              </w:rPr>
              <w:t xml:space="preserve"> cm</w:t>
            </w:r>
          </w:p>
        </w:tc>
        <w:tc>
          <w:tcPr>
            <w:tcW w:w="2266" w:type="dxa"/>
          </w:tcPr>
          <w:p w:rsidR="00357E86" w:rsidRDefault="00357E86" w:rsidP="00B61BBF">
            <w:pPr>
              <w:rPr>
                <w:sz w:val="22"/>
                <w:szCs w:val="22"/>
              </w:rPr>
            </w:pPr>
          </w:p>
        </w:tc>
      </w:tr>
      <w:tr w:rsidR="00357E86" w:rsidTr="00B95CA7">
        <w:tc>
          <w:tcPr>
            <w:tcW w:w="704" w:type="dxa"/>
            <w:vAlign w:val="center"/>
          </w:tcPr>
          <w:p w:rsidR="00357E86" w:rsidRPr="00B95CA7" w:rsidRDefault="00357E86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357E86" w:rsidRDefault="00357E86" w:rsidP="00B61BBF">
            <w:pPr>
              <w:rPr>
                <w:sz w:val="22"/>
                <w:szCs w:val="22"/>
              </w:rPr>
            </w:pPr>
            <w:r w:rsidRPr="009C49C2">
              <w:rPr>
                <w:sz w:val="22"/>
                <w:szCs w:val="22"/>
              </w:rPr>
              <w:t>Wysokość swobodnego upadku</w:t>
            </w:r>
          </w:p>
        </w:tc>
        <w:tc>
          <w:tcPr>
            <w:tcW w:w="2832" w:type="dxa"/>
          </w:tcPr>
          <w:p w:rsidR="00357E86" w:rsidRDefault="007F6563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57E86">
              <w:rPr>
                <w:sz w:val="22"/>
                <w:szCs w:val="22"/>
              </w:rPr>
              <w:t>00</w:t>
            </w:r>
            <w:r w:rsidR="00357E86" w:rsidRPr="009C49C2">
              <w:rPr>
                <w:sz w:val="22"/>
                <w:szCs w:val="22"/>
              </w:rPr>
              <w:t xml:space="preserve"> </w:t>
            </w:r>
            <w:r w:rsidR="00357E86">
              <w:rPr>
                <w:sz w:val="22"/>
                <w:szCs w:val="22"/>
              </w:rPr>
              <w:t>mm</w:t>
            </w:r>
          </w:p>
        </w:tc>
        <w:tc>
          <w:tcPr>
            <w:tcW w:w="2266" w:type="dxa"/>
          </w:tcPr>
          <w:p w:rsidR="00357E86" w:rsidRDefault="00357E86" w:rsidP="00B61BBF">
            <w:pPr>
              <w:rPr>
                <w:sz w:val="22"/>
                <w:szCs w:val="22"/>
              </w:rPr>
            </w:pPr>
          </w:p>
        </w:tc>
      </w:tr>
      <w:tr w:rsidR="00357E86" w:rsidTr="00B95CA7">
        <w:tc>
          <w:tcPr>
            <w:tcW w:w="704" w:type="dxa"/>
            <w:vAlign w:val="center"/>
          </w:tcPr>
          <w:p w:rsidR="00357E86" w:rsidRPr="00B95CA7" w:rsidRDefault="00357E86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357E86" w:rsidRDefault="00357E86" w:rsidP="00B61BBF">
            <w:pPr>
              <w:rPr>
                <w:sz w:val="22"/>
                <w:szCs w:val="22"/>
              </w:rPr>
            </w:pPr>
            <w:r w:rsidRPr="009C49C2">
              <w:rPr>
                <w:sz w:val="22"/>
                <w:szCs w:val="22"/>
              </w:rPr>
              <w:t>Strefa bezpieczeństwa</w:t>
            </w:r>
          </w:p>
        </w:tc>
        <w:tc>
          <w:tcPr>
            <w:tcW w:w="2832" w:type="dxa"/>
          </w:tcPr>
          <w:p w:rsidR="00357E86" w:rsidRDefault="007F6563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4770x4890</w:t>
            </w:r>
            <w:r w:rsidR="00357E86">
              <w:rPr>
                <w:sz w:val="22"/>
                <w:szCs w:val="22"/>
              </w:rPr>
              <w:t xml:space="preserve"> mm</w:t>
            </w:r>
          </w:p>
        </w:tc>
        <w:tc>
          <w:tcPr>
            <w:tcW w:w="2266" w:type="dxa"/>
          </w:tcPr>
          <w:p w:rsidR="00357E86" w:rsidRDefault="00357E86" w:rsidP="00B61BBF">
            <w:pPr>
              <w:rPr>
                <w:sz w:val="22"/>
                <w:szCs w:val="22"/>
              </w:rPr>
            </w:pPr>
          </w:p>
        </w:tc>
      </w:tr>
      <w:tr w:rsidR="00357E86" w:rsidTr="00AE4B88">
        <w:tc>
          <w:tcPr>
            <w:tcW w:w="704" w:type="dxa"/>
            <w:vAlign w:val="center"/>
          </w:tcPr>
          <w:p w:rsidR="00357E86" w:rsidRPr="00B95CA7" w:rsidRDefault="00357E86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:rsidR="00357E86" w:rsidRDefault="00357E86" w:rsidP="00B61BBF">
            <w:pPr>
              <w:rPr>
                <w:sz w:val="22"/>
                <w:szCs w:val="22"/>
              </w:rPr>
            </w:pPr>
            <w:r w:rsidRPr="009C49C2">
              <w:rPr>
                <w:sz w:val="22"/>
                <w:szCs w:val="22"/>
              </w:rPr>
              <w:t>Fabrycznie nowa</w:t>
            </w:r>
          </w:p>
        </w:tc>
        <w:tc>
          <w:tcPr>
            <w:tcW w:w="2832" w:type="dxa"/>
          </w:tcPr>
          <w:p w:rsidR="00357E86" w:rsidRDefault="00357E86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  <w:vAlign w:val="center"/>
          </w:tcPr>
          <w:p w:rsidR="00357E86" w:rsidRDefault="00357E86" w:rsidP="00AE4B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</w:t>
            </w:r>
            <w:r w:rsidR="00AE4B88">
              <w:rPr>
                <w:sz w:val="22"/>
                <w:szCs w:val="22"/>
              </w:rPr>
              <w:t>*</w:t>
            </w:r>
          </w:p>
        </w:tc>
      </w:tr>
    </w:tbl>
    <w:p w:rsidR="00357E86" w:rsidRDefault="00357E86" w:rsidP="00357E86">
      <w:pPr>
        <w:pStyle w:val="Akapitzlis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832"/>
        <w:gridCol w:w="2266"/>
      </w:tblGrid>
      <w:tr w:rsidR="0001260F" w:rsidTr="00B61BBF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01260F" w:rsidRPr="00B95CA7" w:rsidRDefault="0001260F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092" w:type="dxa"/>
            <w:gridSpan w:val="2"/>
            <w:shd w:val="clear" w:color="auto" w:fill="D9D9D9" w:themeFill="background1" w:themeFillShade="D9"/>
            <w:vAlign w:val="center"/>
          </w:tcPr>
          <w:p w:rsidR="0001260F" w:rsidRPr="00B95CA7" w:rsidRDefault="0001260F" w:rsidP="00B61B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Materiały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01260F" w:rsidRPr="00B95CA7" w:rsidRDefault="0001260F" w:rsidP="00B61B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Oferowane przez Wykonawcę</w:t>
            </w:r>
          </w:p>
        </w:tc>
      </w:tr>
      <w:tr w:rsidR="0001260F" w:rsidTr="00B61BBF">
        <w:tc>
          <w:tcPr>
            <w:tcW w:w="704" w:type="dxa"/>
            <w:vAlign w:val="center"/>
          </w:tcPr>
          <w:p w:rsidR="0001260F" w:rsidRPr="00B95CA7" w:rsidRDefault="0001260F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260" w:type="dxa"/>
            <w:vAlign w:val="center"/>
          </w:tcPr>
          <w:p w:rsidR="0001260F" w:rsidRDefault="0001260F" w:rsidP="00B61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Elementy stalowe</w:t>
            </w:r>
          </w:p>
        </w:tc>
        <w:tc>
          <w:tcPr>
            <w:tcW w:w="2832" w:type="dxa"/>
          </w:tcPr>
          <w:p w:rsidR="0001260F" w:rsidRDefault="0001260F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Elementy konstrukcyjne, szczeble, uchwyty ze stali konstrukcyjnej węglowej ocynkowanej proszkowo i malowanej proszkowo</w:t>
            </w:r>
          </w:p>
        </w:tc>
        <w:tc>
          <w:tcPr>
            <w:tcW w:w="2266" w:type="dxa"/>
          </w:tcPr>
          <w:p w:rsidR="0001260F" w:rsidRDefault="0001260F" w:rsidP="00B61BBF">
            <w:pPr>
              <w:rPr>
                <w:sz w:val="22"/>
                <w:szCs w:val="22"/>
              </w:rPr>
            </w:pPr>
          </w:p>
        </w:tc>
      </w:tr>
      <w:tr w:rsidR="0001260F" w:rsidTr="00B61BBF">
        <w:tc>
          <w:tcPr>
            <w:tcW w:w="704" w:type="dxa"/>
            <w:vAlign w:val="center"/>
          </w:tcPr>
          <w:p w:rsidR="0001260F" w:rsidRPr="00B95CA7" w:rsidRDefault="0001260F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260" w:type="dxa"/>
            <w:vAlign w:val="center"/>
          </w:tcPr>
          <w:p w:rsidR="0001260F" w:rsidRDefault="0001260F" w:rsidP="00B61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Łączniki</w:t>
            </w:r>
          </w:p>
        </w:tc>
        <w:tc>
          <w:tcPr>
            <w:tcW w:w="2832" w:type="dxa"/>
          </w:tcPr>
          <w:p w:rsidR="0001260F" w:rsidRDefault="0001260F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Elementy złączne, śruby, nakrętki i mocowania – nierdzewne. Łby śrub i nakrętek zabezpieczone plastikowymi zaślepkami</w:t>
            </w:r>
          </w:p>
        </w:tc>
        <w:tc>
          <w:tcPr>
            <w:tcW w:w="2266" w:type="dxa"/>
          </w:tcPr>
          <w:p w:rsidR="0001260F" w:rsidRDefault="0001260F" w:rsidP="00B61BBF">
            <w:pPr>
              <w:rPr>
                <w:sz w:val="22"/>
                <w:szCs w:val="22"/>
              </w:rPr>
            </w:pPr>
          </w:p>
        </w:tc>
      </w:tr>
      <w:tr w:rsidR="0001260F" w:rsidTr="00B61BBF">
        <w:tc>
          <w:tcPr>
            <w:tcW w:w="704" w:type="dxa"/>
            <w:vAlign w:val="center"/>
          </w:tcPr>
          <w:p w:rsidR="0001260F" w:rsidRPr="00B95CA7" w:rsidRDefault="0001260F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260" w:type="dxa"/>
            <w:vAlign w:val="center"/>
          </w:tcPr>
          <w:p w:rsidR="0001260F" w:rsidRDefault="0001260F" w:rsidP="00B61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Daszki, siedziska, zabezpieczenia</w:t>
            </w:r>
          </w:p>
        </w:tc>
        <w:tc>
          <w:tcPr>
            <w:tcW w:w="2832" w:type="dxa"/>
          </w:tcPr>
          <w:p w:rsidR="0001260F" w:rsidRDefault="0001260F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Wykonane z kolorowych płyt polietylenowych HDPE</w:t>
            </w:r>
          </w:p>
        </w:tc>
        <w:tc>
          <w:tcPr>
            <w:tcW w:w="2266" w:type="dxa"/>
          </w:tcPr>
          <w:p w:rsidR="0001260F" w:rsidRDefault="0001260F" w:rsidP="00B61BBF">
            <w:pPr>
              <w:rPr>
                <w:sz w:val="22"/>
                <w:szCs w:val="22"/>
              </w:rPr>
            </w:pPr>
          </w:p>
        </w:tc>
      </w:tr>
      <w:tr w:rsidR="0001260F" w:rsidTr="00B61BBF">
        <w:tc>
          <w:tcPr>
            <w:tcW w:w="704" w:type="dxa"/>
            <w:vAlign w:val="center"/>
          </w:tcPr>
          <w:p w:rsidR="0001260F" w:rsidRPr="00785D04" w:rsidRDefault="0001260F" w:rsidP="00B61BBF">
            <w:pPr>
              <w:jc w:val="center"/>
              <w:rPr>
                <w:b/>
                <w:sz w:val="22"/>
                <w:szCs w:val="22"/>
              </w:rPr>
            </w:pPr>
            <w:r w:rsidRPr="00785D04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:rsidR="0001260F" w:rsidRDefault="0001260F" w:rsidP="00B61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Podesty</w:t>
            </w:r>
          </w:p>
        </w:tc>
        <w:tc>
          <w:tcPr>
            <w:tcW w:w="2832" w:type="dxa"/>
          </w:tcPr>
          <w:p w:rsidR="0001260F" w:rsidRDefault="0001260F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Wykonane z płyt antypoślizgowych</w:t>
            </w:r>
          </w:p>
        </w:tc>
        <w:tc>
          <w:tcPr>
            <w:tcW w:w="2266" w:type="dxa"/>
          </w:tcPr>
          <w:p w:rsidR="0001260F" w:rsidRDefault="0001260F" w:rsidP="00B61BBF">
            <w:pPr>
              <w:rPr>
                <w:sz w:val="22"/>
                <w:szCs w:val="22"/>
              </w:rPr>
            </w:pPr>
          </w:p>
        </w:tc>
      </w:tr>
    </w:tbl>
    <w:p w:rsidR="00CD1E06" w:rsidRDefault="00CD1E06" w:rsidP="00357E86">
      <w:pPr>
        <w:pStyle w:val="Akapitzlist"/>
        <w:rPr>
          <w:sz w:val="22"/>
          <w:szCs w:val="22"/>
        </w:rPr>
      </w:pPr>
    </w:p>
    <w:p w:rsidR="00CD1E06" w:rsidRPr="0001260F" w:rsidRDefault="00CD1E06" w:rsidP="0001260F">
      <w:pPr>
        <w:rPr>
          <w:sz w:val="22"/>
          <w:szCs w:val="22"/>
        </w:rPr>
      </w:pPr>
    </w:p>
    <w:p w:rsidR="007F6563" w:rsidRDefault="007F6563" w:rsidP="007F6563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7F6563">
        <w:rPr>
          <w:b/>
          <w:sz w:val="22"/>
          <w:szCs w:val="22"/>
        </w:rPr>
        <w:t>Ławka równoważna- 1 szt.</w:t>
      </w:r>
    </w:p>
    <w:p w:rsidR="00162B71" w:rsidRPr="007F6563" w:rsidRDefault="00162B71" w:rsidP="00162B71">
      <w:pPr>
        <w:pStyle w:val="Akapitzlist"/>
        <w:rPr>
          <w:b/>
          <w:sz w:val="22"/>
          <w:szCs w:val="22"/>
        </w:rPr>
      </w:pPr>
    </w:p>
    <w:p w:rsidR="007F6563" w:rsidRDefault="007F6563" w:rsidP="00162B71">
      <w:pPr>
        <w:pStyle w:val="Akapitzlis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Producent:……………………………………………………………</w:t>
      </w:r>
    </w:p>
    <w:p w:rsidR="007F6563" w:rsidRDefault="007F6563" w:rsidP="00162B71">
      <w:pPr>
        <w:pStyle w:val="Akapitzlis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Model lub numer katalogowy produktu:…………………………….</w:t>
      </w:r>
    </w:p>
    <w:p w:rsidR="007F6563" w:rsidRDefault="007F6563" w:rsidP="007F6563">
      <w:pPr>
        <w:pStyle w:val="Akapitzlis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832"/>
        <w:gridCol w:w="2266"/>
      </w:tblGrid>
      <w:tr w:rsidR="007F6563" w:rsidTr="00B95CA7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7F6563" w:rsidRPr="00B95CA7" w:rsidRDefault="007F6563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092" w:type="dxa"/>
            <w:gridSpan w:val="2"/>
            <w:shd w:val="clear" w:color="auto" w:fill="D9D9D9" w:themeFill="background1" w:themeFillShade="D9"/>
            <w:vAlign w:val="center"/>
          </w:tcPr>
          <w:p w:rsidR="007F6563" w:rsidRPr="00B95CA7" w:rsidRDefault="007F6563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 xml:space="preserve">Parametry </w:t>
            </w:r>
            <w:r w:rsidRPr="006C5A4F">
              <w:rPr>
                <w:b/>
                <w:sz w:val="22"/>
                <w:szCs w:val="22"/>
              </w:rPr>
              <w:t>techniczne i minimalne wymagania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7F6563" w:rsidRPr="00B95CA7" w:rsidRDefault="007F6563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Parametry (wymiary) oferowanego przez Wykonawcę sprzętu</w:t>
            </w:r>
          </w:p>
        </w:tc>
      </w:tr>
      <w:tr w:rsidR="007F6563" w:rsidTr="00B95CA7">
        <w:tc>
          <w:tcPr>
            <w:tcW w:w="704" w:type="dxa"/>
            <w:vAlign w:val="center"/>
          </w:tcPr>
          <w:p w:rsidR="007F6563" w:rsidRPr="00B95CA7" w:rsidRDefault="007F6563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7F6563" w:rsidRDefault="007F6563" w:rsidP="00B61BBF">
            <w:pPr>
              <w:rPr>
                <w:sz w:val="22"/>
                <w:szCs w:val="22"/>
              </w:rPr>
            </w:pPr>
            <w:r w:rsidRPr="009C49C2">
              <w:rPr>
                <w:sz w:val="22"/>
                <w:szCs w:val="22"/>
              </w:rPr>
              <w:t>Wymiary urządzenia</w:t>
            </w:r>
          </w:p>
        </w:tc>
        <w:tc>
          <w:tcPr>
            <w:tcW w:w="2832" w:type="dxa"/>
          </w:tcPr>
          <w:p w:rsidR="007F6563" w:rsidRDefault="007F6563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88,5x234x33</w:t>
            </w:r>
            <w:r w:rsidRPr="009C49C2">
              <w:rPr>
                <w:sz w:val="22"/>
                <w:szCs w:val="22"/>
              </w:rPr>
              <w:t xml:space="preserve"> cm</w:t>
            </w:r>
          </w:p>
        </w:tc>
        <w:tc>
          <w:tcPr>
            <w:tcW w:w="2266" w:type="dxa"/>
          </w:tcPr>
          <w:p w:rsidR="007F6563" w:rsidRDefault="007F6563" w:rsidP="00B61BBF">
            <w:pPr>
              <w:rPr>
                <w:sz w:val="22"/>
                <w:szCs w:val="22"/>
              </w:rPr>
            </w:pPr>
          </w:p>
        </w:tc>
      </w:tr>
      <w:tr w:rsidR="007F6563" w:rsidTr="00B95CA7">
        <w:tc>
          <w:tcPr>
            <w:tcW w:w="704" w:type="dxa"/>
            <w:vAlign w:val="center"/>
          </w:tcPr>
          <w:p w:rsidR="007F6563" w:rsidRPr="00B95CA7" w:rsidRDefault="007F6563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7F6563" w:rsidRDefault="007F6563" w:rsidP="00B61BBF">
            <w:pPr>
              <w:rPr>
                <w:sz w:val="22"/>
                <w:szCs w:val="22"/>
              </w:rPr>
            </w:pPr>
            <w:r w:rsidRPr="009C49C2">
              <w:rPr>
                <w:sz w:val="22"/>
                <w:szCs w:val="22"/>
              </w:rPr>
              <w:t>Wysokość swobodnego upadku</w:t>
            </w:r>
          </w:p>
        </w:tc>
        <w:tc>
          <w:tcPr>
            <w:tcW w:w="2832" w:type="dxa"/>
          </w:tcPr>
          <w:p w:rsidR="007F6563" w:rsidRDefault="007F6563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</w:t>
            </w:r>
            <w:r w:rsidRPr="009C49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mm</w:t>
            </w:r>
          </w:p>
        </w:tc>
        <w:tc>
          <w:tcPr>
            <w:tcW w:w="2266" w:type="dxa"/>
          </w:tcPr>
          <w:p w:rsidR="007F6563" w:rsidRDefault="007F6563" w:rsidP="00B61BBF">
            <w:pPr>
              <w:rPr>
                <w:sz w:val="22"/>
                <w:szCs w:val="22"/>
              </w:rPr>
            </w:pPr>
          </w:p>
        </w:tc>
      </w:tr>
      <w:tr w:rsidR="007F6563" w:rsidTr="00B95CA7">
        <w:tc>
          <w:tcPr>
            <w:tcW w:w="704" w:type="dxa"/>
            <w:vAlign w:val="center"/>
          </w:tcPr>
          <w:p w:rsidR="007F6563" w:rsidRPr="00B95CA7" w:rsidRDefault="007F6563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7F6563" w:rsidRDefault="007F6563" w:rsidP="00B61BBF">
            <w:pPr>
              <w:rPr>
                <w:sz w:val="22"/>
                <w:szCs w:val="22"/>
              </w:rPr>
            </w:pPr>
            <w:r w:rsidRPr="009C49C2">
              <w:rPr>
                <w:sz w:val="22"/>
                <w:szCs w:val="22"/>
              </w:rPr>
              <w:t>Strefa bezpieczeństwa</w:t>
            </w:r>
          </w:p>
        </w:tc>
        <w:tc>
          <w:tcPr>
            <w:tcW w:w="2832" w:type="dxa"/>
          </w:tcPr>
          <w:p w:rsidR="007F6563" w:rsidRDefault="007F6563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5340x3885 mm</w:t>
            </w:r>
          </w:p>
        </w:tc>
        <w:tc>
          <w:tcPr>
            <w:tcW w:w="2266" w:type="dxa"/>
          </w:tcPr>
          <w:p w:rsidR="007F6563" w:rsidRDefault="007F6563" w:rsidP="00B61BBF">
            <w:pPr>
              <w:rPr>
                <w:sz w:val="22"/>
                <w:szCs w:val="22"/>
              </w:rPr>
            </w:pPr>
          </w:p>
        </w:tc>
      </w:tr>
      <w:tr w:rsidR="007F6563" w:rsidTr="00AE4B88">
        <w:tc>
          <w:tcPr>
            <w:tcW w:w="704" w:type="dxa"/>
            <w:vAlign w:val="center"/>
          </w:tcPr>
          <w:p w:rsidR="007F6563" w:rsidRPr="00B95CA7" w:rsidRDefault="007F6563" w:rsidP="00B95CA7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:rsidR="007F6563" w:rsidRDefault="007F6563" w:rsidP="00B61BBF">
            <w:pPr>
              <w:rPr>
                <w:sz w:val="22"/>
                <w:szCs w:val="22"/>
              </w:rPr>
            </w:pPr>
            <w:r w:rsidRPr="009C49C2">
              <w:rPr>
                <w:sz w:val="22"/>
                <w:szCs w:val="22"/>
              </w:rPr>
              <w:t>Fabrycznie nowa</w:t>
            </w:r>
          </w:p>
        </w:tc>
        <w:tc>
          <w:tcPr>
            <w:tcW w:w="2832" w:type="dxa"/>
          </w:tcPr>
          <w:p w:rsidR="007F6563" w:rsidRDefault="007F6563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  <w:vAlign w:val="center"/>
          </w:tcPr>
          <w:p w:rsidR="007F6563" w:rsidRDefault="007F6563" w:rsidP="00AE4B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</w:t>
            </w:r>
            <w:r w:rsidR="00AE4B88">
              <w:rPr>
                <w:sz w:val="22"/>
                <w:szCs w:val="22"/>
              </w:rPr>
              <w:t>*</w:t>
            </w:r>
          </w:p>
        </w:tc>
      </w:tr>
    </w:tbl>
    <w:p w:rsidR="00C224B9" w:rsidRDefault="00C224B9" w:rsidP="007F6563">
      <w:pPr>
        <w:pStyle w:val="Akapitzlis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832"/>
        <w:gridCol w:w="2266"/>
      </w:tblGrid>
      <w:tr w:rsidR="00C224B9" w:rsidTr="00B61BBF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224B9" w:rsidRPr="00B95CA7" w:rsidRDefault="00C224B9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092" w:type="dxa"/>
            <w:gridSpan w:val="2"/>
            <w:shd w:val="clear" w:color="auto" w:fill="D9D9D9" w:themeFill="background1" w:themeFillShade="D9"/>
            <w:vAlign w:val="center"/>
          </w:tcPr>
          <w:p w:rsidR="00C224B9" w:rsidRPr="00B95CA7" w:rsidRDefault="00C224B9" w:rsidP="00B61B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Materiały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C224B9" w:rsidRPr="00B95CA7" w:rsidRDefault="00C224B9" w:rsidP="00B61B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Oferowane przez Wykonawcę</w:t>
            </w:r>
          </w:p>
        </w:tc>
      </w:tr>
      <w:tr w:rsidR="00C224B9" w:rsidTr="00B61BBF">
        <w:tc>
          <w:tcPr>
            <w:tcW w:w="704" w:type="dxa"/>
            <w:vAlign w:val="center"/>
          </w:tcPr>
          <w:p w:rsidR="00C224B9" w:rsidRPr="00B95CA7" w:rsidRDefault="00C224B9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260" w:type="dxa"/>
            <w:vAlign w:val="center"/>
          </w:tcPr>
          <w:p w:rsidR="00C224B9" w:rsidRDefault="00C224B9" w:rsidP="00B61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Elementy konstrukcyjne</w:t>
            </w:r>
          </w:p>
        </w:tc>
        <w:tc>
          <w:tcPr>
            <w:tcW w:w="2832" w:type="dxa"/>
          </w:tcPr>
          <w:p w:rsidR="00C224B9" w:rsidRDefault="00C224B9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Rurki stalowe grubościenne o średnicy 30 mm</w:t>
            </w:r>
          </w:p>
        </w:tc>
        <w:tc>
          <w:tcPr>
            <w:tcW w:w="2266" w:type="dxa"/>
          </w:tcPr>
          <w:p w:rsidR="00C224B9" w:rsidRDefault="00C224B9" w:rsidP="00B61BBF">
            <w:pPr>
              <w:rPr>
                <w:sz w:val="22"/>
                <w:szCs w:val="22"/>
              </w:rPr>
            </w:pPr>
          </w:p>
        </w:tc>
      </w:tr>
      <w:tr w:rsidR="00C224B9" w:rsidTr="00B61BBF">
        <w:tc>
          <w:tcPr>
            <w:tcW w:w="704" w:type="dxa"/>
            <w:vAlign w:val="center"/>
          </w:tcPr>
          <w:p w:rsidR="00C224B9" w:rsidRPr="00B95CA7" w:rsidRDefault="00C224B9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260" w:type="dxa"/>
            <w:vAlign w:val="center"/>
          </w:tcPr>
          <w:p w:rsidR="00C224B9" w:rsidRDefault="00C224B9" w:rsidP="00B61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Siedzisko</w:t>
            </w:r>
          </w:p>
        </w:tc>
        <w:tc>
          <w:tcPr>
            <w:tcW w:w="2832" w:type="dxa"/>
          </w:tcPr>
          <w:p w:rsidR="00C224B9" w:rsidRDefault="00C224B9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Wodoodporna sklejka grubości 25 mm</w:t>
            </w:r>
          </w:p>
        </w:tc>
        <w:tc>
          <w:tcPr>
            <w:tcW w:w="2266" w:type="dxa"/>
          </w:tcPr>
          <w:p w:rsidR="00C224B9" w:rsidRDefault="00C224B9" w:rsidP="00B61BBF">
            <w:pPr>
              <w:rPr>
                <w:sz w:val="22"/>
                <w:szCs w:val="22"/>
              </w:rPr>
            </w:pPr>
          </w:p>
        </w:tc>
      </w:tr>
      <w:tr w:rsidR="00C224B9" w:rsidTr="00B61BBF">
        <w:tc>
          <w:tcPr>
            <w:tcW w:w="704" w:type="dxa"/>
            <w:vAlign w:val="center"/>
          </w:tcPr>
          <w:p w:rsidR="00C224B9" w:rsidRPr="00B95CA7" w:rsidRDefault="00C224B9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260" w:type="dxa"/>
            <w:vAlign w:val="center"/>
          </w:tcPr>
          <w:p w:rsidR="00C224B9" w:rsidRDefault="00C224B9" w:rsidP="00B61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Śruby</w:t>
            </w:r>
          </w:p>
        </w:tc>
        <w:tc>
          <w:tcPr>
            <w:tcW w:w="2832" w:type="dxa"/>
          </w:tcPr>
          <w:p w:rsidR="00C224B9" w:rsidRDefault="00C224B9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Ocynkowane, zabezpieczone zaślepkami z tworzywa</w:t>
            </w:r>
          </w:p>
        </w:tc>
        <w:tc>
          <w:tcPr>
            <w:tcW w:w="2266" w:type="dxa"/>
          </w:tcPr>
          <w:p w:rsidR="00C224B9" w:rsidRDefault="00C224B9" w:rsidP="00B61BBF">
            <w:pPr>
              <w:rPr>
                <w:sz w:val="22"/>
                <w:szCs w:val="22"/>
              </w:rPr>
            </w:pPr>
          </w:p>
        </w:tc>
      </w:tr>
    </w:tbl>
    <w:p w:rsidR="00C224B9" w:rsidRPr="00140EA7" w:rsidRDefault="00C224B9" w:rsidP="00140EA7">
      <w:pPr>
        <w:rPr>
          <w:sz w:val="22"/>
          <w:szCs w:val="22"/>
        </w:rPr>
      </w:pPr>
    </w:p>
    <w:p w:rsidR="00C224B9" w:rsidRPr="00AC1414" w:rsidRDefault="00AC1414" w:rsidP="00AC1414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AC1414">
        <w:rPr>
          <w:b/>
          <w:sz w:val="22"/>
          <w:szCs w:val="22"/>
        </w:rPr>
        <w:t>Altanka- 2 szt.</w:t>
      </w:r>
    </w:p>
    <w:p w:rsidR="00AC1414" w:rsidRDefault="00AC1414" w:rsidP="00AC1414">
      <w:pPr>
        <w:pStyle w:val="Akapitzlis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Producent:……………………………………………………………..</w:t>
      </w:r>
    </w:p>
    <w:p w:rsidR="00AC1414" w:rsidRDefault="00AC1414" w:rsidP="00AC1414">
      <w:pPr>
        <w:pStyle w:val="Akapitzlis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Model lub numer katalogowy produktu:………………………………</w:t>
      </w:r>
    </w:p>
    <w:p w:rsidR="00140EA7" w:rsidRDefault="00140EA7" w:rsidP="00AC1414">
      <w:pPr>
        <w:pStyle w:val="Akapitzlist"/>
        <w:spacing w:line="360" w:lineRule="auto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832"/>
        <w:gridCol w:w="2266"/>
      </w:tblGrid>
      <w:tr w:rsidR="00C773D8" w:rsidTr="00B61BBF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773D8" w:rsidRPr="00B95CA7" w:rsidRDefault="00C773D8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092" w:type="dxa"/>
            <w:gridSpan w:val="2"/>
            <w:shd w:val="clear" w:color="auto" w:fill="D9D9D9" w:themeFill="background1" w:themeFillShade="D9"/>
            <w:vAlign w:val="center"/>
          </w:tcPr>
          <w:p w:rsidR="00C773D8" w:rsidRPr="00B95CA7" w:rsidRDefault="00C773D8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 xml:space="preserve">Parametry </w:t>
            </w:r>
            <w:r w:rsidRPr="006C5A4F">
              <w:rPr>
                <w:b/>
                <w:sz w:val="22"/>
                <w:szCs w:val="22"/>
              </w:rPr>
              <w:t>techniczne i minimalne wymagania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C773D8" w:rsidRPr="00B95CA7" w:rsidRDefault="00C773D8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Parametry (wymiary) oferowanego przez Wykonawcę sprzętu</w:t>
            </w:r>
          </w:p>
        </w:tc>
      </w:tr>
      <w:tr w:rsidR="00C773D8" w:rsidTr="00B61BBF">
        <w:tc>
          <w:tcPr>
            <w:tcW w:w="704" w:type="dxa"/>
            <w:vAlign w:val="center"/>
          </w:tcPr>
          <w:p w:rsidR="00C773D8" w:rsidRPr="00B95CA7" w:rsidRDefault="00C773D8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C773D8" w:rsidRDefault="00C773D8" w:rsidP="00B61BBF">
            <w:pPr>
              <w:rPr>
                <w:sz w:val="22"/>
                <w:szCs w:val="22"/>
              </w:rPr>
            </w:pPr>
            <w:r w:rsidRPr="009C49C2">
              <w:rPr>
                <w:sz w:val="22"/>
                <w:szCs w:val="22"/>
              </w:rPr>
              <w:t>Wymiary urządzenia</w:t>
            </w:r>
          </w:p>
        </w:tc>
        <w:tc>
          <w:tcPr>
            <w:tcW w:w="2832" w:type="dxa"/>
          </w:tcPr>
          <w:p w:rsidR="00C773D8" w:rsidRDefault="00C773D8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168x200x190</w:t>
            </w:r>
            <w:r w:rsidRPr="009C49C2">
              <w:rPr>
                <w:sz w:val="22"/>
                <w:szCs w:val="22"/>
              </w:rPr>
              <w:t xml:space="preserve"> cm</w:t>
            </w:r>
          </w:p>
          <w:p w:rsidR="00897C9D" w:rsidRPr="00897C9D" w:rsidRDefault="00897C9D" w:rsidP="00B61BBF">
            <w:pPr>
              <w:rPr>
                <w:sz w:val="18"/>
                <w:szCs w:val="18"/>
              </w:rPr>
            </w:pPr>
            <w:r w:rsidRPr="00897C9D">
              <w:rPr>
                <w:sz w:val="18"/>
                <w:szCs w:val="18"/>
              </w:rPr>
              <w:t>(wymiar ergonomiczny)</w:t>
            </w:r>
          </w:p>
        </w:tc>
        <w:tc>
          <w:tcPr>
            <w:tcW w:w="2266" w:type="dxa"/>
          </w:tcPr>
          <w:p w:rsidR="00C773D8" w:rsidRDefault="00C773D8" w:rsidP="00B61BBF">
            <w:pPr>
              <w:rPr>
                <w:sz w:val="22"/>
                <w:szCs w:val="22"/>
              </w:rPr>
            </w:pPr>
          </w:p>
        </w:tc>
      </w:tr>
      <w:tr w:rsidR="00C773D8" w:rsidTr="00AE4B88">
        <w:tc>
          <w:tcPr>
            <w:tcW w:w="704" w:type="dxa"/>
            <w:vAlign w:val="center"/>
          </w:tcPr>
          <w:p w:rsidR="00C773D8" w:rsidRPr="00B95CA7" w:rsidRDefault="00C773D8" w:rsidP="00B61B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B95CA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C773D8" w:rsidRDefault="00C773D8" w:rsidP="00B61BBF">
            <w:pPr>
              <w:rPr>
                <w:sz w:val="22"/>
                <w:szCs w:val="22"/>
              </w:rPr>
            </w:pPr>
            <w:r w:rsidRPr="009C49C2">
              <w:rPr>
                <w:sz w:val="22"/>
                <w:szCs w:val="22"/>
              </w:rPr>
              <w:t>Fabrycznie nowa</w:t>
            </w:r>
          </w:p>
        </w:tc>
        <w:tc>
          <w:tcPr>
            <w:tcW w:w="2832" w:type="dxa"/>
          </w:tcPr>
          <w:p w:rsidR="00C773D8" w:rsidRDefault="00C773D8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  <w:vAlign w:val="center"/>
          </w:tcPr>
          <w:p w:rsidR="00C773D8" w:rsidRDefault="00C773D8" w:rsidP="00AE4B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</w:t>
            </w:r>
            <w:r w:rsidR="00AE4B88">
              <w:rPr>
                <w:sz w:val="22"/>
                <w:szCs w:val="22"/>
              </w:rPr>
              <w:t>*</w:t>
            </w:r>
          </w:p>
        </w:tc>
      </w:tr>
    </w:tbl>
    <w:p w:rsidR="00C224B9" w:rsidRDefault="00C224B9" w:rsidP="007F6563">
      <w:pPr>
        <w:pStyle w:val="Akapitzlis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832"/>
        <w:gridCol w:w="2266"/>
      </w:tblGrid>
      <w:tr w:rsidR="00C773D8" w:rsidTr="00B61BBF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773D8" w:rsidRPr="00B95CA7" w:rsidRDefault="00C773D8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092" w:type="dxa"/>
            <w:gridSpan w:val="2"/>
            <w:shd w:val="clear" w:color="auto" w:fill="D9D9D9" w:themeFill="background1" w:themeFillShade="D9"/>
            <w:vAlign w:val="center"/>
          </w:tcPr>
          <w:p w:rsidR="00C773D8" w:rsidRPr="00B95CA7" w:rsidRDefault="00C773D8" w:rsidP="00B61B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Materiały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C773D8" w:rsidRPr="00B95CA7" w:rsidRDefault="00C773D8" w:rsidP="00B61B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Oferowane przez Wykonawcę</w:t>
            </w:r>
          </w:p>
        </w:tc>
      </w:tr>
      <w:tr w:rsidR="00C773D8" w:rsidTr="00B61BBF">
        <w:tc>
          <w:tcPr>
            <w:tcW w:w="704" w:type="dxa"/>
            <w:vAlign w:val="center"/>
          </w:tcPr>
          <w:p w:rsidR="00C773D8" w:rsidRPr="00B95CA7" w:rsidRDefault="00C773D8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260" w:type="dxa"/>
            <w:vAlign w:val="center"/>
          </w:tcPr>
          <w:p w:rsidR="00C773D8" w:rsidRDefault="00C773D8" w:rsidP="00B61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Elementy konstrukcyjne</w:t>
            </w:r>
          </w:p>
        </w:tc>
        <w:tc>
          <w:tcPr>
            <w:tcW w:w="2832" w:type="dxa"/>
          </w:tcPr>
          <w:p w:rsidR="00C773D8" w:rsidRDefault="00C773D8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Rurki stalowe grubościenne o średnicy 35 mm, malowane proszkowo w kolorze</w:t>
            </w:r>
          </w:p>
        </w:tc>
        <w:tc>
          <w:tcPr>
            <w:tcW w:w="2266" w:type="dxa"/>
          </w:tcPr>
          <w:p w:rsidR="00C773D8" w:rsidRDefault="00C773D8" w:rsidP="00B61BBF">
            <w:pPr>
              <w:rPr>
                <w:sz w:val="22"/>
                <w:szCs w:val="22"/>
              </w:rPr>
            </w:pPr>
          </w:p>
        </w:tc>
      </w:tr>
      <w:tr w:rsidR="00C773D8" w:rsidTr="00B61BBF">
        <w:tc>
          <w:tcPr>
            <w:tcW w:w="704" w:type="dxa"/>
            <w:vAlign w:val="center"/>
          </w:tcPr>
          <w:p w:rsidR="00C773D8" w:rsidRPr="00B95CA7" w:rsidRDefault="00C773D8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260" w:type="dxa"/>
            <w:vAlign w:val="center"/>
          </w:tcPr>
          <w:p w:rsidR="00C773D8" w:rsidRDefault="00C773D8" w:rsidP="00B61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Siedziska/blat/oparcia</w:t>
            </w:r>
          </w:p>
        </w:tc>
        <w:tc>
          <w:tcPr>
            <w:tcW w:w="2832" w:type="dxa"/>
          </w:tcPr>
          <w:p w:rsidR="00C773D8" w:rsidRDefault="00C773D8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Drewno klejone</w:t>
            </w:r>
            <w:r w:rsidR="00E571A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malowane natryskowo farbami akrylowymi tworzącymi elastyczną warstwę z powłoką </w:t>
            </w:r>
            <w:proofErr w:type="spellStart"/>
            <w:r>
              <w:rPr>
                <w:sz w:val="22"/>
                <w:szCs w:val="22"/>
              </w:rPr>
              <w:t>uv</w:t>
            </w:r>
            <w:proofErr w:type="spellEnd"/>
          </w:p>
        </w:tc>
        <w:tc>
          <w:tcPr>
            <w:tcW w:w="2266" w:type="dxa"/>
          </w:tcPr>
          <w:p w:rsidR="00C773D8" w:rsidRDefault="00C773D8" w:rsidP="00B61BBF">
            <w:pPr>
              <w:rPr>
                <w:sz w:val="22"/>
                <w:szCs w:val="22"/>
              </w:rPr>
            </w:pPr>
          </w:p>
        </w:tc>
      </w:tr>
      <w:tr w:rsidR="00C773D8" w:rsidTr="00B61BBF">
        <w:tc>
          <w:tcPr>
            <w:tcW w:w="704" w:type="dxa"/>
            <w:vAlign w:val="center"/>
          </w:tcPr>
          <w:p w:rsidR="00C773D8" w:rsidRPr="00B95CA7" w:rsidRDefault="00C773D8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260" w:type="dxa"/>
            <w:vAlign w:val="center"/>
          </w:tcPr>
          <w:p w:rsidR="00C773D8" w:rsidRDefault="00C773D8" w:rsidP="00B61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Śruby</w:t>
            </w:r>
          </w:p>
        </w:tc>
        <w:tc>
          <w:tcPr>
            <w:tcW w:w="2832" w:type="dxa"/>
          </w:tcPr>
          <w:p w:rsidR="00C773D8" w:rsidRDefault="00C773D8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Ocynkowane, zabezpieczone zaślepkami z tworzywa</w:t>
            </w:r>
          </w:p>
        </w:tc>
        <w:tc>
          <w:tcPr>
            <w:tcW w:w="2266" w:type="dxa"/>
          </w:tcPr>
          <w:p w:rsidR="00C773D8" w:rsidRDefault="00C773D8" w:rsidP="00B61BBF">
            <w:pPr>
              <w:rPr>
                <w:sz w:val="22"/>
                <w:szCs w:val="22"/>
              </w:rPr>
            </w:pPr>
          </w:p>
        </w:tc>
      </w:tr>
    </w:tbl>
    <w:p w:rsidR="00C224B9" w:rsidRDefault="00C224B9" w:rsidP="007F6563">
      <w:pPr>
        <w:pStyle w:val="Akapitzlist"/>
        <w:rPr>
          <w:sz w:val="22"/>
          <w:szCs w:val="22"/>
        </w:rPr>
      </w:pPr>
    </w:p>
    <w:p w:rsidR="00140EA7" w:rsidRDefault="00140EA7" w:rsidP="007F6563">
      <w:pPr>
        <w:pStyle w:val="Akapitzlist"/>
        <w:rPr>
          <w:sz w:val="22"/>
          <w:szCs w:val="22"/>
        </w:rPr>
      </w:pPr>
    </w:p>
    <w:p w:rsidR="00140EA7" w:rsidRDefault="00140EA7" w:rsidP="007F6563">
      <w:pPr>
        <w:pStyle w:val="Akapitzlist"/>
        <w:rPr>
          <w:sz w:val="22"/>
          <w:szCs w:val="22"/>
        </w:rPr>
      </w:pPr>
    </w:p>
    <w:p w:rsidR="00140EA7" w:rsidRDefault="00140EA7" w:rsidP="007F6563">
      <w:pPr>
        <w:pStyle w:val="Akapitzlist"/>
        <w:rPr>
          <w:sz w:val="22"/>
          <w:szCs w:val="22"/>
        </w:rPr>
      </w:pPr>
    </w:p>
    <w:p w:rsidR="00A33950" w:rsidRDefault="00A33950" w:rsidP="00A33950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A33950">
        <w:rPr>
          <w:b/>
          <w:sz w:val="22"/>
          <w:szCs w:val="22"/>
        </w:rPr>
        <w:t>Ławka z oparciem- 4 szt.</w:t>
      </w:r>
    </w:p>
    <w:p w:rsidR="00A33950" w:rsidRDefault="00A33950" w:rsidP="00A33950">
      <w:pPr>
        <w:pStyle w:val="Akapitzlist"/>
        <w:spacing w:line="360" w:lineRule="auto"/>
        <w:rPr>
          <w:sz w:val="22"/>
          <w:szCs w:val="22"/>
        </w:rPr>
      </w:pPr>
      <w:r w:rsidRPr="00A33950">
        <w:rPr>
          <w:sz w:val="22"/>
          <w:szCs w:val="22"/>
        </w:rPr>
        <w:t>P</w:t>
      </w:r>
      <w:r>
        <w:rPr>
          <w:sz w:val="22"/>
          <w:szCs w:val="22"/>
        </w:rPr>
        <w:t>roducent:………………………………………………………………</w:t>
      </w:r>
    </w:p>
    <w:p w:rsidR="00A33950" w:rsidRPr="00A33950" w:rsidRDefault="00A33950" w:rsidP="00A33950">
      <w:pPr>
        <w:pStyle w:val="Akapitzlis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Model lub numer katalogowy produktu:………………………………..</w:t>
      </w:r>
    </w:p>
    <w:p w:rsidR="00B90D07" w:rsidRDefault="00B90D07" w:rsidP="007F6563">
      <w:pPr>
        <w:pStyle w:val="Akapitzlis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832"/>
        <w:gridCol w:w="2266"/>
      </w:tblGrid>
      <w:tr w:rsidR="00A33950" w:rsidTr="00B61BBF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A33950" w:rsidRPr="00B95CA7" w:rsidRDefault="00A33950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092" w:type="dxa"/>
            <w:gridSpan w:val="2"/>
            <w:shd w:val="clear" w:color="auto" w:fill="D9D9D9" w:themeFill="background1" w:themeFillShade="D9"/>
            <w:vAlign w:val="center"/>
          </w:tcPr>
          <w:p w:rsidR="00A33950" w:rsidRPr="00B95CA7" w:rsidRDefault="00A33950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 xml:space="preserve">Parametry </w:t>
            </w:r>
            <w:r w:rsidRPr="006C5A4F">
              <w:rPr>
                <w:b/>
                <w:sz w:val="22"/>
                <w:szCs w:val="22"/>
              </w:rPr>
              <w:t>techniczne i minimalne wymagania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A33950" w:rsidRPr="00B95CA7" w:rsidRDefault="00A33950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Parametry (wymiary) oferowanego przez Wykonawcę sprzętu</w:t>
            </w:r>
          </w:p>
        </w:tc>
      </w:tr>
      <w:tr w:rsidR="00A33950" w:rsidTr="00B61BBF">
        <w:tc>
          <w:tcPr>
            <w:tcW w:w="704" w:type="dxa"/>
            <w:vAlign w:val="center"/>
          </w:tcPr>
          <w:p w:rsidR="00A33950" w:rsidRPr="00B95CA7" w:rsidRDefault="00A33950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A33950" w:rsidRDefault="00A33950" w:rsidP="00B61BBF">
            <w:pPr>
              <w:rPr>
                <w:sz w:val="22"/>
                <w:szCs w:val="22"/>
              </w:rPr>
            </w:pPr>
            <w:r w:rsidRPr="009C49C2">
              <w:rPr>
                <w:sz w:val="22"/>
                <w:szCs w:val="22"/>
              </w:rPr>
              <w:t>Wymiary urządzenia</w:t>
            </w:r>
          </w:p>
        </w:tc>
        <w:tc>
          <w:tcPr>
            <w:tcW w:w="2832" w:type="dxa"/>
          </w:tcPr>
          <w:p w:rsidR="00A33950" w:rsidRDefault="00A33950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55x181x81 </w:t>
            </w:r>
            <w:r w:rsidRPr="009C49C2">
              <w:rPr>
                <w:sz w:val="22"/>
                <w:szCs w:val="22"/>
              </w:rPr>
              <w:t>cm</w:t>
            </w:r>
          </w:p>
        </w:tc>
        <w:tc>
          <w:tcPr>
            <w:tcW w:w="2266" w:type="dxa"/>
          </w:tcPr>
          <w:p w:rsidR="00A33950" w:rsidRDefault="00A33950" w:rsidP="00B61BBF">
            <w:pPr>
              <w:rPr>
                <w:sz w:val="22"/>
                <w:szCs w:val="22"/>
              </w:rPr>
            </w:pPr>
          </w:p>
        </w:tc>
      </w:tr>
      <w:tr w:rsidR="00A33950" w:rsidTr="00AE4B88">
        <w:tc>
          <w:tcPr>
            <w:tcW w:w="704" w:type="dxa"/>
            <w:vAlign w:val="center"/>
          </w:tcPr>
          <w:p w:rsidR="00A33950" w:rsidRPr="00B95CA7" w:rsidRDefault="00A33950" w:rsidP="00B61B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B95CA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A33950" w:rsidRDefault="00A33950" w:rsidP="00B61BBF">
            <w:pPr>
              <w:rPr>
                <w:sz w:val="22"/>
                <w:szCs w:val="22"/>
              </w:rPr>
            </w:pPr>
            <w:r w:rsidRPr="009C49C2">
              <w:rPr>
                <w:sz w:val="22"/>
                <w:szCs w:val="22"/>
              </w:rPr>
              <w:t>Fabrycznie nowa</w:t>
            </w:r>
          </w:p>
        </w:tc>
        <w:tc>
          <w:tcPr>
            <w:tcW w:w="2832" w:type="dxa"/>
          </w:tcPr>
          <w:p w:rsidR="00A33950" w:rsidRDefault="00A33950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  <w:vAlign w:val="center"/>
          </w:tcPr>
          <w:p w:rsidR="00A33950" w:rsidRDefault="00A33950" w:rsidP="00AE4B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</w:t>
            </w:r>
            <w:r w:rsidR="00AE4B88">
              <w:rPr>
                <w:sz w:val="22"/>
                <w:szCs w:val="22"/>
              </w:rPr>
              <w:t>*</w:t>
            </w:r>
          </w:p>
        </w:tc>
      </w:tr>
    </w:tbl>
    <w:p w:rsidR="00A33950" w:rsidRDefault="00A33950" w:rsidP="007F6563">
      <w:pPr>
        <w:pStyle w:val="Akapitzlist"/>
        <w:rPr>
          <w:sz w:val="22"/>
          <w:szCs w:val="22"/>
        </w:rPr>
      </w:pPr>
    </w:p>
    <w:p w:rsidR="00A33950" w:rsidRDefault="00A33950" w:rsidP="007F6563">
      <w:pPr>
        <w:pStyle w:val="Akapitzlis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832"/>
        <w:gridCol w:w="2266"/>
      </w:tblGrid>
      <w:tr w:rsidR="00A33950" w:rsidTr="00B61BBF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A33950" w:rsidRPr="00B95CA7" w:rsidRDefault="00A33950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092" w:type="dxa"/>
            <w:gridSpan w:val="2"/>
            <w:shd w:val="clear" w:color="auto" w:fill="D9D9D9" w:themeFill="background1" w:themeFillShade="D9"/>
            <w:vAlign w:val="center"/>
          </w:tcPr>
          <w:p w:rsidR="00A33950" w:rsidRPr="00B95CA7" w:rsidRDefault="00A33950" w:rsidP="00B61B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Materiały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A33950" w:rsidRPr="00B95CA7" w:rsidRDefault="00A33950" w:rsidP="00B61B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Oferowane przez Wykonawcę</w:t>
            </w:r>
          </w:p>
        </w:tc>
      </w:tr>
      <w:tr w:rsidR="00A33950" w:rsidTr="00B61BBF">
        <w:tc>
          <w:tcPr>
            <w:tcW w:w="704" w:type="dxa"/>
            <w:vAlign w:val="center"/>
          </w:tcPr>
          <w:p w:rsidR="00A33950" w:rsidRPr="00B95CA7" w:rsidRDefault="00A33950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260" w:type="dxa"/>
            <w:vAlign w:val="center"/>
          </w:tcPr>
          <w:p w:rsidR="00A33950" w:rsidRDefault="00A33950" w:rsidP="00B61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Elementy konstrukcyjne</w:t>
            </w:r>
          </w:p>
        </w:tc>
        <w:tc>
          <w:tcPr>
            <w:tcW w:w="2832" w:type="dxa"/>
          </w:tcPr>
          <w:p w:rsidR="00A33950" w:rsidRDefault="00A33950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Metal malowany proszkowo w kolorze</w:t>
            </w:r>
          </w:p>
        </w:tc>
        <w:tc>
          <w:tcPr>
            <w:tcW w:w="2266" w:type="dxa"/>
          </w:tcPr>
          <w:p w:rsidR="00A33950" w:rsidRDefault="00A33950" w:rsidP="00B61BBF">
            <w:pPr>
              <w:rPr>
                <w:sz w:val="22"/>
                <w:szCs w:val="22"/>
              </w:rPr>
            </w:pPr>
          </w:p>
        </w:tc>
      </w:tr>
      <w:tr w:rsidR="00A33950" w:rsidTr="00B61BBF">
        <w:tc>
          <w:tcPr>
            <w:tcW w:w="704" w:type="dxa"/>
            <w:vAlign w:val="center"/>
          </w:tcPr>
          <w:p w:rsidR="00A33950" w:rsidRPr="00B95CA7" w:rsidRDefault="00A33950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260" w:type="dxa"/>
            <w:vAlign w:val="center"/>
          </w:tcPr>
          <w:p w:rsidR="00A33950" w:rsidRDefault="00A33950" w:rsidP="00A33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Siedzisko/oparcie</w:t>
            </w:r>
          </w:p>
        </w:tc>
        <w:tc>
          <w:tcPr>
            <w:tcW w:w="2832" w:type="dxa"/>
          </w:tcPr>
          <w:p w:rsidR="00A33950" w:rsidRDefault="00A33950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Deska sosnowa</w:t>
            </w:r>
            <w:r w:rsidR="00354E29">
              <w:rPr>
                <w:sz w:val="22"/>
                <w:szCs w:val="22"/>
              </w:rPr>
              <w:t xml:space="preserve"> malowana w kolorze</w:t>
            </w:r>
            <w:r w:rsidR="00E571A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natryskowo farbami akrylowymi tworzącymi elastyczną warstwę z powłoką </w:t>
            </w:r>
            <w:proofErr w:type="spellStart"/>
            <w:r>
              <w:rPr>
                <w:sz w:val="22"/>
                <w:szCs w:val="22"/>
              </w:rPr>
              <w:t>uv</w:t>
            </w:r>
            <w:proofErr w:type="spellEnd"/>
          </w:p>
        </w:tc>
        <w:tc>
          <w:tcPr>
            <w:tcW w:w="2266" w:type="dxa"/>
          </w:tcPr>
          <w:p w:rsidR="00A33950" w:rsidRDefault="00A33950" w:rsidP="00B61BBF">
            <w:pPr>
              <w:rPr>
                <w:sz w:val="22"/>
                <w:szCs w:val="22"/>
              </w:rPr>
            </w:pPr>
          </w:p>
        </w:tc>
      </w:tr>
      <w:tr w:rsidR="00A33950" w:rsidTr="00B61BBF">
        <w:tc>
          <w:tcPr>
            <w:tcW w:w="704" w:type="dxa"/>
            <w:vAlign w:val="center"/>
          </w:tcPr>
          <w:p w:rsidR="00A33950" w:rsidRPr="00B95CA7" w:rsidRDefault="00A33950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260" w:type="dxa"/>
            <w:vAlign w:val="center"/>
          </w:tcPr>
          <w:p w:rsidR="00A33950" w:rsidRDefault="00A33950" w:rsidP="00B61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Śruby</w:t>
            </w:r>
          </w:p>
        </w:tc>
        <w:tc>
          <w:tcPr>
            <w:tcW w:w="2832" w:type="dxa"/>
          </w:tcPr>
          <w:p w:rsidR="00A33950" w:rsidRDefault="00A33950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Ocynkowane, zabezpieczone zaślepkami z tworzywa</w:t>
            </w:r>
          </w:p>
        </w:tc>
        <w:tc>
          <w:tcPr>
            <w:tcW w:w="2266" w:type="dxa"/>
          </w:tcPr>
          <w:p w:rsidR="00A33950" w:rsidRDefault="00A33950" w:rsidP="00B61BBF">
            <w:pPr>
              <w:rPr>
                <w:sz w:val="22"/>
                <w:szCs w:val="22"/>
              </w:rPr>
            </w:pPr>
          </w:p>
        </w:tc>
      </w:tr>
    </w:tbl>
    <w:p w:rsidR="00A33950" w:rsidRDefault="00A33950" w:rsidP="007F6563">
      <w:pPr>
        <w:pStyle w:val="Akapitzlist"/>
        <w:rPr>
          <w:sz w:val="22"/>
          <w:szCs w:val="22"/>
        </w:rPr>
      </w:pPr>
    </w:p>
    <w:p w:rsidR="00140EA7" w:rsidRDefault="00140EA7" w:rsidP="007F6563">
      <w:pPr>
        <w:pStyle w:val="Akapitzlist"/>
        <w:rPr>
          <w:sz w:val="22"/>
          <w:szCs w:val="22"/>
        </w:rPr>
      </w:pPr>
    </w:p>
    <w:p w:rsidR="00A33950" w:rsidRPr="008B5B71" w:rsidRDefault="008B5B71" w:rsidP="008B5B71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8B5B71">
        <w:rPr>
          <w:b/>
          <w:sz w:val="22"/>
          <w:szCs w:val="22"/>
        </w:rPr>
        <w:lastRenderedPageBreak/>
        <w:t>Kosz na śmieci- 3 szt.</w:t>
      </w:r>
    </w:p>
    <w:p w:rsidR="008B5B71" w:rsidRDefault="008B5B71" w:rsidP="008B5B71">
      <w:pPr>
        <w:pStyle w:val="Akapitzlis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Producent:…………………………………………………………….</w:t>
      </w:r>
    </w:p>
    <w:p w:rsidR="008B5B71" w:rsidRDefault="008B5B71" w:rsidP="008B5B71">
      <w:pPr>
        <w:pStyle w:val="Akapitzlis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Model lub numer katalogowy produktu:………………………………</w:t>
      </w:r>
    </w:p>
    <w:p w:rsidR="00140EA7" w:rsidRDefault="00140EA7" w:rsidP="008B5B71">
      <w:pPr>
        <w:pStyle w:val="Akapitzlist"/>
        <w:spacing w:line="360" w:lineRule="auto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832"/>
        <w:gridCol w:w="2266"/>
      </w:tblGrid>
      <w:tr w:rsidR="008B5B71" w:rsidTr="00B61BBF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8B5B71" w:rsidRPr="00B95CA7" w:rsidRDefault="008B5B71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092" w:type="dxa"/>
            <w:gridSpan w:val="2"/>
            <w:shd w:val="clear" w:color="auto" w:fill="D9D9D9" w:themeFill="background1" w:themeFillShade="D9"/>
            <w:vAlign w:val="center"/>
          </w:tcPr>
          <w:p w:rsidR="008B5B71" w:rsidRPr="00B95CA7" w:rsidRDefault="008B5B71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 xml:space="preserve">Parametry </w:t>
            </w:r>
            <w:r w:rsidRPr="006C5A4F">
              <w:rPr>
                <w:b/>
                <w:sz w:val="22"/>
                <w:szCs w:val="22"/>
              </w:rPr>
              <w:t>techniczne i minimalne wymagania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8B5B71" w:rsidRPr="00B95CA7" w:rsidRDefault="008B5B71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Parametry (wymiary) oferowanego przez Wykonawcę sprzętu</w:t>
            </w:r>
          </w:p>
        </w:tc>
      </w:tr>
      <w:tr w:rsidR="008B5B71" w:rsidTr="00B61BBF">
        <w:tc>
          <w:tcPr>
            <w:tcW w:w="704" w:type="dxa"/>
            <w:vAlign w:val="center"/>
          </w:tcPr>
          <w:p w:rsidR="008B5B71" w:rsidRPr="00B95CA7" w:rsidRDefault="008B5B71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8B5B71" w:rsidRDefault="008B5B71" w:rsidP="00B61BBF">
            <w:pPr>
              <w:rPr>
                <w:sz w:val="22"/>
                <w:szCs w:val="22"/>
              </w:rPr>
            </w:pPr>
            <w:r w:rsidRPr="009C49C2">
              <w:rPr>
                <w:sz w:val="22"/>
                <w:szCs w:val="22"/>
              </w:rPr>
              <w:t>Wymiary urządzenia</w:t>
            </w:r>
          </w:p>
        </w:tc>
        <w:tc>
          <w:tcPr>
            <w:tcW w:w="2832" w:type="dxa"/>
          </w:tcPr>
          <w:p w:rsidR="008B5B71" w:rsidRDefault="008B5B71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42x42x67 </w:t>
            </w:r>
            <w:r w:rsidRPr="009C49C2">
              <w:rPr>
                <w:sz w:val="22"/>
                <w:szCs w:val="22"/>
              </w:rPr>
              <w:t>cm</w:t>
            </w:r>
          </w:p>
        </w:tc>
        <w:tc>
          <w:tcPr>
            <w:tcW w:w="2266" w:type="dxa"/>
          </w:tcPr>
          <w:p w:rsidR="008B5B71" w:rsidRDefault="008B5B71" w:rsidP="00B61BBF">
            <w:pPr>
              <w:rPr>
                <w:sz w:val="22"/>
                <w:szCs w:val="22"/>
              </w:rPr>
            </w:pPr>
          </w:p>
        </w:tc>
      </w:tr>
      <w:tr w:rsidR="008B5B71" w:rsidTr="00AE4B88">
        <w:tc>
          <w:tcPr>
            <w:tcW w:w="704" w:type="dxa"/>
            <w:vAlign w:val="center"/>
          </w:tcPr>
          <w:p w:rsidR="008B5B71" w:rsidRPr="00B95CA7" w:rsidRDefault="008B5B71" w:rsidP="00B61B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B95CA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8B5B71" w:rsidRDefault="008B5B71" w:rsidP="00B61BBF">
            <w:pPr>
              <w:rPr>
                <w:sz w:val="22"/>
                <w:szCs w:val="22"/>
              </w:rPr>
            </w:pPr>
            <w:r w:rsidRPr="009C49C2">
              <w:rPr>
                <w:sz w:val="22"/>
                <w:szCs w:val="22"/>
              </w:rPr>
              <w:t>Fabrycznie nowa</w:t>
            </w:r>
          </w:p>
        </w:tc>
        <w:tc>
          <w:tcPr>
            <w:tcW w:w="2832" w:type="dxa"/>
          </w:tcPr>
          <w:p w:rsidR="008B5B71" w:rsidRDefault="008B5B71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  <w:vAlign w:val="center"/>
          </w:tcPr>
          <w:p w:rsidR="008B5B71" w:rsidRDefault="008B5B71" w:rsidP="00AE4B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</w:t>
            </w:r>
            <w:r w:rsidR="00AE4B88">
              <w:rPr>
                <w:sz w:val="22"/>
                <w:szCs w:val="22"/>
              </w:rPr>
              <w:t>*</w:t>
            </w:r>
          </w:p>
        </w:tc>
      </w:tr>
    </w:tbl>
    <w:p w:rsidR="00A33950" w:rsidRDefault="00A33950" w:rsidP="007F6563">
      <w:pPr>
        <w:pStyle w:val="Akapitzlist"/>
        <w:rPr>
          <w:sz w:val="22"/>
          <w:szCs w:val="22"/>
        </w:rPr>
      </w:pPr>
    </w:p>
    <w:p w:rsidR="00A33950" w:rsidRDefault="00A33950" w:rsidP="007F6563">
      <w:pPr>
        <w:pStyle w:val="Akapitzlis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832"/>
        <w:gridCol w:w="2266"/>
      </w:tblGrid>
      <w:tr w:rsidR="008B5B71" w:rsidTr="00B61BBF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8B5B71" w:rsidRPr="00B95CA7" w:rsidRDefault="008B5B71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092" w:type="dxa"/>
            <w:gridSpan w:val="2"/>
            <w:shd w:val="clear" w:color="auto" w:fill="D9D9D9" w:themeFill="background1" w:themeFillShade="D9"/>
            <w:vAlign w:val="center"/>
          </w:tcPr>
          <w:p w:rsidR="008B5B71" w:rsidRPr="00B95CA7" w:rsidRDefault="008B5B71" w:rsidP="00B61B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Materiały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8B5B71" w:rsidRPr="00B95CA7" w:rsidRDefault="008B5B71" w:rsidP="00B61B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Oferowane przez Wykonawcę</w:t>
            </w:r>
          </w:p>
        </w:tc>
      </w:tr>
      <w:tr w:rsidR="008B5B71" w:rsidTr="00B61BBF">
        <w:tc>
          <w:tcPr>
            <w:tcW w:w="704" w:type="dxa"/>
            <w:vAlign w:val="center"/>
          </w:tcPr>
          <w:p w:rsidR="008B5B71" w:rsidRPr="00B95CA7" w:rsidRDefault="008B5B71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260" w:type="dxa"/>
            <w:vAlign w:val="center"/>
          </w:tcPr>
          <w:p w:rsidR="008B5B71" w:rsidRDefault="008B5B71" w:rsidP="00B61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Konstrukcja</w:t>
            </w:r>
          </w:p>
        </w:tc>
        <w:tc>
          <w:tcPr>
            <w:tcW w:w="2832" w:type="dxa"/>
          </w:tcPr>
          <w:p w:rsidR="008B5B71" w:rsidRDefault="008B5B71" w:rsidP="00E57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Stalowa </w:t>
            </w:r>
          </w:p>
        </w:tc>
        <w:tc>
          <w:tcPr>
            <w:tcW w:w="2266" w:type="dxa"/>
          </w:tcPr>
          <w:p w:rsidR="008B5B71" w:rsidRDefault="008B5B71" w:rsidP="00B61BBF">
            <w:pPr>
              <w:rPr>
                <w:sz w:val="22"/>
                <w:szCs w:val="22"/>
              </w:rPr>
            </w:pPr>
          </w:p>
        </w:tc>
      </w:tr>
      <w:tr w:rsidR="008B5B71" w:rsidTr="00B61BBF">
        <w:tc>
          <w:tcPr>
            <w:tcW w:w="704" w:type="dxa"/>
            <w:vAlign w:val="center"/>
          </w:tcPr>
          <w:p w:rsidR="008B5B71" w:rsidRPr="00B95CA7" w:rsidRDefault="008B5B71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260" w:type="dxa"/>
            <w:vAlign w:val="center"/>
          </w:tcPr>
          <w:p w:rsidR="008B5B71" w:rsidRDefault="008B5B71" w:rsidP="00B61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Podstawa</w:t>
            </w:r>
          </w:p>
        </w:tc>
        <w:tc>
          <w:tcPr>
            <w:tcW w:w="2832" w:type="dxa"/>
          </w:tcPr>
          <w:p w:rsidR="008B5B71" w:rsidRDefault="008B5B71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Wykonana z betonu</w:t>
            </w:r>
          </w:p>
        </w:tc>
        <w:tc>
          <w:tcPr>
            <w:tcW w:w="2266" w:type="dxa"/>
          </w:tcPr>
          <w:p w:rsidR="008B5B71" w:rsidRDefault="008B5B71" w:rsidP="00B61BBF">
            <w:pPr>
              <w:rPr>
                <w:sz w:val="22"/>
                <w:szCs w:val="22"/>
              </w:rPr>
            </w:pPr>
          </w:p>
        </w:tc>
      </w:tr>
      <w:tr w:rsidR="008B5B71" w:rsidTr="00B61BBF">
        <w:tc>
          <w:tcPr>
            <w:tcW w:w="704" w:type="dxa"/>
            <w:vAlign w:val="center"/>
          </w:tcPr>
          <w:p w:rsidR="008B5B71" w:rsidRPr="00B95CA7" w:rsidRDefault="008B5B71" w:rsidP="00B61BBF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260" w:type="dxa"/>
            <w:vAlign w:val="center"/>
          </w:tcPr>
          <w:p w:rsidR="008B5B71" w:rsidRDefault="008B5B71" w:rsidP="00B61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Śruby</w:t>
            </w:r>
          </w:p>
        </w:tc>
        <w:tc>
          <w:tcPr>
            <w:tcW w:w="2832" w:type="dxa"/>
          </w:tcPr>
          <w:p w:rsidR="008B5B71" w:rsidRDefault="008B5B71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Ocynkowane, zabezpieczone zaślepkami z tworzywa</w:t>
            </w:r>
          </w:p>
        </w:tc>
        <w:tc>
          <w:tcPr>
            <w:tcW w:w="2266" w:type="dxa"/>
          </w:tcPr>
          <w:p w:rsidR="008B5B71" w:rsidRDefault="008B5B71" w:rsidP="00B61BBF">
            <w:pPr>
              <w:rPr>
                <w:sz w:val="22"/>
                <w:szCs w:val="22"/>
              </w:rPr>
            </w:pPr>
          </w:p>
        </w:tc>
      </w:tr>
      <w:tr w:rsidR="008B5B71" w:rsidTr="00B61BBF">
        <w:tc>
          <w:tcPr>
            <w:tcW w:w="704" w:type="dxa"/>
            <w:vAlign w:val="center"/>
          </w:tcPr>
          <w:p w:rsidR="008B5B71" w:rsidRPr="00B95CA7" w:rsidRDefault="008B5B71" w:rsidP="00B61B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8B5B71" w:rsidRDefault="008B5B71" w:rsidP="00B61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Wsad</w:t>
            </w:r>
          </w:p>
        </w:tc>
        <w:tc>
          <w:tcPr>
            <w:tcW w:w="2832" w:type="dxa"/>
          </w:tcPr>
          <w:p w:rsidR="008B5B71" w:rsidRDefault="008B5B71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Stalowy, ocynkowany</w:t>
            </w:r>
          </w:p>
        </w:tc>
        <w:tc>
          <w:tcPr>
            <w:tcW w:w="2266" w:type="dxa"/>
          </w:tcPr>
          <w:p w:rsidR="008B5B71" w:rsidRDefault="008B5B71" w:rsidP="00B61BBF">
            <w:pPr>
              <w:rPr>
                <w:sz w:val="22"/>
                <w:szCs w:val="22"/>
              </w:rPr>
            </w:pPr>
          </w:p>
        </w:tc>
      </w:tr>
      <w:tr w:rsidR="008B5B71" w:rsidTr="00B61BBF">
        <w:tc>
          <w:tcPr>
            <w:tcW w:w="704" w:type="dxa"/>
            <w:vAlign w:val="center"/>
          </w:tcPr>
          <w:p w:rsidR="008B5B71" w:rsidRPr="00B95CA7" w:rsidRDefault="008B5B71" w:rsidP="00B61B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8B5B71" w:rsidRDefault="008B5B71" w:rsidP="00B61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Wykończenie</w:t>
            </w:r>
          </w:p>
        </w:tc>
        <w:tc>
          <w:tcPr>
            <w:tcW w:w="2832" w:type="dxa"/>
          </w:tcPr>
          <w:p w:rsidR="008B5B71" w:rsidRDefault="008B5B71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Deska sosnowa malowana w kolorze</w:t>
            </w:r>
          </w:p>
        </w:tc>
        <w:tc>
          <w:tcPr>
            <w:tcW w:w="2266" w:type="dxa"/>
          </w:tcPr>
          <w:p w:rsidR="008B5B71" w:rsidRDefault="008B5B71" w:rsidP="00B61BBF">
            <w:pPr>
              <w:rPr>
                <w:sz w:val="22"/>
                <w:szCs w:val="22"/>
              </w:rPr>
            </w:pPr>
          </w:p>
        </w:tc>
      </w:tr>
      <w:tr w:rsidR="00E571A6" w:rsidTr="00B61BBF">
        <w:tc>
          <w:tcPr>
            <w:tcW w:w="704" w:type="dxa"/>
            <w:vAlign w:val="center"/>
          </w:tcPr>
          <w:p w:rsidR="00E571A6" w:rsidRPr="00B95CA7" w:rsidRDefault="00E571A6" w:rsidP="00B61B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E571A6" w:rsidRDefault="00E571A6" w:rsidP="00B61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Elementy metalowe</w:t>
            </w:r>
          </w:p>
        </w:tc>
        <w:tc>
          <w:tcPr>
            <w:tcW w:w="2832" w:type="dxa"/>
          </w:tcPr>
          <w:p w:rsidR="00E571A6" w:rsidRDefault="00E571A6" w:rsidP="00B61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Malowane proszkowo</w:t>
            </w:r>
          </w:p>
        </w:tc>
        <w:tc>
          <w:tcPr>
            <w:tcW w:w="2266" w:type="dxa"/>
          </w:tcPr>
          <w:p w:rsidR="00E571A6" w:rsidRDefault="00E571A6" w:rsidP="00B61BBF">
            <w:pPr>
              <w:rPr>
                <w:sz w:val="22"/>
                <w:szCs w:val="22"/>
              </w:rPr>
            </w:pPr>
          </w:p>
        </w:tc>
      </w:tr>
    </w:tbl>
    <w:p w:rsidR="00A33950" w:rsidRDefault="00A33950" w:rsidP="007F6563">
      <w:pPr>
        <w:pStyle w:val="Akapitzlist"/>
        <w:rPr>
          <w:sz w:val="22"/>
          <w:szCs w:val="22"/>
        </w:rPr>
      </w:pPr>
    </w:p>
    <w:p w:rsidR="00A33950" w:rsidRDefault="00A33950" w:rsidP="007F6563">
      <w:pPr>
        <w:pStyle w:val="Akapitzlist"/>
        <w:rPr>
          <w:sz w:val="22"/>
          <w:szCs w:val="22"/>
        </w:rPr>
      </w:pPr>
    </w:p>
    <w:p w:rsidR="00A33950" w:rsidRPr="00B61BBF" w:rsidRDefault="00B61BBF" w:rsidP="00B61BBF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B61BBF">
        <w:rPr>
          <w:b/>
          <w:sz w:val="22"/>
          <w:szCs w:val="22"/>
        </w:rPr>
        <w:t>Regulamin</w:t>
      </w:r>
      <w:r w:rsidR="00E237F0">
        <w:rPr>
          <w:b/>
          <w:sz w:val="22"/>
          <w:szCs w:val="22"/>
        </w:rPr>
        <w:t xml:space="preserve"> placu zabaw</w:t>
      </w:r>
      <w:r w:rsidRPr="00B61BBF">
        <w:rPr>
          <w:b/>
          <w:sz w:val="22"/>
          <w:szCs w:val="22"/>
        </w:rPr>
        <w:t>- 1 szt.</w:t>
      </w:r>
    </w:p>
    <w:p w:rsidR="00B61BBF" w:rsidRDefault="00B61BBF" w:rsidP="00B61BBF">
      <w:pPr>
        <w:pStyle w:val="Akapitzlis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Producent:…………………………………………………………….</w:t>
      </w:r>
    </w:p>
    <w:p w:rsidR="00B61BBF" w:rsidRDefault="00B61BBF" w:rsidP="00B61BBF">
      <w:pPr>
        <w:pStyle w:val="Akapitzlis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Model lub numer katalogowy:………………………………………..</w:t>
      </w:r>
    </w:p>
    <w:p w:rsidR="00A33950" w:rsidRDefault="00A33950" w:rsidP="007F6563">
      <w:pPr>
        <w:pStyle w:val="Akapitzlis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832"/>
        <w:gridCol w:w="2266"/>
      </w:tblGrid>
      <w:tr w:rsidR="00CB0118" w:rsidTr="008B3DCE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B0118" w:rsidRPr="00B95CA7" w:rsidRDefault="00CB0118" w:rsidP="008B3DCE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092" w:type="dxa"/>
            <w:gridSpan w:val="2"/>
            <w:shd w:val="clear" w:color="auto" w:fill="D9D9D9" w:themeFill="background1" w:themeFillShade="D9"/>
            <w:vAlign w:val="center"/>
          </w:tcPr>
          <w:p w:rsidR="00CB0118" w:rsidRPr="00B95CA7" w:rsidRDefault="00CB0118" w:rsidP="008B3DCE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 xml:space="preserve">Parametry </w:t>
            </w:r>
            <w:r w:rsidRPr="006C5A4F">
              <w:rPr>
                <w:b/>
                <w:sz w:val="22"/>
                <w:szCs w:val="22"/>
              </w:rPr>
              <w:t>techniczne i minimalne wymagania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CB0118" w:rsidRPr="00B95CA7" w:rsidRDefault="00CB0118" w:rsidP="008B3DCE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Parametry (wymiary) oferowanego przez Wykonawcę sprzętu</w:t>
            </w:r>
          </w:p>
        </w:tc>
      </w:tr>
      <w:tr w:rsidR="00CB0118" w:rsidTr="008B3DCE">
        <w:tc>
          <w:tcPr>
            <w:tcW w:w="704" w:type="dxa"/>
            <w:vAlign w:val="center"/>
          </w:tcPr>
          <w:p w:rsidR="00CB0118" w:rsidRPr="00B95CA7" w:rsidRDefault="00CB0118" w:rsidP="008B3DCE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CB0118" w:rsidRDefault="00CB0118" w:rsidP="008B3DCE">
            <w:pPr>
              <w:rPr>
                <w:sz w:val="22"/>
                <w:szCs w:val="22"/>
              </w:rPr>
            </w:pPr>
            <w:r w:rsidRPr="009C49C2">
              <w:rPr>
                <w:sz w:val="22"/>
                <w:szCs w:val="22"/>
              </w:rPr>
              <w:t>Wymiary urządzenia</w:t>
            </w:r>
          </w:p>
        </w:tc>
        <w:tc>
          <w:tcPr>
            <w:tcW w:w="2832" w:type="dxa"/>
          </w:tcPr>
          <w:p w:rsidR="00CB0118" w:rsidRDefault="00CB0118" w:rsidP="008B3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4x48x165 </w:t>
            </w:r>
            <w:r w:rsidRPr="009C49C2">
              <w:rPr>
                <w:sz w:val="22"/>
                <w:szCs w:val="22"/>
              </w:rPr>
              <w:t>cm</w:t>
            </w:r>
          </w:p>
          <w:p w:rsidR="00897C9D" w:rsidRPr="00897C9D" w:rsidRDefault="00897C9D" w:rsidP="008B3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</w:t>
            </w:r>
            <w:r w:rsidRPr="00897C9D">
              <w:rPr>
                <w:sz w:val="18"/>
                <w:szCs w:val="18"/>
              </w:rPr>
              <w:t>ymiar ergonomiczny)</w:t>
            </w:r>
          </w:p>
        </w:tc>
        <w:tc>
          <w:tcPr>
            <w:tcW w:w="2266" w:type="dxa"/>
          </w:tcPr>
          <w:p w:rsidR="00CB0118" w:rsidRDefault="00CB0118" w:rsidP="008B3DCE">
            <w:pPr>
              <w:rPr>
                <w:sz w:val="22"/>
                <w:szCs w:val="22"/>
              </w:rPr>
            </w:pPr>
          </w:p>
        </w:tc>
      </w:tr>
      <w:tr w:rsidR="00CB0118" w:rsidTr="00AE4B88">
        <w:tc>
          <w:tcPr>
            <w:tcW w:w="704" w:type="dxa"/>
            <w:vAlign w:val="center"/>
          </w:tcPr>
          <w:p w:rsidR="00CB0118" w:rsidRPr="00B95CA7" w:rsidRDefault="00CB0118" w:rsidP="008B3D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B95CA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CB0118" w:rsidRDefault="00CB0118" w:rsidP="008B3DCE">
            <w:pPr>
              <w:rPr>
                <w:sz w:val="22"/>
                <w:szCs w:val="22"/>
              </w:rPr>
            </w:pPr>
            <w:r w:rsidRPr="009C49C2">
              <w:rPr>
                <w:sz w:val="22"/>
                <w:szCs w:val="22"/>
              </w:rPr>
              <w:t>Fabrycznie nowa</w:t>
            </w:r>
          </w:p>
        </w:tc>
        <w:tc>
          <w:tcPr>
            <w:tcW w:w="2832" w:type="dxa"/>
          </w:tcPr>
          <w:p w:rsidR="00CB0118" w:rsidRDefault="00CB0118" w:rsidP="008B3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  <w:vAlign w:val="center"/>
          </w:tcPr>
          <w:p w:rsidR="00CB0118" w:rsidRDefault="00CB0118" w:rsidP="00AE4B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</w:t>
            </w:r>
            <w:r w:rsidR="00AE4B88">
              <w:rPr>
                <w:sz w:val="22"/>
                <w:szCs w:val="22"/>
              </w:rPr>
              <w:t>*</w:t>
            </w:r>
          </w:p>
        </w:tc>
      </w:tr>
    </w:tbl>
    <w:p w:rsidR="00A33950" w:rsidRDefault="00A33950" w:rsidP="007F6563">
      <w:pPr>
        <w:pStyle w:val="Akapitzlist"/>
        <w:rPr>
          <w:sz w:val="22"/>
          <w:szCs w:val="22"/>
        </w:rPr>
      </w:pPr>
    </w:p>
    <w:p w:rsidR="00A33950" w:rsidRDefault="00A33950" w:rsidP="007F6563">
      <w:pPr>
        <w:pStyle w:val="Akapitzlis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832"/>
        <w:gridCol w:w="2266"/>
      </w:tblGrid>
      <w:tr w:rsidR="00CB0118" w:rsidTr="008B3DCE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B0118" w:rsidRPr="00B95CA7" w:rsidRDefault="00CB0118" w:rsidP="008B3DCE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092" w:type="dxa"/>
            <w:gridSpan w:val="2"/>
            <w:shd w:val="clear" w:color="auto" w:fill="D9D9D9" w:themeFill="background1" w:themeFillShade="D9"/>
            <w:vAlign w:val="center"/>
          </w:tcPr>
          <w:p w:rsidR="00CB0118" w:rsidRPr="00B95CA7" w:rsidRDefault="00CB0118" w:rsidP="008B3D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Materiały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CB0118" w:rsidRPr="00B95CA7" w:rsidRDefault="00CB0118" w:rsidP="008B3D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Oferowane przez Wykonawcę</w:t>
            </w:r>
          </w:p>
        </w:tc>
      </w:tr>
      <w:tr w:rsidR="00CB0118" w:rsidTr="008B3DCE">
        <w:tc>
          <w:tcPr>
            <w:tcW w:w="704" w:type="dxa"/>
            <w:vAlign w:val="center"/>
          </w:tcPr>
          <w:p w:rsidR="00CB0118" w:rsidRPr="00B95CA7" w:rsidRDefault="00CB0118" w:rsidP="008B3DCE">
            <w:pPr>
              <w:jc w:val="center"/>
              <w:rPr>
                <w:b/>
                <w:sz w:val="22"/>
                <w:szCs w:val="22"/>
              </w:rPr>
            </w:pPr>
            <w:r w:rsidRPr="00B95CA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260" w:type="dxa"/>
            <w:vAlign w:val="center"/>
          </w:tcPr>
          <w:p w:rsidR="00CB0118" w:rsidRDefault="00CB0118" w:rsidP="008B3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Konstrukcja</w:t>
            </w:r>
          </w:p>
        </w:tc>
        <w:tc>
          <w:tcPr>
            <w:tcW w:w="2832" w:type="dxa"/>
          </w:tcPr>
          <w:p w:rsidR="00CB0118" w:rsidRDefault="00CB0118" w:rsidP="008B3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Rurki stalowe grubościenne, zakończone kapturkami z tworzywa</w:t>
            </w:r>
          </w:p>
        </w:tc>
        <w:tc>
          <w:tcPr>
            <w:tcW w:w="2266" w:type="dxa"/>
          </w:tcPr>
          <w:p w:rsidR="00CB0118" w:rsidRDefault="00CB0118" w:rsidP="008B3DCE">
            <w:pPr>
              <w:rPr>
                <w:sz w:val="22"/>
                <w:szCs w:val="22"/>
              </w:rPr>
            </w:pPr>
          </w:p>
        </w:tc>
      </w:tr>
    </w:tbl>
    <w:p w:rsidR="00A33950" w:rsidRDefault="00A33950" w:rsidP="007F6563">
      <w:pPr>
        <w:pStyle w:val="Akapitzlist"/>
        <w:rPr>
          <w:sz w:val="22"/>
          <w:szCs w:val="22"/>
        </w:rPr>
      </w:pPr>
    </w:p>
    <w:p w:rsidR="00A33950" w:rsidRDefault="00A33950" w:rsidP="007F6563">
      <w:pPr>
        <w:pStyle w:val="Akapitzlist"/>
        <w:rPr>
          <w:sz w:val="22"/>
          <w:szCs w:val="22"/>
        </w:rPr>
      </w:pPr>
    </w:p>
    <w:p w:rsidR="00A33950" w:rsidRDefault="00A33950" w:rsidP="007F6563">
      <w:pPr>
        <w:pStyle w:val="Akapitzlist"/>
        <w:rPr>
          <w:sz w:val="22"/>
          <w:szCs w:val="22"/>
        </w:rPr>
      </w:pPr>
    </w:p>
    <w:p w:rsidR="00B90D07" w:rsidRPr="00B90D07" w:rsidRDefault="00B90D07" w:rsidP="007F6563">
      <w:pPr>
        <w:pStyle w:val="Akapitzlist"/>
        <w:rPr>
          <w:b/>
          <w:sz w:val="22"/>
          <w:szCs w:val="22"/>
          <w:u w:val="single"/>
        </w:rPr>
      </w:pPr>
      <w:r w:rsidRPr="00B90D07">
        <w:rPr>
          <w:b/>
          <w:sz w:val="22"/>
          <w:szCs w:val="22"/>
          <w:u w:val="single"/>
        </w:rPr>
        <w:t>UWAGA:</w:t>
      </w:r>
    </w:p>
    <w:p w:rsidR="00B90D07" w:rsidRDefault="00B90D07" w:rsidP="00B90D07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B90D07">
        <w:rPr>
          <w:b/>
          <w:sz w:val="22"/>
          <w:szCs w:val="22"/>
        </w:rPr>
        <w:t>Wykonawca zobowiązany jest do wypełnienia wszystkich pól o pozycji „Formularza oferowanego sprzętu”. W przypadku braku modelu lub nr katalogowego produktu, nazwy producenta lub innych niewypełnionych pozycji formularza i braku powyższych danych w innych załączonych dokumentach oferta nie podlega uzupełnieniu i zostanie odrzucona</w:t>
      </w:r>
      <w:r>
        <w:rPr>
          <w:sz w:val="22"/>
          <w:szCs w:val="22"/>
        </w:rPr>
        <w:t>.</w:t>
      </w:r>
    </w:p>
    <w:p w:rsidR="000904BB" w:rsidRDefault="000904BB" w:rsidP="00B90D07">
      <w:pPr>
        <w:pStyle w:val="Akapitzlist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Zamawiający </w:t>
      </w:r>
      <w:r w:rsidR="00FB3B28">
        <w:rPr>
          <w:b/>
          <w:sz w:val="22"/>
          <w:szCs w:val="22"/>
        </w:rPr>
        <w:t xml:space="preserve">na podstawie art. 26 ust. 2 ustawy </w:t>
      </w:r>
      <w:proofErr w:type="spellStart"/>
      <w:r w:rsidR="00FB3B28">
        <w:rPr>
          <w:b/>
          <w:sz w:val="22"/>
          <w:szCs w:val="22"/>
        </w:rPr>
        <w:t>Pzp</w:t>
      </w:r>
      <w:proofErr w:type="spellEnd"/>
      <w:r w:rsidR="00FB3B28">
        <w:rPr>
          <w:b/>
          <w:sz w:val="22"/>
          <w:szCs w:val="22"/>
        </w:rPr>
        <w:t xml:space="preserve">, w związku z </w:t>
      </w:r>
      <w:r>
        <w:rPr>
          <w:b/>
          <w:sz w:val="22"/>
          <w:szCs w:val="22"/>
        </w:rPr>
        <w:t>art</w:t>
      </w:r>
      <w:r w:rsidRPr="000904BB">
        <w:rPr>
          <w:b/>
          <w:sz w:val="22"/>
          <w:szCs w:val="22"/>
        </w:rPr>
        <w:t>. 25 ust</w:t>
      </w:r>
      <w:r>
        <w:rPr>
          <w:b/>
          <w:sz w:val="22"/>
          <w:szCs w:val="22"/>
        </w:rPr>
        <w:t xml:space="preserve"> 1 pkt. 2 ustawy, w celu potwierdzenia, że oferowany sprzęt odpowiada wymaganiom </w:t>
      </w:r>
      <w:r>
        <w:rPr>
          <w:b/>
          <w:sz w:val="22"/>
          <w:szCs w:val="22"/>
        </w:rPr>
        <w:lastRenderedPageBreak/>
        <w:t>określonym przez Zamawiającego będzie żądał przedłożenia przez Wykonawcę</w:t>
      </w:r>
      <w:r w:rsidR="00B60116">
        <w:rPr>
          <w:b/>
          <w:sz w:val="22"/>
          <w:szCs w:val="22"/>
        </w:rPr>
        <w:t>,</w:t>
      </w:r>
      <w:r w:rsidR="005C125F">
        <w:rPr>
          <w:b/>
          <w:sz w:val="22"/>
          <w:szCs w:val="22"/>
        </w:rPr>
        <w:t xml:space="preserve"> </w:t>
      </w:r>
      <w:r w:rsidR="00B60116">
        <w:rPr>
          <w:b/>
          <w:sz w:val="22"/>
          <w:szCs w:val="22"/>
        </w:rPr>
        <w:t xml:space="preserve"> którego oferta zostanie najwyżej oceniona</w:t>
      </w:r>
      <w:r w:rsidR="00FB3B2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</w:p>
    <w:p w:rsidR="00031166" w:rsidRDefault="00031166" w:rsidP="00031166">
      <w:pPr>
        <w:pStyle w:val="Akapitzlist"/>
        <w:ind w:left="1080"/>
        <w:jc w:val="both"/>
        <w:rPr>
          <w:b/>
          <w:sz w:val="22"/>
          <w:szCs w:val="22"/>
        </w:rPr>
      </w:pPr>
    </w:p>
    <w:p w:rsidR="00E45D0A" w:rsidRPr="00E45D0A" w:rsidRDefault="00031166" w:rsidP="00E45D0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dokumentów potwierdzających</w:t>
      </w:r>
      <w:r w:rsidR="00E45D0A" w:rsidRPr="00E45D0A">
        <w:rPr>
          <w:sz w:val="22"/>
          <w:szCs w:val="22"/>
        </w:rPr>
        <w:t xml:space="preserve"> wymagane parametry techniczne i funkcjonalne w oferowanym sprzęcie wraz ze zdjęciem poglądowym (np. karty katalogowe, opisy techniczne, firmowe materiały informacyjne producenta, ulotki) zaw</w:t>
      </w:r>
      <w:r>
        <w:rPr>
          <w:sz w:val="22"/>
          <w:szCs w:val="22"/>
        </w:rPr>
        <w:t xml:space="preserve">ierających </w:t>
      </w:r>
      <w:r w:rsidR="00E45D0A" w:rsidRPr="00E45D0A">
        <w:rPr>
          <w:sz w:val="22"/>
          <w:szCs w:val="22"/>
        </w:rPr>
        <w:t>szczegółowe dane, które umożliwiają potwierdzenie spełnienia wymagań określonych przez Zamawiającego oraz będą podstawą dokonania oceny zgodności złożonej oferty przez Wykonawcę z wymaganiami określonymi przez Zamawiającego,</w:t>
      </w:r>
    </w:p>
    <w:p w:rsidR="00E45D0A" w:rsidRPr="00E45D0A" w:rsidRDefault="00E45D0A" w:rsidP="00E45D0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E45D0A">
        <w:rPr>
          <w:sz w:val="22"/>
          <w:szCs w:val="22"/>
        </w:rPr>
        <w:t>w przypadku zaoferowania przez Wykonawcę sprzętu równoważnego należy załączyć szczegółową specyfikację sprzętu równoważnego (tj. kartę katalogową produktu, opisy techniczne, firmowe materiały informacyjne producenta, ulotki lub inne dokumenty), z których w sposób nie budzący żadnej wątpliwości Zamawiającego winno wynikać, iż zaoferowany sprzęt jest o takich samych lub lepszych parametrach technicznych, jakościowych, funkcjonalnych oraz użytkowych w odniesieniu do sprzętu określonego przez Zamawiającego w opisie przedmiotu zamówienia,</w:t>
      </w:r>
    </w:p>
    <w:p w:rsidR="00E45D0A" w:rsidRPr="00E45D0A" w:rsidRDefault="00031166" w:rsidP="00E45D0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certyfikatów potwierdzających</w:t>
      </w:r>
      <w:r w:rsidR="00E45D0A" w:rsidRPr="00E45D0A">
        <w:rPr>
          <w:sz w:val="22"/>
          <w:szCs w:val="22"/>
        </w:rPr>
        <w:t xml:space="preserve"> zgodność oferowanego </w:t>
      </w:r>
      <w:r>
        <w:rPr>
          <w:sz w:val="22"/>
          <w:szCs w:val="22"/>
        </w:rPr>
        <w:t>wyposażenia placu zabaw (urządzeń) z obowiązującymi normami</w:t>
      </w:r>
      <w:r w:rsidR="00E45D0A" w:rsidRPr="00E45D0A">
        <w:rPr>
          <w:sz w:val="22"/>
          <w:szCs w:val="22"/>
        </w:rPr>
        <w:t>: PN EN 1176. Certyfikaty powinny być wydane przez uprawnioną jednostkę certyfikującą, posiadającą akredytację PCA (Polskie Centrum Akredytacji).</w:t>
      </w:r>
    </w:p>
    <w:p w:rsidR="00E45D0A" w:rsidRDefault="00E45D0A" w:rsidP="00E45D0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E45D0A">
        <w:rPr>
          <w:sz w:val="22"/>
          <w:szCs w:val="22"/>
        </w:rPr>
        <w:t>certyfikat</w:t>
      </w:r>
      <w:r w:rsidR="00031166">
        <w:rPr>
          <w:sz w:val="22"/>
          <w:szCs w:val="22"/>
        </w:rPr>
        <w:t>u</w:t>
      </w:r>
      <w:r w:rsidRPr="00E45D0A">
        <w:rPr>
          <w:sz w:val="22"/>
          <w:szCs w:val="22"/>
        </w:rPr>
        <w:t xml:space="preserve"> zgodności </w:t>
      </w:r>
      <w:r w:rsidR="00031166">
        <w:rPr>
          <w:sz w:val="22"/>
          <w:szCs w:val="22"/>
        </w:rPr>
        <w:t xml:space="preserve">nawierzchni placu zabaw </w:t>
      </w:r>
      <w:r w:rsidRPr="00E45D0A">
        <w:rPr>
          <w:sz w:val="22"/>
          <w:szCs w:val="22"/>
        </w:rPr>
        <w:t>z normą PN-EN 1177 – Nawierzchnie placów zabaw amortyzujące upadki. Certyfikat powinien być wydany przez uprawnioną jednostkę certyfikującą, posiadającą akredytację PCA (Polskie Centrum Akredytacji).</w:t>
      </w:r>
    </w:p>
    <w:p w:rsidR="00E45D0A" w:rsidRPr="00E45D0A" w:rsidRDefault="00E45D0A" w:rsidP="00E45D0A">
      <w:pPr>
        <w:pStyle w:val="Akapitzlist"/>
        <w:ind w:left="1440"/>
        <w:jc w:val="both"/>
        <w:rPr>
          <w:sz w:val="22"/>
          <w:szCs w:val="22"/>
        </w:rPr>
      </w:pPr>
    </w:p>
    <w:p w:rsidR="00161FB6" w:rsidRPr="00E45D0A" w:rsidRDefault="00161FB6" w:rsidP="00E45D0A">
      <w:pPr>
        <w:ind w:left="1080"/>
        <w:jc w:val="both"/>
        <w:rPr>
          <w:b/>
          <w:sz w:val="22"/>
          <w:szCs w:val="22"/>
        </w:rPr>
      </w:pPr>
      <w:r w:rsidRPr="00E45D0A">
        <w:rPr>
          <w:b/>
          <w:sz w:val="22"/>
          <w:szCs w:val="22"/>
        </w:rPr>
        <w:t xml:space="preserve">Wszystkie wymienione w niniejszym formularzu urządzenia są opisane w Załączniku </w:t>
      </w:r>
      <w:r w:rsidR="00E45D0A" w:rsidRPr="00E45D0A">
        <w:rPr>
          <w:b/>
          <w:sz w:val="22"/>
          <w:szCs w:val="22"/>
        </w:rPr>
        <w:t>nr 11</w:t>
      </w:r>
      <w:r w:rsidRPr="00E45D0A">
        <w:rPr>
          <w:b/>
          <w:sz w:val="22"/>
          <w:szCs w:val="22"/>
        </w:rPr>
        <w:t xml:space="preserve"> do SIWZ (projekt budowlany).</w:t>
      </w:r>
    </w:p>
    <w:p w:rsidR="00B76AB4" w:rsidRDefault="00B76AB4" w:rsidP="00B76AB4">
      <w:pPr>
        <w:pStyle w:val="Akapitzlist"/>
        <w:ind w:left="1080"/>
        <w:jc w:val="both"/>
        <w:rPr>
          <w:b/>
          <w:sz w:val="22"/>
          <w:szCs w:val="22"/>
          <w:highlight w:val="yellow"/>
        </w:rPr>
      </w:pPr>
    </w:p>
    <w:p w:rsidR="00B76AB4" w:rsidRDefault="00B76AB4" w:rsidP="00B76AB4">
      <w:pPr>
        <w:pStyle w:val="Akapitzlist"/>
        <w:ind w:left="1080"/>
        <w:jc w:val="both"/>
        <w:rPr>
          <w:b/>
          <w:sz w:val="22"/>
          <w:szCs w:val="22"/>
          <w:highlight w:val="yellow"/>
        </w:rPr>
      </w:pPr>
    </w:p>
    <w:p w:rsidR="00B76AB4" w:rsidRDefault="00B76AB4" w:rsidP="00B76AB4">
      <w:pPr>
        <w:pStyle w:val="Akapitzlist"/>
        <w:ind w:left="1080"/>
        <w:jc w:val="both"/>
        <w:rPr>
          <w:b/>
          <w:sz w:val="22"/>
          <w:szCs w:val="22"/>
          <w:highlight w:val="yellow"/>
        </w:rPr>
      </w:pPr>
    </w:p>
    <w:p w:rsidR="00B76AB4" w:rsidRDefault="00B76AB4" w:rsidP="00B76AB4">
      <w:pPr>
        <w:pStyle w:val="Akapitzlist"/>
        <w:ind w:left="1080"/>
        <w:jc w:val="both"/>
        <w:rPr>
          <w:b/>
          <w:sz w:val="22"/>
          <w:szCs w:val="22"/>
          <w:highlight w:val="yellow"/>
        </w:rPr>
      </w:pPr>
    </w:p>
    <w:p w:rsidR="00B76AB4" w:rsidRDefault="00B76AB4" w:rsidP="00B76AB4">
      <w:pPr>
        <w:pStyle w:val="Akapitzlist"/>
        <w:ind w:left="1080"/>
        <w:jc w:val="both"/>
        <w:rPr>
          <w:b/>
          <w:sz w:val="22"/>
          <w:szCs w:val="22"/>
          <w:highlight w:val="yellow"/>
        </w:rPr>
      </w:pPr>
    </w:p>
    <w:p w:rsidR="00B76AB4" w:rsidRDefault="00B76AB4" w:rsidP="00B76AB4">
      <w:pPr>
        <w:pStyle w:val="Akapitzlist"/>
        <w:ind w:left="1080"/>
        <w:jc w:val="both"/>
        <w:rPr>
          <w:b/>
          <w:sz w:val="22"/>
          <w:szCs w:val="22"/>
          <w:highlight w:val="yellow"/>
        </w:rPr>
      </w:pPr>
    </w:p>
    <w:p w:rsidR="00B76AB4" w:rsidRPr="0058703B" w:rsidRDefault="00B76AB4" w:rsidP="00B76AB4">
      <w:pPr>
        <w:tabs>
          <w:tab w:val="left" w:pos="5670"/>
        </w:tabs>
        <w:ind w:left="5670" w:hanging="2"/>
        <w:jc w:val="center"/>
        <w:rPr>
          <w:iCs/>
          <w:sz w:val="18"/>
          <w:szCs w:val="24"/>
        </w:rPr>
      </w:pPr>
      <w:r w:rsidRPr="0058703B">
        <w:rPr>
          <w:iCs/>
          <w:sz w:val="18"/>
          <w:szCs w:val="24"/>
        </w:rPr>
        <w:t>........................................................</w:t>
      </w:r>
    </w:p>
    <w:p w:rsidR="00B76AB4" w:rsidRPr="00B76AB4" w:rsidRDefault="00B76AB4" w:rsidP="00B76AB4">
      <w:pPr>
        <w:tabs>
          <w:tab w:val="left" w:pos="5670"/>
          <w:tab w:val="center" w:pos="7797"/>
        </w:tabs>
        <w:ind w:left="5670" w:hanging="2"/>
        <w:jc w:val="center"/>
        <w:rPr>
          <w:i/>
          <w:iCs/>
          <w:szCs w:val="16"/>
        </w:rPr>
      </w:pPr>
      <w:r w:rsidRPr="0058703B">
        <w:rPr>
          <w:i/>
          <w:iCs/>
          <w:sz w:val="16"/>
          <w:szCs w:val="16"/>
        </w:rPr>
        <w:tab/>
      </w:r>
      <w:r w:rsidRPr="0058703B">
        <w:rPr>
          <w:i/>
          <w:iCs/>
          <w:szCs w:val="16"/>
        </w:rPr>
        <w:t xml:space="preserve">(pieczątka </w:t>
      </w:r>
      <w:r>
        <w:rPr>
          <w:i/>
          <w:iCs/>
          <w:szCs w:val="16"/>
        </w:rPr>
        <w:t xml:space="preserve">i podpis osób/y uprawnionych do </w:t>
      </w:r>
      <w:r w:rsidRPr="0058703B">
        <w:rPr>
          <w:i/>
          <w:iCs/>
          <w:szCs w:val="16"/>
        </w:rPr>
        <w:t>składania oświadczeń woli</w:t>
      </w:r>
      <w:r w:rsidRPr="0058703B">
        <w:rPr>
          <w:i/>
          <w:iCs/>
          <w:sz w:val="18"/>
          <w:szCs w:val="16"/>
        </w:rPr>
        <w:t>)</w:t>
      </w:r>
    </w:p>
    <w:p w:rsidR="00B76AB4" w:rsidRPr="0058703B" w:rsidRDefault="00B76AB4" w:rsidP="00B76AB4">
      <w:pPr>
        <w:tabs>
          <w:tab w:val="left" w:pos="0"/>
        </w:tabs>
        <w:rPr>
          <w:i/>
          <w:iCs/>
          <w:sz w:val="18"/>
          <w:szCs w:val="16"/>
        </w:rPr>
      </w:pPr>
    </w:p>
    <w:p w:rsidR="00B76AB4" w:rsidRPr="0058703B" w:rsidRDefault="00B76AB4" w:rsidP="00B76AB4">
      <w:pPr>
        <w:tabs>
          <w:tab w:val="left" w:pos="0"/>
        </w:tabs>
        <w:rPr>
          <w:i/>
          <w:iCs/>
          <w:sz w:val="18"/>
          <w:szCs w:val="16"/>
        </w:rPr>
      </w:pPr>
    </w:p>
    <w:p w:rsidR="00B76AB4" w:rsidRPr="0058703B" w:rsidRDefault="00B76AB4" w:rsidP="00B76AB4">
      <w:pPr>
        <w:tabs>
          <w:tab w:val="left" w:pos="0"/>
        </w:tabs>
        <w:rPr>
          <w:i/>
          <w:iCs/>
          <w:sz w:val="16"/>
          <w:szCs w:val="16"/>
        </w:rPr>
      </w:pPr>
    </w:p>
    <w:p w:rsidR="00B76AB4" w:rsidRPr="0058703B" w:rsidRDefault="00B76AB4" w:rsidP="00B76AB4">
      <w:pPr>
        <w:tabs>
          <w:tab w:val="left" w:pos="0"/>
        </w:tabs>
        <w:rPr>
          <w:i/>
          <w:iCs/>
          <w:sz w:val="16"/>
          <w:szCs w:val="16"/>
        </w:rPr>
      </w:pPr>
    </w:p>
    <w:p w:rsidR="00B76AB4" w:rsidRPr="0058703B" w:rsidRDefault="00B76AB4" w:rsidP="00B76AB4">
      <w:pPr>
        <w:tabs>
          <w:tab w:val="left" w:pos="0"/>
        </w:tabs>
        <w:rPr>
          <w:i/>
          <w:iCs/>
          <w:sz w:val="16"/>
          <w:szCs w:val="16"/>
        </w:rPr>
      </w:pPr>
    </w:p>
    <w:p w:rsidR="00B76AB4" w:rsidRPr="0058703B" w:rsidRDefault="00B76AB4" w:rsidP="00B76AB4">
      <w:pPr>
        <w:tabs>
          <w:tab w:val="left" w:pos="0"/>
        </w:tabs>
        <w:rPr>
          <w:i/>
          <w:iCs/>
          <w:sz w:val="16"/>
          <w:szCs w:val="16"/>
        </w:rPr>
      </w:pPr>
      <w:r w:rsidRPr="0058703B">
        <w:rPr>
          <w:i/>
          <w:iCs/>
          <w:sz w:val="18"/>
          <w:szCs w:val="16"/>
        </w:rPr>
        <w:t>…………………</w:t>
      </w:r>
      <w:r>
        <w:rPr>
          <w:i/>
          <w:iCs/>
          <w:sz w:val="18"/>
          <w:szCs w:val="16"/>
        </w:rPr>
        <w:t>………</w:t>
      </w:r>
      <w:r w:rsidRPr="0058703B">
        <w:rPr>
          <w:i/>
          <w:iCs/>
          <w:sz w:val="18"/>
          <w:szCs w:val="16"/>
        </w:rPr>
        <w:t>…………..,</w:t>
      </w:r>
      <w:r w:rsidRPr="0058703B">
        <w:rPr>
          <w:i/>
          <w:iCs/>
          <w:sz w:val="22"/>
        </w:rPr>
        <w:t>dnia</w:t>
      </w:r>
      <w:r w:rsidRPr="0058703B">
        <w:rPr>
          <w:i/>
          <w:iCs/>
          <w:sz w:val="18"/>
          <w:szCs w:val="16"/>
        </w:rPr>
        <w:t>………………………..</w:t>
      </w:r>
      <w:r w:rsidRPr="0058703B">
        <w:rPr>
          <w:i/>
          <w:iCs/>
          <w:sz w:val="22"/>
        </w:rPr>
        <w:t>2017 r</w:t>
      </w:r>
      <w:r w:rsidRPr="0058703B">
        <w:rPr>
          <w:i/>
          <w:iCs/>
        </w:rPr>
        <w:t>.</w:t>
      </w:r>
    </w:p>
    <w:p w:rsidR="00B76AB4" w:rsidRDefault="00B76AB4" w:rsidP="00B76AB4">
      <w:pPr>
        <w:tabs>
          <w:tab w:val="left" w:pos="5670"/>
        </w:tabs>
        <w:rPr>
          <w:i/>
          <w:iCs/>
          <w:sz w:val="24"/>
          <w:szCs w:val="24"/>
        </w:rPr>
      </w:pPr>
    </w:p>
    <w:p w:rsidR="00B76AB4" w:rsidRPr="00B76AB4" w:rsidRDefault="00B76AB4" w:rsidP="00B76AB4">
      <w:pPr>
        <w:pStyle w:val="Akapitzlist"/>
        <w:ind w:left="1080"/>
        <w:jc w:val="both"/>
        <w:rPr>
          <w:sz w:val="22"/>
          <w:szCs w:val="22"/>
          <w:highlight w:val="yellow"/>
        </w:rPr>
      </w:pPr>
    </w:p>
    <w:sectPr w:rsidR="00B76AB4" w:rsidRPr="00B76A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BBF" w:rsidRDefault="00B61BBF" w:rsidP="00631716">
      <w:r>
        <w:separator/>
      </w:r>
    </w:p>
  </w:endnote>
  <w:endnote w:type="continuationSeparator" w:id="0">
    <w:p w:rsidR="00B61BBF" w:rsidRDefault="00B61BBF" w:rsidP="0063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5716139"/>
      <w:docPartObj>
        <w:docPartGallery w:val="Page Numbers (Bottom of Page)"/>
        <w:docPartUnique/>
      </w:docPartObj>
    </w:sdtPr>
    <w:sdtContent>
      <w:p w:rsidR="00140EA7" w:rsidRDefault="00140E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BD3">
          <w:rPr>
            <w:noProof/>
          </w:rPr>
          <w:t>7</w:t>
        </w:r>
        <w:r>
          <w:fldChar w:fldCharType="end"/>
        </w:r>
      </w:p>
    </w:sdtContent>
  </w:sdt>
  <w:p w:rsidR="00140EA7" w:rsidRDefault="00140E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BBF" w:rsidRDefault="00B61BBF" w:rsidP="00631716">
      <w:r>
        <w:separator/>
      </w:r>
    </w:p>
  </w:footnote>
  <w:footnote w:type="continuationSeparator" w:id="0">
    <w:p w:rsidR="00B61BBF" w:rsidRDefault="00B61BBF" w:rsidP="00631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BBF" w:rsidRPr="00631716" w:rsidRDefault="00B61BBF" w:rsidP="00631716">
    <w:pPr>
      <w:ind w:left="-142" w:right="-141"/>
      <w:rPr>
        <w:b/>
      </w:rPr>
    </w:pPr>
    <w:r w:rsidRPr="00631716">
      <w:t>Znak sprawy – BU.271.01.2017</w:t>
    </w:r>
  </w:p>
  <w:p w:rsidR="00B61BBF" w:rsidRDefault="00B61B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B2DD5"/>
    <w:multiLevelType w:val="hybridMultilevel"/>
    <w:tmpl w:val="0FA0C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175FA"/>
    <w:multiLevelType w:val="hybridMultilevel"/>
    <w:tmpl w:val="D586F696"/>
    <w:lvl w:ilvl="0" w:tplc="9F88A32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7EF6232"/>
    <w:multiLevelType w:val="hybridMultilevel"/>
    <w:tmpl w:val="72C0A7A0"/>
    <w:lvl w:ilvl="0" w:tplc="41E0C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CC615D"/>
    <w:multiLevelType w:val="hybridMultilevel"/>
    <w:tmpl w:val="8500E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7B"/>
    <w:rsid w:val="0001260F"/>
    <w:rsid w:val="00031166"/>
    <w:rsid w:val="00063054"/>
    <w:rsid w:val="000904BB"/>
    <w:rsid w:val="000A70B1"/>
    <w:rsid w:val="00140EA7"/>
    <w:rsid w:val="00161FB6"/>
    <w:rsid w:val="00162B71"/>
    <w:rsid w:val="00226B94"/>
    <w:rsid w:val="00232BD3"/>
    <w:rsid w:val="002359E8"/>
    <w:rsid w:val="00354E29"/>
    <w:rsid w:val="00357E86"/>
    <w:rsid w:val="003C3969"/>
    <w:rsid w:val="005C125F"/>
    <w:rsid w:val="00631716"/>
    <w:rsid w:val="006718B7"/>
    <w:rsid w:val="006C1D2D"/>
    <w:rsid w:val="006C5A4F"/>
    <w:rsid w:val="00785D04"/>
    <w:rsid w:val="007F6563"/>
    <w:rsid w:val="00865270"/>
    <w:rsid w:val="00897C9D"/>
    <w:rsid w:val="008B5B71"/>
    <w:rsid w:val="009C49C2"/>
    <w:rsid w:val="009D6F3A"/>
    <w:rsid w:val="00A33950"/>
    <w:rsid w:val="00AC1414"/>
    <w:rsid w:val="00AE4B88"/>
    <w:rsid w:val="00B60116"/>
    <w:rsid w:val="00B61BBF"/>
    <w:rsid w:val="00B76AB4"/>
    <w:rsid w:val="00B86876"/>
    <w:rsid w:val="00B90D07"/>
    <w:rsid w:val="00B95CA7"/>
    <w:rsid w:val="00BA3A1C"/>
    <w:rsid w:val="00C224B9"/>
    <w:rsid w:val="00C441A9"/>
    <w:rsid w:val="00C458C0"/>
    <w:rsid w:val="00C773D8"/>
    <w:rsid w:val="00CA4221"/>
    <w:rsid w:val="00CB0118"/>
    <w:rsid w:val="00CD1E06"/>
    <w:rsid w:val="00CD7A8E"/>
    <w:rsid w:val="00D273E5"/>
    <w:rsid w:val="00D8768C"/>
    <w:rsid w:val="00E237F0"/>
    <w:rsid w:val="00E45D0A"/>
    <w:rsid w:val="00E571A6"/>
    <w:rsid w:val="00E75A7B"/>
    <w:rsid w:val="00EB43EA"/>
    <w:rsid w:val="00FB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A868B-0C35-46E2-84F4-2191CF38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E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7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1716"/>
  </w:style>
  <w:style w:type="paragraph" w:styleId="Stopka">
    <w:name w:val="footer"/>
    <w:basedOn w:val="Normalny"/>
    <w:link w:val="StopkaZnak"/>
    <w:uiPriority w:val="99"/>
    <w:unhideWhenUsed/>
    <w:rsid w:val="006317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1716"/>
  </w:style>
  <w:style w:type="paragraph" w:customStyle="1" w:styleId="Default">
    <w:name w:val="Default"/>
    <w:rsid w:val="00631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3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1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1405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Góra-Żymierska Anna</cp:lastModifiedBy>
  <cp:revision>36</cp:revision>
  <dcterms:created xsi:type="dcterms:W3CDTF">2017-10-03T07:24:00Z</dcterms:created>
  <dcterms:modified xsi:type="dcterms:W3CDTF">2017-10-04T13:30:00Z</dcterms:modified>
</cp:coreProperties>
</file>