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16413F">
        <w:rPr>
          <w:rFonts w:ascii="Arial" w:hAnsi="Arial" w:cs="Arial"/>
          <w:b/>
        </w:rPr>
        <w:t>238</w:t>
      </w:r>
      <w:r w:rsidR="00CF1CD4"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16413F">
        <w:rPr>
          <w:rFonts w:ascii="Arial" w:hAnsi="Arial" w:cs="Arial"/>
          <w:b/>
        </w:rPr>
        <w:t xml:space="preserve"> 30 </w:t>
      </w:r>
      <w:r w:rsidR="00EF3BD3">
        <w:rPr>
          <w:rFonts w:ascii="Arial" w:hAnsi="Arial" w:cs="Arial"/>
          <w:b/>
        </w:rPr>
        <w:t>maja</w:t>
      </w:r>
      <w:r w:rsidR="00AB45D8">
        <w:rPr>
          <w:rFonts w:ascii="Arial" w:hAnsi="Arial" w:cs="Arial"/>
          <w:b/>
        </w:rPr>
        <w:t xml:space="preserve"> </w:t>
      </w:r>
      <w:r w:rsidR="008B408F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DD450C">
        <w:rPr>
          <w:rFonts w:ascii="Arial" w:hAnsi="Arial" w:cs="Arial"/>
        </w:rPr>
        <w:t xml:space="preserve">aktualizacji mapy numerycznej w Wydziale Geodezji, Kartografii i Katastru – Ośrodku Dokumentacji Geodezyjnej i Kartograficznej – na czas zastępstwa </w:t>
      </w:r>
      <w:r w:rsidR="00DD450C">
        <w:rPr>
          <w:rFonts w:ascii="Arial" w:hAnsi="Arial" w:cs="Arial"/>
        </w:rPr>
        <w:br/>
        <w:t>za nieobecnego pracownika,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EF3BD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 – Sekretarz Miasta Leszna</w:t>
      </w:r>
      <w:r w:rsidR="005828E9" w:rsidRPr="005828E9">
        <w:rPr>
          <w:rFonts w:ascii="Arial" w:hAnsi="Arial" w:cs="Arial"/>
        </w:rPr>
        <w:t xml:space="preserve"> – Przewodniczący Komisji,</w:t>
      </w:r>
    </w:p>
    <w:p w:rsidR="003A112F" w:rsidRPr="00A631E4" w:rsidRDefault="00DD450C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Narloch Kazimierz – Naczelnik Wydziału Geodezji, Kartografii i Katastru</w:t>
      </w:r>
      <w:r w:rsidR="00AB45D8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>– Członek Komisji,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3F60E2" w:rsidRPr="00C92D9A" w:rsidRDefault="00FE76EA" w:rsidP="00C92D9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17678"/>
    <w:rsid w:val="0006686B"/>
    <w:rsid w:val="00071420"/>
    <w:rsid w:val="0007208D"/>
    <w:rsid w:val="00075B61"/>
    <w:rsid w:val="000C1DC1"/>
    <w:rsid w:val="000D5E7B"/>
    <w:rsid w:val="000D7D13"/>
    <w:rsid w:val="000F529A"/>
    <w:rsid w:val="00147078"/>
    <w:rsid w:val="0016413F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2D67"/>
    <w:rsid w:val="005336D4"/>
    <w:rsid w:val="00535FB0"/>
    <w:rsid w:val="00553227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565B3"/>
    <w:rsid w:val="007652A8"/>
    <w:rsid w:val="00780DE8"/>
    <w:rsid w:val="007825E0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92D9A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A3311"/>
    <w:rsid w:val="00DA490A"/>
    <w:rsid w:val="00DD450C"/>
    <w:rsid w:val="00DF38E3"/>
    <w:rsid w:val="00E11B4C"/>
    <w:rsid w:val="00E20F22"/>
    <w:rsid w:val="00E354D1"/>
    <w:rsid w:val="00E400B5"/>
    <w:rsid w:val="00E461C8"/>
    <w:rsid w:val="00E6651D"/>
    <w:rsid w:val="00EA7F5F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755A2-29E1-41C4-879B-BD423630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92</cp:revision>
  <cp:lastPrinted>2017-05-30T10:19:00Z</cp:lastPrinted>
  <dcterms:created xsi:type="dcterms:W3CDTF">2015-02-03T11:31:00Z</dcterms:created>
  <dcterms:modified xsi:type="dcterms:W3CDTF">2017-06-01T09:54:00Z</dcterms:modified>
</cp:coreProperties>
</file>