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99" w:rsidRPr="0071658D" w:rsidRDefault="00842B82" w:rsidP="00F52B99">
      <w:pPr>
        <w:shd w:val="clear" w:color="auto" w:fill="B6BABA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</w:pPr>
      <w:r w:rsidRPr="00842B82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>INFORMACJA O WYBORZE NAJKORZYSTNIEJSZEJ OFERTY W</w:t>
      </w:r>
      <w:r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> </w:t>
      </w:r>
      <w:r w:rsidRPr="00842B82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 xml:space="preserve">POSTĘPOWANIU O UDZIELENIE ZAMÓWIENIA PUBLICZNEGO P.N.: </w:t>
      </w:r>
      <w:r w:rsidR="00F52B99" w:rsidRPr="0071658D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>"</w:t>
      </w:r>
      <w:r w:rsidR="0071658D" w:rsidRPr="0071658D">
        <w:t xml:space="preserve"> </w:t>
      </w:r>
      <w:r w:rsidR="0071658D" w:rsidRPr="0071658D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 xml:space="preserve">Budowa zespołu dwóch boisk rekreacyjnych o charakterze publicznym wraz z ciągami pieszymi i miejscami postojowymi u zbiegu ulic Tadeusza Rejtana i Ludwika Zamenhofa w Lesznie </w:t>
      </w:r>
      <w:r w:rsidR="00F52B99" w:rsidRPr="0071658D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pl-PL"/>
        </w:rPr>
        <w:t>"</w:t>
      </w:r>
    </w:p>
    <w:p w:rsidR="00F52B99" w:rsidRPr="0071658D" w:rsidRDefault="00F52B99" w:rsidP="00F52B99">
      <w:pPr>
        <w:spacing w:after="0"/>
      </w:pPr>
    </w:p>
    <w:p w:rsidR="00304236" w:rsidRPr="00842B82" w:rsidRDefault="00842B82" w:rsidP="002017C1">
      <w:pPr>
        <w:ind w:firstLine="708"/>
        <w:jc w:val="both"/>
        <w:rPr>
          <w:rFonts w:ascii="Times New Roman" w:hAnsi="Times New Roman" w:cs="Times New Roman"/>
        </w:rPr>
      </w:pPr>
      <w:r w:rsidRPr="00842B82">
        <w:rPr>
          <w:rFonts w:ascii="Times New Roman" w:hAnsi="Times New Roman" w:cs="Times New Roman"/>
        </w:rPr>
        <w:t>Urząd Miasta Leszna Miejski Zarząd Dróg i Inwestycji na podstawie art. 92 ust. 1 ustawy z</w:t>
      </w:r>
      <w:r w:rsidR="002017C1">
        <w:rPr>
          <w:rFonts w:ascii="Times New Roman" w:hAnsi="Times New Roman" w:cs="Times New Roman"/>
        </w:rPr>
        <w:t> </w:t>
      </w:r>
      <w:r w:rsidRPr="00842B82">
        <w:rPr>
          <w:rFonts w:ascii="Times New Roman" w:hAnsi="Times New Roman" w:cs="Times New Roman"/>
        </w:rPr>
        <w:t>dnia 29 stycznia 2004r. - Prawo zamówień publicznych (</w:t>
      </w:r>
      <w:proofErr w:type="spellStart"/>
      <w:r w:rsidRPr="00842B82">
        <w:rPr>
          <w:rFonts w:ascii="Times New Roman" w:hAnsi="Times New Roman" w:cs="Times New Roman"/>
        </w:rPr>
        <w:t>t.j</w:t>
      </w:r>
      <w:proofErr w:type="spellEnd"/>
      <w:r w:rsidRPr="00842B82">
        <w:rPr>
          <w:rFonts w:ascii="Times New Roman" w:hAnsi="Times New Roman" w:cs="Times New Roman"/>
        </w:rPr>
        <w:t xml:space="preserve">. Dz. U. z 2015 r., poz. 2164 ze zm.) zawiadamia, </w:t>
      </w:r>
      <w:r w:rsidRPr="00842B82">
        <w:rPr>
          <w:rFonts w:ascii="Times New Roman" w:hAnsi="Times New Roman" w:cs="Times New Roman"/>
        </w:rPr>
        <w:t>iż w przedmiotowym postepowaniu wpłynęły oferty:</w:t>
      </w:r>
    </w:p>
    <w:p w:rsidR="00842B82" w:rsidRPr="00842B82" w:rsidRDefault="00842B82" w:rsidP="00891485">
      <w:pPr>
        <w:jc w:val="both"/>
        <w:rPr>
          <w:rFonts w:ascii="Times New Roman" w:hAnsi="Times New Roman" w:cs="Times New Roman"/>
          <w:u w:val="single"/>
        </w:rPr>
      </w:pPr>
      <w:r w:rsidRPr="00842B82">
        <w:rPr>
          <w:rFonts w:ascii="Times New Roman" w:hAnsi="Times New Roman" w:cs="Times New Roman"/>
          <w:u w:val="single"/>
        </w:rPr>
        <w:t>Część I zamówienia: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42B82" w:rsidRPr="00842B82" w:rsidTr="005B746E">
        <w:tc>
          <w:tcPr>
            <w:tcW w:w="1526" w:type="dxa"/>
            <w:shd w:val="clear" w:color="auto" w:fill="auto"/>
          </w:tcPr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Oferta Nr 1</w:t>
            </w:r>
          </w:p>
        </w:tc>
        <w:tc>
          <w:tcPr>
            <w:tcW w:w="7686" w:type="dxa"/>
            <w:shd w:val="clear" w:color="auto" w:fill="auto"/>
          </w:tcPr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MARDO-SPORT Sp. z o.o. ul. Wydmowa 10, 62-041 Puszczykowo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 xml:space="preserve">Cena ofertowa: 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Część I - 548 191,10 zł brutto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Termin wykonania robót: 60 dni kalendarzowych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Gwarancja jakości: 60 miesięcy</w:t>
            </w:r>
          </w:p>
        </w:tc>
      </w:tr>
    </w:tbl>
    <w:p w:rsidR="00842B82" w:rsidRPr="00842B82" w:rsidRDefault="00842B82" w:rsidP="0089148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42B82" w:rsidRPr="00842B82" w:rsidRDefault="00842B82" w:rsidP="00842B82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42B82">
        <w:rPr>
          <w:rFonts w:ascii="Times New Roman" w:eastAsia="Times New Roman" w:hAnsi="Times New Roman" w:cs="Times New Roman"/>
          <w:lang w:eastAsia="pl-PL"/>
        </w:rPr>
        <w:t>Oferta niniejszego Wykonawcy została odrzucona na podstawie art. 89 ust. 1 pkt 2) ustawy z</w:t>
      </w:r>
      <w:r w:rsidR="002017C1">
        <w:rPr>
          <w:rFonts w:ascii="Times New Roman" w:eastAsia="Times New Roman" w:hAnsi="Times New Roman" w:cs="Times New Roman"/>
          <w:lang w:eastAsia="pl-PL"/>
        </w:rPr>
        <w:t> </w:t>
      </w:r>
      <w:bookmarkStart w:id="0" w:name="_GoBack"/>
      <w:bookmarkEnd w:id="0"/>
      <w:r w:rsidRPr="00842B82">
        <w:rPr>
          <w:rFonts w:ascii="Times New Roman" w:eastAsia="Times New Roman" w:hAnsi="Times New Roman" w:cs="Times New Roman"/>
          <w:lang w:eastAsia="pl-PL"/>
        </w:rPr>
        <w:t>dnia 29 stycznia 2004 roku – Prawo zamówień publicznych (Dz. U. z 2015 r. poz. 2164) z uwagi na fakt, iż jej treść nie odpowiada treści Specyfikacji Istotnych Warunków Zamówienia.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42B82" w:rsidRPr="00842B82" w:rsidTr="005B746E">
        <w:tc>
          <w:tcPr>
            <w:tcW w:w="1526" w:type="dxa"/>
            <w:shd w:val="clear" w:color="auto" w:fill="auto"/>
          </w:tcPr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Oferta Nr 3</w:t>
            </w:r>
          </w:p>
        </w:tc>
        <w:tc>
          <w:tcPr>
            <w:tcW w:w="7686" w:type="dxa"/>
            <w:shd w:val="clear" w:color="auto" w:fill="auto"/>
          </w:tcPr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Partner Zbigniew Uszyński Sp. K. ul. Świerczewska 5, 71-066 Szczecin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 xml:space="preserve">Cena ofertowa: 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Część I – 558 000,00 zł brutto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Termin wykonania robót: 60 dni kalendarzowych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Gwarancja jakości: 60 miesięcy</w:t>
            </w:r>
          </w:p>
        </w:tc>
      </w:tr>
    </w:tbl>
    <w:p w:rsidR="00842B82" w:rsidRPr="00842B82" w:rsidRDefault="00842B82" w:rsidP="00842B82">
      <w:pPr>
        <w:jc w:val="both"/>
        <w:rPr>
          <w:rFonts w:ascii="Times New Roman" w:hAnsi="Times New Roman" w:cs="Times New Roman"/>
        </w:rPr>
      </w:pPr>
    </w:p>
    <w:p w:rsidR="00842B82" w:rsidRPr="00842B82" w:rsidRDefault="00842B82" w:rsidP="00842B82">
      <w:pPr>
        <w:ind w:firstLine="708"/>
        <w:jc w:val="both"/>
        <w:rPr>
          <w:rFonts w:ascii="Times New Roman" w:hAnsi="Times New Roman" w:cs="Times New Roman"/>
        </w:rPr>
      </w:pPr>
      <w:r w:rsidRPr="00842B82">
        <w:rPr>
          <w:rFonts w:ascii="Times New Roman" w:eastAsia="Times New Roman" w:hAnsi="Times New Roman" w:cs="Times New Roman"/>
          <w:lang w:eastAsia="pl-PL"/>
        </w:rPr>
        <w:t xml:space="preserve">Niniejszy Wykonawca został wykluczony z udziału w przedmiotowym postępowaniu na podstawie art. 24 ust. 2 pkt 2 ustawy z dnia 29 stycznia 2004r. – Prawo zamówień publicznych (Dz. U. z 2015 r. poz. 2164) z uwagi na fakt, iż nie wniósł wadium do upływu wyznaczonego terminu składania ofert. </w:t>
      </w:r>
      <w:r w:rsidRPr="00842B82">
        <w:rPr>
          <w:rFonts w:ascii="Times New Roman" w:hAnsi="Times New Roman" w:cs="Times New Roman"/>
        </w:rPr>
        <w:t>Oferta niniejszego Wykonawcy zgodnie z art. 24 ust. 4 ww. ustawy została uznana za odrzuconą.</w:t>
      </w:r>
    </w:p>
    <w:p w:rsidR="00842B82" w:rsidRPr="00842B82" w:rsidRDefault="00842B82" w:rsidP="00842B82">
      <w:pPr>
        <w:jc w:val="both"/>
        <w:rPr>
          <w:rFonts w:ascii="Times New Roman" w:hAnsi="Times New Roman" w:cs="Times New Roman"/>
          <w:u w:val="single"/>
        </w:rPr>
      </w:pPr>
      <w:r w:rsidRPr="00842B82">
        <w:rPr>
          <w:rFonts w:ascii="Times New Roman" w:hAnsi="Times New Roman" w:cs="Times New Roman"/>
          <w:u w:val="single"/>
        </w:rPr>
        <w:t>Część I</w:t>
      </w:r>
      <w:r w:rsidRPr="00842B82">
        <w:rPr>
          <w:rFonts w:ascii="Times New Roman" w:hAnsi="Times New Roman" w:cs="Times New Roman"/>
          <w:u w:val="single"/>
        </w:rPr>
        <w:t>I</w:t>
      </w:r>
      <w:r w:rsidRPr="00842B82">
        <w:rPr>
          <w:rFonts w:ascii="Times New Roman" w:hAnsi="Times New Roman" w:cs="Times New Roman"/>
          <w:u w:val="single"/>
        </w:rPr>
        <w:t xml:space="preserve"> zamówienia: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42B82" w:rsidRPr="00842B82" w:rsidTr="005B746E">
        <w:tc>
          <w:tcPr>
            <w:tcW w:w="1526" w:type="dxa"/>
            <w:shd w:val="clear" w:color="auto" w:fill="auto"/>
          </w:tcPr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Oferta Nr 2</w:t>
            </w:r>
          </w:p>
        </w:tc>
        <w:tc>
          <w:tcPr>
            <w:tcW w:w="7686" w:type="dxa"/>
            <w:shd w:val="clear" w:color="auto" w:fill="auto"/>
          </w:tcPr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PUB „BRUKPOL” S.C. Strzelce Wielkie 81c, 63-820 Piaski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 xml:space="preserve">Cena ofertowa: 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Część II – 125 861,30 zł brutto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Termin wykonania robót: 30 dni kalendarzowych</w:t>
            </w:r>
          </w:p>
          <w:p w:rsidR="00842B82" w:rsidRPr="00842B82" w:rsidRDefault="00842B82" w:rsidP="005B746E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</w:rPr>
            </w:pPr>
            <w:r w:rsidRPr="00842B82">
              <w:rPr>
                <w:rFonts w:ascii="Times New Roman" w:hAnsi="Times New Roman" w:cs="Times New Roman"/>
                <w:b/>
              </w:rPr>
              <w:t>Gwarancja jakości: 60 miesięcy</w:t>
            </w:r>
          </w:p>
        </w:tc>
      </w:tr>
    </w:tbl>
    <w:p w:rsidR="00842B82" w:rsidRPr="00842B82" w:rsidRDefault="00842B82" w:rsidP="00842B8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842B82" w:rsidRPr="00842B82" w:rsidRDefault="00842B82" w:rsidP="00842B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2B82">
        <w:rPr>
          <w:rFonts w:ascii="Times New Roman" w:hAnsi="Times New Roman" w:cs="Times New Roman"/>
        </w:rPr>
        <w:t>Oferta ww. Wykonawcy została złożona i sporządzona prawidłowo, treść dokumentów i oświadczeń oraz ich daty odpowiadają wymaganiom określonym w Specyfikacji Istotnych Warunków Zamówienia.</w:t>
      </w:r>
    </w:p>
    <w:p w:rsidR="00842B82" w:rsidRDefault="00842B82" w:rsidP="00842B8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42B82" w:rsidRDefault="00842B82" w:rsidP="00842B82">
      <w:pPr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8B641D">
        <w:rPr>
          <w:rFonts w:ascii="Times New Roman" w:eastAsia="Times New Roman" w:hAnsi="Times New Roman"/>
          <w:lang w:eastAsia="pl-PL"/>
        </w:rPr>
        <w:t>W związku z powyższym Zamawiający przedstawia zbiorcze zestawienie ofert wraz z</w:t>
      </w:r>
      <w:r>
        <w:rPr>
          <w:rFonts w:ascii="Times New Roman" w:eastAsia="Times New Roman" w:hAnsi="Times New Roman"/>
          <w:lang w:eastAsia="pl-PL"/>
        </w:rPr>
        <w:t> </w:t>
      </w:r>
      <w:r w:rsidRPr="008B641D">
        <w:rPr>
          <w:rFonts w:ascii="Times New Roman" w:eastAsia="Times New Roman" w:hAnsi="Times New Roman"/>
          <w:lang w:eastAsia="pl-PL"/>
        </w:rPr>
        <w:t>punktacją przyznaną ofertom w poszczególnych kryteriach oceny ofert oraz łączną punktację</w:t>
      </w:r>
      <w:r>
        <w:rPr>
          <w:rFonts w:ascii="Times New Roman" w:eastAsia="Times New Roman" w:hAnsi="Times New Roman"/>
          <w:lang w:eastAsia="pl-PL"/>
        </w:rPr>
        <w:t>:</w:t>
      </w:r>
    </w:p>
    <w:p w:rsidR="00842B82" w:rsidRDefault="00842B82" w:rsidP="00842B82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90"/>
        <w:gridCol w:w="1203"/>
        <w:gridCol w:w="1293"/>
        <w:gridCol w:w="646"/>
        <w:gridCol w:w="646"/>
        <w:gridCol w:w="646"/>
        <w:gridCol w:w="646"/>
        <w:gridCol w:w="670"/>
        <w:gridCol w:w="7"/>
        <w:gridCol w:w="786"/>
        <w:gridCol w:w="763"/>
      </w:tblGrid>
      <w:tr w:rsidR="00842B82" w:rsidRPr="008B641D" w:rsidTr="005B746E">
        <w:trPr>
          <w:jc w:val="center"/>
        </w:trPr>
        <w:tc>
          <w:tcPr>
            <w:tcW w:w="461" w:type="dxa"/>
            <w:vMerge w:val="restart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90" w:type="dxa"/>
            <w:vMerge w:val="restart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Wykonawca</w:t>
            </w:r>
          </w:p>
        </w:tc>
        <w:tc>
          <w:tcPr>
            <w:tcW w:w="2496" w:type="dxa"/>
            <w:gridSpan w:val="2"/>
            <w:vMerge w:val="restart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Cena ofertowa brutto [zł]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Termin wykonania</w:t>
            </w:r>
          </w:p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[dni]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Gwarancja jakości</w:t>
            </w:r>
          </w:p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[miesiące]</w:t>
            </w:r>
          </w:p>
        </w:tc>
        <w:tc>
          <w:tcPr>
            <w:tcW w:w="2226" w:type="dxa"/>
            <w:gridSpan w:val="4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Punktacja</w:t>
            </w:r>
          </w:p>
        </w:tc>
      </w:tr>
      <w:tr w:rsidR="00842B82" w:rsidRPr="008B641D" w:rsidTr="005B746E">
        <w:trPr>
          <w:trHeight w:val="720"/>
          <w:jc w:val="center"/>
        </w:trPr>
        <w:tc>
          <w:tcPr>
            <w:tcW w:w="461" w:type="dxa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6" w:type="dxa"/>
            <w:gridSpan w:val="2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Cena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Termin</w:t>
            </w:r>
          </w:p>
        </w:tc>
        <w:tc>
          <w:tcPr>
            <w:tcW w:w="763" w:type="dxa"/>
            <w:vMerge w:val="restart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Razem</w:t>
            </w:r>
          </w:p>
        </w:tc>
      </w:tr>
      <w:tr w:rsidR="00842B82" w:rsidRPr="008B641D" w:rsidTr="005B746E">
        <w:trPr>
          <w:trHeight w:val="300"/>
          <w:jc w:val="center"/>
        </w:trPr>
        <w:tc>
          <w:tcPr>
            <w:tcW w:w="461" w:type="dxa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Cześć I</w:t>
            </w:r>
          </w:p>
        </w:tc>
        <w:tc>
          <w:tcPr>
            <w:tcW w:w="1293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Część II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Cześć I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Część II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Cześć I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Część II</w:t>
            </w:r>
          </w:p>
        </w:tc>
        <w:tc>
          <w:tcPr>
            <w:tcW w:w="670" w:type="dxa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42B82" w:rsidRPr="008B641D" w:rsidTr="005B746E">
        <w:trPr>
          <w:jc w:val="center"/>
        </w:trPr>
        <w:tc>
          <w:tcPr>
            <w:tcW w:w="461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 xml:space="preserve">MARDO-SPORT Sp. z o.o. </w:t>
            </w:r>
          </w:p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ul. Wydmowa 10</w:t>
            </w:r>
          </w:p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62-041 Puszczykowo</w:t>
            </w:r>
          </w:p>
        </w:tc>
        <w:tc>
          <w:tcPr>
            <w:tcW w:w="1203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548 191,10 zł</w:t>
            </w:r>
          </w:p>
        </w:tc>
        <w:tc>
          <w:tcPr>
            <w:tcW w:w="1293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2226" w:type="dxa"/>
            <w:gridSpan w:val="4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 xml:space="preserve">Oferta Wykonawcy odrzucona zgodnie z art. 89 ust. 1 pkt 2) ustawy </w:t>
            </w:r>
            <w:proofErr w:type="spellStart"/>
            <w:r w:rsidRPr="008B641D">
              <w:rPr>
                <w:rFonts w:ascii="Times New Roman" w:hAnsi="Times New Roman"/>
                <w:sz w:val="18"/>
                <w:szCs w:val="20"/>
              </w:rPr>
              <w:t>Pzp</w:t>
            </w:r>
            <w:proofErr w:type="spellEnd"/>
          </w:p>
        </w:tc>
      </w:tr>
      <w:tr w:rsidR="00842B82" w:rsidRPr="008B641D" w:rsidTr="005B746E">
        <w:trPr>
          <w:jc w:val="center"/>
        </w:trPr>
        <w:tc>
          <w:tcPr>
            <w:tcW w:w="461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:rsidR="00842B82" w:rsidRPr="008B641D" w:rsidRDefault="00842B82" w:rsidP="005B746E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PUB „BRUKPOL” S.C. Strzelce Wielkie 81c,</w:t>
            </w:r>
          </w:p>
          <w:p w:rsidR="00842B82" w:rsidRPr="008B641D" w:rsidRDefault="00842B82" w:rsidP="005B746E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63-820 Piaski</w:t>
            </w:r>
          </w:p>
        </w:tc>
        <w:tc>
          <w:tcPr>
            <w:tcW w:w="1203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-</w:t>
            </w:r>
          </w:p>
        </w:tc>
        <w:tc>
          <w:tcPr>
            <w:tcW w:w="1293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125 861,30 zł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  <w:tc>
          <w:tcPr>
            <w:tcW w:w="677" w:type="dxa"/>
            <w:gridSpan w:val="2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95,00</w:t>
            </w:r>
          </w:p>
        </w:tc>
        <w:tc>
          <w:tcPr>
            <w:tcW w:w="78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5,00</w:t>
            </w:r>
          </w:p>
        </w:tc>
        <w:tc>
          <w:tcPr>
            <w:tcW w:w="763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100,00</w:t>
            </w:r>
          </w:p>
        </w:tc>
      </w:tr>
      <w:tr w:rsidR="00842B82" w:rsidRPr="008B641D" w:rsidTr="005B746E">
        <w:trPr>
          <w:jc w:val="center"/>
        </w:trPr>
        <w:tc>
          <w:tcPr>
            <w:tcW w:w="461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 xml:space="preserve">Partner Zbigniew Uszyński </w:t>
            </w:r>
          </w:p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Sp. K. ul.</w:t>
            </w:r>
            <w:r w:rsidR="00902EA4">
              <w:rPr>
                <w:rFonts w:ascii="Times New Roman" w:hAnsi="Times New Roman"/>
                <w:b/>
                <w:sz w:val="18"/>
                <w:szCs w:val="20"/>
              </w:rPr>
              <w:t> </w:t>
            </w: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Świerczewska 5</w:t>
            </w:r>
          </w:p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71-066 Szczecin</w:t>
            </w:r>
          </w:p>
        </w:tc>
        <w:tc>
          <w:tcPr>
            <w:tcW w:w="1203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b/>
                <w:sz w:val="18"/>
                <w:szCs w:val="20"/>
              </w:rPr>
              <w:t>558 000,00 zł</w:t>
            </w:r>
          </w:p>
        </w:tc>
        <w:tc>
          <w:tcPr>
            <w:tcW w:w="1293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  <w:tc>
          <w:tcPr>
            <w:tcW w:w="646" w:type="dxa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2226" w:type="dxa"/>
            <w:gridSpan w:val="4"/>
            <w:vAlign w:val="center"/>
          </w:tcPr>
          <w:p w:rsidR="00842B82" w:rsidRPr="008B641D" w:rsidRDefault="00842B82" w:rsidP="005B746E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B641D">
              <w:rPr>
                <w:rFonts w:ascii="Times New Roman" w:hAnsi="Times New Roman"/>
                <w:sz w:val="18"/>
                <w:szCs w:val="20"/>
              </w:rPr>
              <w:t xml:space="preserve">Wykonawca zgodnie z art. 24 ust. 2 pkt 2) ustawy </w:t>
            </w:r>
            <w:proofErr w:type="spellStart"/>
            <w:r w:rsidRPr="008B641D">
              <w:rPr>
                <w:rFonts w:ascii="Times New Roman" w:hAnsi="Times New Roman"/>
                <w:sz w:val="18"/>
                <w:szCs w:val="20"/>
              </w:rPr>
              <w:t>Pzp</w:t>
            </w:r>
            <w:proofErr w:type="spellEnd"/>
            <w:r w:rsidRPr="008B641D">
              <w:rPr>
                <w:rFonts w:ascii="Times New Roman" w:hAnsi="Times New Roman"/>
                <w:sz w:val="18"/>
                <w:szCs w:val="20"/>
              </w:rPr>
              <w:t xml:space="preserve"> wykluczony, oferta zgodnie z art. 24 ust. 4 ustawy </w:t>
            </w:r>
            <w:proofErr w:type="spellStart"/>
            <w:r w:rsidRPr="008B641D">
              <w:rPr>
                <w:rFonts w:ascii="Times New Roman" w:hAnsi="Times New Roman"/>
                <w:sz w:val="18"/>
                <w:szCs w:val="20"/>
              </w:rPr>
              <w:t>Pzp</w:t>
            </w:r>
            <w:proofErr w:type="spellEnd"/>
            <w:r w:rsidRPr="008B641D">
              <w:rPr>
                <w:rFonts w:ascii="Times New Roman" w:hAnsi="Times New Roman"/>
                <w:sz w:val="18"/>
                <w:szCs w:val="20"/>
              </w:rPr>
              <w:t xml:space="preserve"> uznana za odrzuconą</w:t>
            </w:r>
          </w:p>
        </w:tc>
      </w:tr>
    </w:tbl>
    <w:p w:rsidR="00842B82" w:rsidRDefault="00842B82" w:rsidP="00842B8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42B82" w:rsidRDefault="00842B82" w:rsidP="00842B82">
      <w:pPr>
        <w:ind w:firstLine="708"/>
        <w:jc w:val="both"/>
        <w:rPr>
          <w:rFonts w:ascii="Times New Roman" w:hAnsi="Times New Roman"/>
        </w:rPr>
      </w:pPr>
      <w:r w:rsidRPr="008B641D">
        <w:rPr>
          <w:rFonts w:ascii="Times New Roman" w:hAnsi="Times New Roman"/>
        </w:rPr>
        <w:t xml:space="preserve">Mając powyższe na uwadze, Zamawiający dla </w:t>
      </w:r>
      <w:r w:rsidRPr="008B641D">
        <w:rPr>
          <w:rFonts w:ascii="Times New Roman" w:hAnsi="Times New Roman"/>
          <w:b/>
          <w:u w:val="single"/>
        </w:rPr>
        <w:t>Części I zamówienia</w:t>
      </w:r>
      <w:r w:rsidRPr="008B641D">
        <w:rPr>
          <w:rFonts w:ascii="Times New Roman" w:hAnsi="Times New Roman"/>
        </w:rPr>
        <w:t xml:space="preserve"> unieważnia przedmiotowe postępowanie na podstawie art. 93 ust. 1 pkt 1) ustawy </w:t>
      </w:r>
      <w:proofErr w:type="spellStart"/>
      <w:r w:rsidRPr="008B641D">
        <w:rPr>
          <w:rFonts w:ascii="Times New Roman" w:hAnsi="Times New Roman"/>
        </w:rPr>
        <w:t>Pzp</w:t>
      </w:r>
      <w:proofErr w:type="spellEnd"/>
      <w:r w:rsidRPr="008B641D">
        <w:rPr>
          <w:rFonts w:ascii="Times New Roman" w:hAnsi="Times New Roman"/>
        </w:rPr>
        <w:t xml:space="preserve"> z uwagi na fakt, iż nie złożono żadnej oferty niepodlegającej odrzuceniu</w:t>
      </w:r>
      <w:r>
        <w:rPr>
          <w:rFonts w:ascii="Times New Roman" w:hAnsi="Times New Roman"/>
        </w:rPr>
        <w:t>.</w:t>
      </w:r>
    </w:p>
    <w:p w:rsidR="00842B82" w:rsidRDefault="00842B82" w:rsidP="00842B82">
      <w:pPr>
        <w:ind w:firstLine="708"/>
        <w:jc w:val="both"/>
        <w:rPr>
          <w:rFonts w:ascii="Times New Roman" w:hAnsi="Times New Roman"/>
        </w:rPr>
      </w:pPr>
      <w:r w:rsidRPr="008B641D">
        <w:rPr>
          <w:rFonts w:ascii="Times New Roman" w:eastAsia="Times New Roman" w:hAnsi="Times New Roman"/>
          <w:lang w:eastAsia="pl-PL"/>
        </w:rPr>
        <w:t xml:space="preserve">Do realizacji </w:t>
      </w:r>
      <w:r w:rsidRPr="008B641D">
        <w:rPr>
          <w:rFonts w:ascii="Times New Roman" w:eastAsia="Times New Roman" w:hAnsi="Times New Roman"/>
          <w:b/>
          <w:u w:val="single"/>
          <w:lang w:eastAsia="pl-PL"/>
        </w:rPr>
        <w:t>Części II zamówienia</w:t>
      </w:r>
      <w:r w:rsidRPr="008B641D">
        <w:rPr>
          <w:rFonts w:ascii="Times New Roman" w:eastAsia="Times New Roman" w:hAnsi="Times New Roman"/>
          <w:lang w:eastAsia="pl-PL"/>
        </w:rPr>
        <w:t xml:space="preserve"> został wybrany Wykonawca: </w:t>
      </w:r>
      <w:r w:rsidRPr="008B641D">
        <w:rPr>
          <w:rFonts w:ascii="Times New Roman" w:hAnsi="Times New Roman"/>
          <w:b/>
        </w:rPr>
        <w:t xml:space="preserve">PUB „BRUKPOL” S.C. Strzelce Wielkie 81c, 63-820 Piaski z ceną ofertową 125 861,30 zł brutto, terminem wykonania robót 30 dni kalendarzowych oraz gwarancją jakości 60 miesięcy (Oferta Nr 2), </w:t>
      </w:r>
      <w:r w:rsidRPr="008B641D">
        <w:rPr>
          <w:rFonts w:ascii="Times New Roman" w:hAnsi="Times New Roman"/>
        </w:rPr>
        <w:t>którego</w:t>
      </w:r>
      <w:r w:rsidRPr="008B641D">
        <w:rPr>
          <w:rFonts w:ascii="Times New Roman" w:hAnsi="Times New Roman"/>
          <w:b/>
        </w:rPr>
        <w:t xml:space="preserve"> </w:t>
      </w:r>
      <w:r w:rsidRPr="008B641D">
        <w:rPr>
          <w:rFonts w:ascii="Times New Roman" w:hAnsi="Times New Roman"/>
        </w:rPr>
        <w:t>oferta spełnia wszystkie warunki Specyfikacji Istotnych Warunków Zamówienia oraz uzyskała najwyższą liczbę punktów przyznanych w poszczególnych kryteriach tj.: 100 pkt</w:t>
      </w:r>
      <w:r>
        <w:rPr>
          <w:rFonts w:ascii="Times New Roman" w:hAnsi="Times New Roman"/>
        </w:rPr>
        <w:t>.</w:t>
      </w:r>
    </w:p>
    <w:p w:rsidR="00842B82" w:rsidRPr="00842B82" w:rsidRDefault="00842B82" w:rsidP="00842B82">
      <w:pPr>
        <w:ind w:firstLine="708"/>
        <w:jc w:val="both"/>
        <w:rPr>
          <w:rFonts w:ascii="Times New Roman" w:hAnsi="Times New Roman" w:cs="Times New Roman"/>
        </w:rPr>
      </w:pPr>
      <w:r w:rsidRPr="00DA75BE">
        <w:rPr>
          <w:rFonts w:ascii="Times New Roman" w:eastAsia="Times New Roman" w:hAnsi="Times New Roman"/>
          <w:lang w:eastAsia="pl-PL"/>
        </w:rPr>
        <w:t xml:space="preserve">Umowa na realizację przedmiotowego zamówienia publicznego zawarta zostanie w dniu </w:t>
      </w:r>
      <w:r>
        <w:rPr>
          <w:rFonts w:ascii="Times New Roman" w:eastAsia="Times New Roman" w:hAnsi="Times New Roman"/>
          <w:b/>
          <w:lang w:eastAsia="pl-PL"/>
        </w:rPr>
        <w:t>29</w:t>
      </w:r>
      <w:r w:rsidRPr="00DA75BE">
        <w:rPr>
          <w:rFonts w:ascii="Times New Roman" w:eastAsia="Times New Roman" w:hAnsi="Times New Roman"/>
          <w:b/>
          <w:lang w:eastAsia="pl-PL"/>
        </w:rPr>
        <w:t>.08.2016 r.</w:t>
      </w:r>
    </w:p>
    <w:sectPr w:rsidR="00842B82" w:rsidRPr="00842B82" w:rsidSect="0054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036"/>
    <w:rsid w:val="000E33CF"/>
    <w:rsid w:val="002017C1"/>
    <w:rsid w:val="00304236"/>
    <w:rsid w:val="00386BDB"/>
    <w:rsid w:val="003D09FD"/>
    <w:rsid w:val="003D697E"/>
    <w:rsid w:val="00544D74"/>
    <w:rsid w:val="00665036"/>
    <w:rsid w:val="006F2157"/>
    <w:rsid w:val="006F278F"/>
    <w:rsid w:val="0071658D"/>
    <w:rsid w:val="007E01CA"/>
    <w:rsid w:val="00810F23"/>
    <w:rsid w:val="00812CBF"/>
    <w:rsid w:val="00842B82"/>
    <w:rsid w:val="00865F1D"/>
    <w:rsid w:val="00891485"/>
    <w:rsid w:val="008B1DE2"/>
    <w:rsid w:val="00902EA4"/>
    <w:rsid w:val="009E7DA7"/>
    <w:rsid w:val="00B305A1"/>
    <w:rsid w:val="00BC370B"/>
    <w:rsid w:val="00D015D9"/>
    <w:rsid w:val="00E73E28"/>
    <w:rsid w:val="00F5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FB9D0-9275-4F6A-BB6F-7881597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D74"/>
  </w:style>
  <w:style w:type="paragraph" w:styleId="Nagwek1">
    <w:name w:val="heading 1"/>
    <w:basedOn w:val="Normalny"/>
    <w:link w:val="Nagwek1Znak"/>
    <w:uiPriority w:val="9"/>
    <w:qFormat/>
    <w:rsid w:val="00F5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rsid w:val="003D09FD"/>
  </w:style>
  <w:style w:type="character" w:customStyle="1" w:styleId="Nagwek1Znak">
    <w:name w:val="Nagłówek 1 Znak"/>
    <w:basedOn w:val="Domylnaczcionkaakapitu"/>
    <w:link w:val="Nagwek1"/>
    <w:uiPriority w:val="9"/>
    <w:rsid w:val="00F52B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Marcin</dc:creator>
  <cp:keywords/>
  <dc:description/>
  <cp:lastModifiedBy>Kalbarczyk Piotr</cp:lastModifiedBy>
  <cp:revision>17</cp:revision>
  <dcterms:created xsi:type="dcterms:W3CDTF">2015-06-15T10:42:00Z</dcterms:created>
  <dcterms:modified xsi:type="dcterms:W3CDTF">2016-08-23T07:26:00Z</dcterms:modified>
</cp:coreProperties>
</file>