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B9" w:rsidRPr="001F61B9" w:rsidRDefault="00726B40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Zarządzenie Nr K/46</w:t>
      </w:r>
      <w:r w:rsidR="001F61B9" w:rsidRPr="001F61B9">
        <w:rPr>
          <w:rFonts w:ascii="Arial" w:eastAsia="Times New Roman" w:hAnsi="Arial" w:cs="Arial"/>
          <w:b/>
          <w:kern w:val="0"/>
          <w:lang w:eastAsia="pl-PL"/>
          <w14:ligatures w14:val="none"/>
        </w:rPr>
        <w:t>/5/2024</w:t>
      </w:r>
    </w:p>
    <w:p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Prezydenta Miasta Leszna</w:t>
      </w:r>
    </w:p>
    <w:p w:rsidR="001F61B9" w:rsidRPr="001F61B9" w:rsidRDefault="00AA741D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z 29 </w:t>
      </w:r>
      <w:r w:rsidR="001F61B9" w:rsidRPr="001F61B9">
        <w:rPr>
          <w:rFonts w:ascii="Arial" w:eastAsia="Calibri" w:hAnsi="Arial" w:cs="Arial"/>
          <w:b/>
          <w:kern w:val="0"/>
          <w14:ligatures w14:val="none"/>
        </w:rPr>
        <w:t>maja 2024 roku</w:t>
      </w:r>
    </w:p>
    <w:p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:rsidR="001F61B9" w:rsidRPr="001F61B9" w:rsidRDefault="001F61B9" w:rsidP="001F61B9">
      <w:pPr>
        <w:spacing w:after="0" w:line="24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w sprawie nadania Regulaminu Organizacyjnego Urzędu Miasta Leszna</w:t>
      </w: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:rsidR="001F61B9" w:rsidRPr="001F61B9" w:rsidRDefault="001F61B9" w:rsidP="001F61B9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1F61B9">
        <w:rPr>
          <w:rFonts w:ascii="Arial" w:eastAsia="Calibri" w:hAnsi="Arial" w:cs="Arial"/>
          <w:kern w:val="0"/>
          <w14:ligatures w14:val="none"/>
        </w:rPr>
        <w:t xml:space="preserve">Na podstawie art. 33 ust. 2 ustawy z dnia 08 marca 1990 r. o samorządzie gminnym </w:t>
      </w:r>
      <w:r w:rsidRPr="001F61B9">
        <w:rPr>
          <w:rFonts w:ascii="Arial" w:eastAsia="Calibri" w:hAnsi="Arial" w:cs="Arial"/>
          <w:kern w:val="0"/>
          <w14:ligatures w14:val="none"/>
        </w:rPr>
        <w:br/>
        <w:t>(Dz. U. z 202</w:t>
      </w:r>
      <w:r w:rsidR="00EC0E7D">
        <w:rPr>
          <w:rFonts w:ascii="Arial" w:eastAsia="Calibri" w:hAnsi="Arial" w:cs="Arial"/>
          <w:kern w:val="0"/>
          <w14:ligatures w14:val="none"/>
        </w:rPr>
        <w:t>4</w:t>
      </w:r>
      <w:r w:rsidRPr="001F61B9">
        <w:rPr>
          <w:rFonts w:ascii="Arial" w:eastAsia="Calibri" w:hAnsi="Arial" w:cs="Arial"/>
          <w:kern w:val="0"/>
          <w14:ligatures w14:val="none"/>
        </w:rPr>
        <w:t xml:space="preserve"> r. poz. </w:t>
      </w:r>
      <w:r w:rsidR="00EC0E7D">
        <w:rPr>
          <w:rFonts w:ascii="Arial" w:eastAsia="Calibri" w:hAnsi="Arial" w:cs="Arial"/>
          <w:kern w:val="0"/>
          <w14:ligatures w14:val="none"/>
        </w:rPr>
        <w:t>609</w:t>
      </w:r>
      <w:r w:rsidRPr="001F61B9">
        <w:rPr>
          <w:rFonts w:ascii="Arial" w:eastAsia="Calibri" w:hAnsi="Arial" w:cs="Arial"/>
          <w:kern w:val="0"/>
          <w14:ligatures w14:val="none"/>
        </w:rPr>
        <w:t>) nadaję Urzędowi Miasta Leszna Regulamin Organizacyjny stanowiący Załącznik nr 1 do niniejszego zarządzenia.</w:t>
      </w:r>
    </w:p>
    <w:p w:rsidR="001F61B9" w:rsidRPr="001F61B9" w:rsidRDefault="001F61B9" w:rsidP="001F61B9">
      <w:pPr>
        <w:widowControl w:val="0"/>
        <w:tabs>
          <w:tab w:val="left" w:pos="4536"/>
        </w:tabs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1F61B9" w:rsidRPr="001F61B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1.</w:t>
      </w:r>
    </w:p>
    <w:p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Wykonanie zarządzenia powierzam Sekretarzowi Miasta Leszna i pracownikom Urzędu Miasta Leszna.</w:t>
      </w:r>
    </w:p>
    <w:p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2.</w:t>
      </w: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Zarządzenie wchodzi w życie z dniem 01 czerwca 2024 roku.</w:t>
      </w:r>
    </w:p>
    <w:p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1F61B9" w:rsidRPr="003E4AA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4AA9">
        <w:rPr>
          <w:rFonts w:ascii="Arial" w:eastAsia="Times New Roman" w:hAnsi="Arial" w:cs="Arial"/>
          <w:kern w:val="0"/>
          <w:lang w:eastAsia="pl-PL"/>
          <w14:ligatures w14:val="none"/>
        </w:rPr>
        <w:t>§ 3.</w:t>
      </w:r>
    </w:p>
    <w:p w:rsidR="001F61B9" w:rsidRPr="003E4AA9" w:rsidRDefault="001F61B9" w:rsidP="001F61B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E4AA9">
        <w:rPr>
          <w:rFonts w:ascii="Arial" w:eastAsia="Calibri" w:hAnsi="Arial" w:cs="Arial"/>
          <w:kern w:val="0"/>
          <w14:ligatures w14:val="none"/>
        </w:rPr>
        <w:t>Z dniem wejścia w życie niniejszego zarządzenia traci moc Zarządzenie Nr K/39/7/2023 Prezydenta Miasta Leszna z 28 lipca 2023 roku w sprawie: nadania Regulaminu Organizacyjnego U</w:t>
      </w:r>
      <w:r w:rsidR="005F18F4">
        <w:rPr>
          <w:rFonts w:ascii="Arial" w:eastAsia="Calibri" w:hAnsi="Arial" w:cs="Arial"/>
          <w:kern w:val="0"/>
          <w14:ligatures w14:val="none"/>
        </w:rPr>
        <w:t>rzędu Miasta Leszna, zmienione</w:t>
      </w:r>
      <w:r w:rsidRPr="003E4AA9">
        <w:rPr>
          <w:rFonts w:ascii="Arial" w:eastAsia="Calibri" w:hAnsi="Arial" w:cs="Arial"/>
          <w:kern w:val="0"/>
          <w14:ligatures w14:val="none"/>
        </w:rPr>
        <w:t xml:space="preserve"> Zarządzeniem Nr K/27/10/2023 Prezydenta Miasta Leszna z 19 października 2023 roku, </w:t>
      </w:r>
      <w:r w:rsidR="00BD784D" w:rsidRPr="003E4AA9">
        <w:rPr>
          <w:rFonts w:ascii="Arial" w:hAnsi="Arial" w:cs="Arial"/>
        </w:rPr>
        <w:t>Zarządzeniem Nr K/43/12/2023 Prezydenta Miasta Leszna z 21 grudnia 2023 roku, Zarządzeniem Nr K/3/2/2024 Prezydenta Miasta Leszna z dnia 01 lutego 2024 roku, Zarządzeniem Nr K/8/3/2024 Prezydenta Miasta Leszna z dnia 08 marca 2024 roku oraz Zarządzeniem Nr K/24/4/2024 Prezydenta Miasta Leszna z dnia 12 kwietnia 2024 roku.</w:t>
      </w:r>
    </w:p>
    <w:p w:rsidR="001F61B9" w:rsidRPr="001F61B9" w:rsidRDefault="001F61B9" w:rsidP="001F61B9">
      <w:pPr>
        <w:spacing w:after="0" w:line="276" w:lineRule="auto"/>
        <w:ind w:left="360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Prezydent Miasta Leszna</w:t>
      </w:r>
    </w:p>
    <w:p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      </w:t>
      </w:r>
      <w:r w:rsidR="00BD784D">
        <w:rPr>
          <w:rFonts w:ascii="Arial" w:eastAsia="Calibri" w:hAnsi="Arial" w:cs="Arial"/>
          <w:color w:val="000000"/>
          <w:kern w:val="0"/>
          <w14:ligatures w14:val="none"/>
        </w:rPr>
        <w:t>Grzegorz Rusiecki</w:t>
      </w:r>
    </w:p>
    <w:p w:rsidR="008B770F" w:rsidRDefault="008B770F" w:rsidP="001B5B16">
      <w:pPr>
        <w:spacing w:after="0" w:line="240" w:lineRule="auto"/>
      </w:pPr>
    </w:p>
    <w:sectPr w:rsidR="008B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9"/>
    <w:rsid w:val="001B5B16"/>
    <w:rsid w:val="001F61B9"/>
    <w:rsid w:val="00255B82"/>
    <w:rsid w:val="003E4AA9"/>
    <w:rsid w:val="005F18F4"/>
    <w:rsid w:val="006E4E54"/>
    <w:rsid w:val="00726B40"/>
    <w:rsid w:val="008B770F"/>
    <w:rsid w:val="00AA741D"/>
    <w:rsid w:val="00BD784D"/>
    <w:rsid w:val="00C05134"/>
    <w:rsid w:val="00E34085"/>
    <w:rsid w:val="00E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1148-5E5A-4C1B-9EA9-80CC8F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9</cp:revision>
  <cp:lastPrinted>2024-06-03T05:57:00Z</cp:lastPrinted>
  <dcterms:created xsi:type="dcterms:W3CDTF">2024-05-16T07:18:00Z</dcterms:created>
  <dcterms:modified xsi:type="dcterms:W3CDTF">2024-06-03T05:57:00Z</dcterms:modified>
</cp:coreProperties>
</file>