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B333" w14:textId="11A8D599" w:rsidR="00323C72" w:rsidRPr="00323C72" w:rsidRDefault="00323C72" w:rsidP="00323C72">
      <w:pPr>
        <w:jc w:val="center"/>
        <w:rPr>
          <w:b/>
          <w:bCs/>
        </w:rPr>
      </w:pPr>
      <w:r w:rsidRPr="00323C72">
        <w:rPr>
          <w:b/>
          <w:bCs/>
        </w:rPr>
        <w:t>INFORMACJA O WYNIKACH NABORU</w:t>
      </w:r>
    </w:p>
    <w:p w14:paraId="70102835" w14:textId="77777777" w:rsidR="00323C72" w:rsidRDefault="00323C72"/>
    <w:p w14:paraId="4E66FE75" w14:textId="77777777" w:rsidR="00323C72" w:rsidRDefault="00323C72"/>
    <w:p w14:paraId="3A3494B8" w14:textId="36E370B1" w:rsidR="00176896" w:rsidRDefault="00323C72">
      <w:r>
        <w:t>Szkoła Podstawowa nr 13</w:t>
      </w:r>
    </w:p>
    <w:p w14:paraId="210FA408" w14:textId="49C10915" w:rsidR="00323C72" w:rsidRDefault="00323C72">
      <w:r>
        <w:t xml:space="preserve">z Oddziałami Integracyjnymi </w:t>
      </w:r>
    </w:p>
    <w:p w14:paraId="4C3B601A" w14:textId="1B0146C3" w:rsidR="00323C72" w:rsidRDefault="00323C72">
      <w:r>
        <w:t>im. Króla Stanisława Leszczyńskiego</w:t>
      </w:r>
    </w:p>
    <w:p w14:paraId="46E0D993" w14:textId="6714F4DC" w:rsidR="00323C72" w:rsidRDefault="00323C72">
      <w:r>
        <w:t>ul. Rejtana 1</w:t>
      </w:r>
    </w:p>
    <w:p w14:paraId="459C3E29" w14:textId="0C08D85B" w:rsidR="00323C72" w:rsidRDefault="00323C72">
      <w:r>
        <w:t>64-100 Leszno</w:t>
      </w:r>
    </w:p>
    <w:p w14:paraId="4A60DDAB" w14:textId="77777777" w:rsidR="00323C72" w:rsidRDefault="00323C72"/>
    <w:p w14:paraId="195AB6C7" w14:textId="4822B095" w:rsidR="00323C72" w:rsidRDefault="00323C72" w:rsidP="00323C72">
      <w:pPr>
        <w:jc w:val="center"/>
      </w:pPr>
      <w:r>
        <w:t>Stanowisko ds. BHP w Szkole Podstawowej nr 13</w:t>
      </w:r>
    </w:p>
    <w:p w14:paraId="2CF93F2B" w14:textId="75DD181F" w:rsidR="00323C72" w:rsidRDefault="00323C72" w:rsidP="00323C72">
      <w:pPr>
        <w:jc w:val="center"/>
      </w:pPr>
      <w:r>
        <w:t>z Oddziałami Integracyjnymi im. Króla Stanisława Leszczyńskiego</w:t>
      </w:r>
    </w:p>
    <w:p w14:paraId="3DF34EDA" w14:textId="3A24E91F" w:rsidR="00323C72" w:rsidRDefault="00323C72" w:rsidP="00323C72">
      <w:pPr>
        <w:jc w:val="center"/>
      </w:pPr>
    </w:p>
    <w:p w14:paraId="351021A1" w14:textId="5D538682" w:rsidR="00323C72" w:rsidRDefault="00323C72" w:rsidP="00323C72">
      <w:pPr>
        <w:rPr>
          <w:b/>
          <w:bCs/>
        </w:rPr>
      </w:pPr>
      <w:r>
        <w:t xml:space="preserve">               Informujemy, że w wyniku zakończenia procedury naboru na ww. stanowisko została wybrana </w:t>
      </w:r>
      <w:r w:rsidRPr="00323C72">
        <w:rPr>
          <w:b/>
          <w:bCs/>
        </w:rPr>
        <w:t>Pani Jowita Anna Kostrzewa, zamieszkała w Lesznie.</w:t>
      </w:r>
    </w:p>
    <w:p w14:paraId="685C1366" w14:textId="5BA2BAFA" w:rsidR="00323C72" w:rsidRDefault="00323C72" w:rsidP="00323C72">
      <w:r w:rsidRPr="00323C72">
        <w:t>Kandydatka zostanie zatrudniona na ww. stanowisku z dniem 01 kwietnia 2024 roku.</w:t>
      </w:r>
    </w:p>
    <w:p w14:paraId="0CEBFA7D" w14:textId="371A2A12" w:rsidR="00323C72" w:rsidRDefault="00323C72" w:rsidP="00323C72">
      <w:r>
        <w:t>Uzasadnienie dokonanego wyboru:</w:t>
      </w:r>
    </w:p>
    <w:p w14:paraId="01CCB2F5" w14:textId="37667383" w:rsidR="00323C72" w:rsidRDefault="00323C72" w:rsidP="00323C72">
      <w:r>
        <w:t>Wybrana kandydatka odpowiada wymaganiom powyższego stanowiska pracy.</w:t>
      </w:r>
    </w:p>
    <w:p w14:paraId="6CEF1FA1" w14:textId="77777777" w:rsidR="00323C72" w:rsidRDefault="00323C72" w:rsidP="00323C72"/>
    <w:p w14:paraId="2CD8511E" w14:textId="77777777" w:rsidR="00323C72" w:rsidRDefault="00323C72" w:rsidP="00323C72"/>
    <w:p w14:paraId="706A4666" w14:textId="01ACC178" w:rsidR="00323C72" w:rsidRDefault="00323C72" w:rsidP="00323C72">
      <w:r>
        <w:t>Leszno, 22 marca 2024r.</w:t>
      </w:r>
    </w:p>
    <w:p w14:paraId="5B86DCB4" w14:textId="5FCDC380" w:rsidR="00323C72" w:rsidRDefault="00323C72" w:rsidP="00323C72"/>
    <w:p w14:paraId="73D1FBBC" w14:textId="59B34D43" w:rsidR="00323C72" w:rsidRDefault="00323C72" w:rsidP="00323C72"/>
    <w:p w14:paraId="4EA7E7D1" w14:textId="4F47B421" w:rsidR="00323C72" w:rsidRDefault="00323C72" w:rsidP="00323C72">
      <w:r>
        <w:t xml:space="preserve">                                                                                                                          Tomasz Kaźmierczak</w:t>
      </w:r>
    </w:p>
    <w:p w14:paraId="30BBCB1B" w14:textId="55244F25" w:rsidR="00323C72" w:rsidRPr="00323C72" w:rsidRDefault="00323C72" w:rsidP="00323C72">
      <w:r>
        <w:t xml:space="preserve">                                                                                                                               Dyrektor Szkoły</w:t>
      </w:r>
    </w:p>
    <w:sectPr w:rsidR="00323C72" w:rsidRPr="0032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72"/>
    <w:rsid w:val="00046A2F"/>
    <w:rsid w:val="00176896"/>
    <w:rsid w:val="003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F36E"/>
  <w15:chartTrackingRefBased/>
  <w15:docId w15:val="{A9512269-A62F-491D-840D-56AFF67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4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Zachacz Małgorzata</cp:lastModifiedBy>
  <cp:revision>2</cp:revision>
  <dcterms:created xsi:type="dcterms:W3CDTF">2024-03-25T07:38:00Z</dcterms:created>
  <dcterms:modified xsi:type="dcterms:W3CDTF">2024-03-25T07:38:00Z</dcterms:modified>
</cp:coreProperties>
</file>