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2BF3" w14:textId="77777777" w:rsidR="00757E2B" w:rsidRDefault="00757E2B" w:rsidP="00541DD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bookmarkStart w:id="0" w:name="_Hlk147918226"/>
    </w:p>
    <w:p w14:paraId="432F53C1" w14:textId="3FBFB19A" w:rsidR="00541DD6" w:rsidRPr="00694334" w:rsidRDefault="00541DD6" w:rsidP="00541DD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69433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...............................................</w:t>
      </w:r>
    </w:p>
    <w:bookmarkEnd w:id="0"/>
    <w:p w14:paraId="09ACEAB5" w14:textId="338EDD70" w:rsidR="00541DD6" w:rsidRPr="00694334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69433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imię i nazwisko pracownika</w:t>
      </w:r>
    </w:p>
    <w:p w14:paraId="49B4E231" w14:textId="77777777" w:rsidR="00541DD6" w:rsidRPr="00694334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14:paraId="3B5653BC" w14:textId="77777777" w:rsidR="00541DD6" w:rsidRPr="00694334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14:paraId="53CEC0DF" w14:textId="77777777" w:rsidR="000F7D78" w:rsidRPr="00694334" w:rsidRDefault="000F7D78" w:rsidP="000F7D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69433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...............................................</w:t>
      </w:r>
    </w:p>
    <w:p w14:paraId="4B7EB0D5" w14:textId="59C1829A" w:rsidR="00541DD6" w:rsidRPr="00694334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69433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nazwa stanowiska pracowniczego</w:t>
      </w:r>
      <w:r w:rsidR="00137FA7" w:rsidRPr="0069433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694334">
        <w:rPr>
          <w:rFonts w:ascii="Arial" w:eastAsia="SimSun" w:hAnsi="Arial" w:cs="Arial"/>
          <w:b/>
          <w:kern w:val="3"/>
          <w:sz w:val="20"/>
          <w:szCs w:val="16"/>
          <w:lang w:eastAsia="zh-CN" w:bidi="hi-IN"/>
        </w:rPr>
        <w:t>*</w:t>
      </w:r>
    </w:p>
    <w:p w14:paraId="30E420EC" w14:textId="77777777" w:rsidR="008B437B" w:rsidRPr="00694334" w:rsidRDefault="008B437B" w:rsidP="00757E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</w:p>
    <w:p w14:paraId="253A118A" w14:textId="77777777" w:rsidR="00757E2B" w:rsidRPr="00757E2B" w:rsidRDefault="00757E2B" w:rsidP="00541D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32"/>
          <w:lang w:eastAsia="zh-CN" w:bidi="hi-IN"/>
        </w:rPr>
      </w:pPr>
    </w:p>
    <w:p w14:paraId="2099C8ED" w14:textId="0E2B110E" w:rsidR="00541DD6" w:rsidRDefault="00541DD6" w:rsidP="00541D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Cs w:val="28"/>
          <w:lang w:eastAsia="zh-CN" w:bidi="hi-IN"/>
        </w:rPr>
      </w:pPr>
      <w:r w:rsidRPr="00694334">
        <w:rPr>
          <w:rFonts w:ascii="Arial" w:eastAsia="SimSun" w:hAnsi="Arial" w:cs="Arial"/>
          <w:b/>
          <w:kern w:val="3"/>
          <w:szCs w:val="28"/>
          <w:lang w:eastAsia="zh-CN" w:bidi="hi-IN"/>
        </w:rPr>
        <w:t>OPIS STANOWISKA PRACY</w:t>
      </w:r>
    </w:p>
    <w:p w14:paraId="1B1F3357" w14:textId="77777777" w:rsidR="00757E2B" w:rsidRPr="00694334" w:rsidRDefault="00757E2B" w:rsidP="00541D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Cs w:val="28"/>
          <w:lang w:eastAsia="zh-CN" w:bidi="hi-IN"/>
        </w:rPr>
      </w:pPr>
    </w:p>
    <w:p w14:paraId="18A772E1" w14:textId="77777777" w:rsidR="00541DD6" w:rsidRPr="00694334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6AEED06B" w14:textId="77777777" w:rsidR="00541DD6" w:rsidRPr="00757E2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757E2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A. DANE PODSTAWOWE</w:t>
      </w:r>
    </w:p>
    <w:p w14:paraId="66BE78ED" w14:textId="77777777" w:rsidR="00541DD6" w:rsidRPr="00757E2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94334" w:rsidRPr="00757E2B" w14:paraId="23D07DC5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1071" w14:textId="535209C7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1. Nazwa stanowiska:</w:t>
            </w:r>
          </w:p>
        </w:tc>
      </w:tr>
      <w:tr w:rsidR="00541DD6" w:rsidRPr="00757E2B" w14:paraId="0C6E2ACE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3AF9" w14:textId="541D12BC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stanowisko </w:t>
            </w:r>
            <w:r w:rsidR="00B92B90"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ds. </w:t>
            </w:r>
            <w:r w:rsidR="005719F2"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remontów</w:t>
            </w:r>
            <w:r w:rsidR="00DF00A1"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(ED-</w:t>
            </w:r>
            <w:r w:rsidR="005719F2"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IX</w:t>
            </w:r>
            <w:r w:rsidR="00DF00A1"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</w:tr>
    </w:tbl>
    <w:p w14:paraId="796CCF7A" w14:textId="77777777" w:rsidR="00541DD6" w:rsidRPr="00757E2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94334" w:rsidRPr="00757E2B" w14:paraId="64631C05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A1C7" w14:textId="012E6247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2. Wydział/Komórka organizacyjna:</w:t>
            </w:r>
          </w:p>
        </w:tc>
      </w:tr>
      <w:tr w:rsidR="00541DD6" w:rsidRPr="00757E2B" w14:paraId="021AC5C9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8FB4" w14:textId="632F4C16" w:rsidR="00541DD6" w:rsidRPr="00757E2B" w:rsidRDefault="00B92B90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Wydział Edukacji</w:t>
            </w:r>
          </w:p>
        </w:tc>
      </w:tr>
    </w:tbl>
    <w:p w14:paraId="582257E1" w14:textId="77777777" w:rsidR="00541DD6" w:rsidRPr="00757E2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94334" w:rsidRPr="00757E2B" w14:paraId="667F4DF2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688A" w14:textId="59B1F893" w:rsidR="008B437B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3. Symbol </w:t>
            </w:r>
            <w:r w:rsidR="008B437B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wydziału/komórki organizacyjnej</w:t>
            </w:r>
          </w:p>
        </w:tc>
      </w:tr>
      <w:tr w:rsidR="00541DD6" w:rsidRPr="00757E2B" w14:paraId="0A52DDFE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0155" w14:textId="5A447ACF" w:rsidR="00541DD6" w:rsidRPr="00757E2B" w:rsidRDefault="00B92B90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ED</w:t>
            </w:r>
          </w:p>
        </w:tc>
      </w:tr>
    </w:tbl>
    <w:p w14:paraId="281B1106" w14:textId="77777777" w:rsidR="00541DD6" w:rsidRPr="00757E2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94334" w:rsidRPr="00757E2B" w14:paraId="1C68E365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CC0D" w14:textId="77777777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4. Zasady współzależności służbowej:</w:t>
            </w:r>
          </w:p>
        </w:tc>
      </w:tr>
      <w:tr w:rsidR="00694334" w:rsidRPr="00757E2B" w14:paraId="325AEB7B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56E8" w14:textId="5AC80920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Bezpośredni przełożony:</w:t>
            </w:r>
            <w:r w:rsidR="00B92B90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92B90" w:rsidRPr="00757E2B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Naczelnik Wydziału Edukacji (ED-I)</w:t>
            </w:r>
          </w:p>
        </w:tc>
      </w:tr>
      <w:tr w:rsidR="00541DD6" w:rsidRPr="00757E2B" w14:paraId="18320FCD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A86B" w14:textId="327CB4CD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Przełożony wyższego stopnia:</w:t>
            </w:r>
            <w:r w:rsidR="00B92B90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 Zastępca Prezydenta Miasta Leszna</w:t>
            </w:r>
          </w:p>
        </w:tc>
      </w:tr>
    </w:tbl>
    <w:p w14:paraId="5394F9C6" w14:textId="77777777" w:rsidR="00541DD6" w:rsidRPr="00757E2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94334" w:rsidRPr="00757E2B" w14:paraId="2B161587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F3A7" w14:textId="77777777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5. Zasady zwierzchnictwa stanowisk:</w:t>
            </w:r>
          </w:p>
        </w:tc>
      </w:tr>
      <w:tr w:rsidR="00694334" w:rsidRPr="00757E2B" w14:paraId="275F4630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96F1" w14:textId="0EDA4C5C" w:rsidR="00541DD6" w:rsidRPr="00757E2B" w:rsidRDefault="00541DD6" w:rsidP="008B437B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nazwy bezpośrednio podległych stanowisk:</w:t>
            </w:r>
            <w:r w:rsidR="00B92B90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-</w:t>
            </w:r>
          </w:p>
        </w:tc>
      </w:tr>
      <w:tr w:rsidR="00541DD6" w:rsidRPr="00757E2B" w14:paraId="61C5F545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607B" w14:textId="6CBA5E91" w:rsidR="00541DD6" w:rsidRPr="00757E2B" w:rsidRDefault="008B437B" w:rsidP="008B437B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n</w:t>
            </w:r>
            <w:r w:rsidR="00541DD6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azwy stanowisk będących pod nadzorem merytorycznym:</w:t>
            </w:r>
            <w:r w:rsidR="00B92B90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-</w:t>
            </w:r>
          </w:p>
        </w:tc>
      </w:tr>
    </w:tbl>
    <w:p w14:paraId="025F46D1" w14:textId="77777777" w:rsidR="00541DD6" w:rsidRPr="00757E2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94334" w:rsidRPr="00757E2B" w14:paraId="6D406B86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5EE0" w14:textId="77777777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6. Zasady zastępstw na stanowiskach:</w:t>
            </w:r>
          </w:p>
        </w:tc>
      </w:tr>
      <w:tr w:rsidR="00694334" w:rsidRPr="00757E2B" w14:paraId="0ADD9581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F4B4" w14:textId="7421BA53" w:rsidR="00541DD6" w:rsidRPr="00757E2B" w:rsidRDefault="00541DD6" w:rsidP="008B437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pracownik zastępuje</w:t>
            </w:r>
            <w:r w:rsidR="00397633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pracownika</w:t>
            </w:r>
            <w:r w:rsidR="00D22CFC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na stanowisku</w:t>
            </w:r>
            <w:r w:rsidR="00B92B90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: </w:t>
            </w:r>
            <w:bookmarkStart w:id="1" w:name="_Hlk147843919"/>
            <w:r w:rsidR="00B92B90" w:rsidRPr="00757E2B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 xml:space="preserve">ds. </w:t>
            </w:r>
            <w:r w:rsidR="00000B37" w:rsidRPr="00757E2B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zamówień grupowych</w:t>
            </w:r>
            <w:bookmarkEnd w:id="1"/>
            <w:r w:rsidR="000F7D78" w:rsidRPr="00757E2B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 xml:space="preserve"> (ED-XII)</w:t>
            </w:r>
          </w:p>
        </w:tc>
      </w:tr>
      <w:tr w:rsidR="00694334" w:rsidRPr="00757E2B" w14:paraId="01E1D508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2FDB" w14:textId="505D70F1" w:rsidR="00541DD6" w:rsidRPr="00757E2B" w:rsidRDefault="00541DD6" w:rsidP="008B437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pracownik jest zastępowany przez</w:t>
            </w:r>
            <w:r w:rsidR="00397633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pracownika</w:t>
            </w:r>
            <w:r w:rsidR="00B92B90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na stanowisku: </w:t>
            </w:r>
            <w:r w:rsidR="00000B37" w:rsidRPr="00757E2B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ds. zamówień grupowych</w:t>
            </w:r>
            <w:r w:rsidR="00C07EBA" w:rsidRPr="00757E2B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 xml:space="preserve"> (ED-XII)</w:t>
            </w:r>
          </w:p>
        </w:tc>
      </w:tr>
      <w:tr w:rsidR="00541DD6" w:rsidRPr="00757E2B" w14:paraId="1CD223D1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0BA9" w14:textId="77777777" w:rsidR="00541DD6" w:rsidRPr="00757E2B" w:rsidRDefault="00541DD6" w:rsidP="008B437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pracownik współpracuje </w:t>
            </w:r>
            <w:r w:rsidR="00B92B90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m. in. </w:t>
            </w: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z:</w:t>
            </w:r>
            <w:r w:rsidR="00D22CFC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79C69219" w14:textId="2EFE93FA" w:rsidR="00B92B90" w:rsidRPr="00757E2B" w:rsidRDefault="00B92B90" w:rsidP="00B92B90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radcą prawnym Biura Prawnego</w:t>
            </w:r>
            <w:r w:rsidR="00C07EBA"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,</w:t>
            </w:r>
          </w:p>
          <w:p w14:paraId="4314A4C2" w14:textId="777FA2AD" w:rsidR="00B92B90" w:rsidRPr="00757E2B" w:rsidRDefault="00B92B90" w:rsidP="00B92B90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Biurem Zamówień Publicznych</w:t>
            </w:r>
            <w:r w:rsidR="00C07EBA"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,</w:t>
            </w:r>
            <w:r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557F083F" w14:textId="7690C446" w:rsidR="00B92B90" w:rsidRPr="00757E2B" w:rsidRDefault="00B92B90" w:rsidP="00B92B90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pozostałymi pracownikami Wydziału Edukacji oraz innymi pracownikami Urzędu Miasta Leszna</w:t>
            </w:r>
            <w:r w:rsidR="00C07EBA"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,</w:t>
            </w:r>
          </w:p>
          <w:p w14:paraId="4FB639BF" w14:textId="2AC6B455" w:rsidR="00B92B90" w:rsidRPr="00757E2B" w:rsidRDefault="00B92B90" w:rsidP="00B92B90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miejskimi </w:t>
            </w:r>
            <w:r w:rsidR="00B93F6A"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jednostkami</w:t>
            </w:r>
            <w:r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organizacyjnymi</w:t>
            </w:r>
            <w:r w:rsidR="00C07EBA"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</w:tr>
    </w:tbl>
    <w:p w14:paraId="6D696726" w14:textId="77777777" w:rsidR="00F20FC3" w:rsidRPr="00757E2B" w:rsidRDefault="00F20FC3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6034E2FB" w14:textId="05F43F65" w:rsidR="00541DD6" w:rsidRPr="00757E2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757E2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B. ZAKRES OBOWIĄZKÓW, UPRAWNIEŃ I ODPOWIEDZIALNOŚCI</w:t>
      </w:r>
    </w:p>
    <w:p w14:paraId="67F4A002" w14:textId="77777777" w:rsidR="00541DD6" w:rsidRPr="00757E2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94334" w:rsidRPr="00757E2B" w14:paraId="52D16945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92B7" w14:textId="42BEA923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1. Zakres obowiązków/zadań:</w:t>
            </w:r>
          </w:p>
        </w:tc>
      </w:tr>
      <w:tr w:rsidR="00541DD6" w:rsidRPr="00757E2B" w14:paraId="3A1C19C5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0AE4" w14:textId="77777777" w:rsidR="00B93F6A" w:rsidRPr="00757E2B" w:rsidRDefault="00B93F6A" w:rsidP="00B93F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E2B">
              <w:rPr>
                <w:rFonts w:ascii="Arial" w:hAnsi="Arial" w:cs="Arial"/>
                <w:b/>
                <w:bCs/>
                <w:sz w:val="20"/>
                <w:szCs w:val="20"/>
              </w:rPr>
              <w:t>Zadania główne:</w:t>
            </w:r>
          </w:p>
          <w:p w14:paraId="63E0F2AA" w14:textId="60FF2035" w:rsidR="00000B37" w:rsidRPr="00757E2B" w:rsidRDefault="00000B37" w:rsidP="00000B3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udział w przeglądach stanu obiektów - zlecanie przeglądów technicznych budowlanych jednorocznych, wielkopowierzchniowych, pięcioletnich, przeglądów kominiarskich jednorocznych i wielkopowierzchniowych oraz przeglądów wewnętrznych instalacji gazowych jednorocznych i wielkopowierzchniowych</w:t>
            </w:r>
            <w:r w:rsidR="00622A64" w:rsidRPr="00757E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CA5D5E" w14:textId="223335FA" w:rsidR="00000B37" w:rsidRPr="00757E2B" w:rsidRDefault="00000B37" w:rsidP="00000B3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 xml:space="preserve">przygotowywanie zestawienia potrzeb remontowych i propozycji wykazu remontów wytypowanych do realizacji na podstawie przeprowadzanych przeglądów technicznych jednorocznych, wielkopowierzchniowych, pięcioletnich, zgłoszeń z podległych placówek </w:t>
            </w:r>
            <w:r w:rsidR="00622A64" w:rsidRPr="00757E2B">
              <w:rPr>
                <w:rFonts w:ascii="Arial" w:hAnsi="Arial" w:cs="Arial"/>
                <w:sz w:val="20"/>
                <w:szCs w:val="20"/>
              </w:rPr>
              <w:br/>
            </w:r>
            <w:r w:rsidRPr="00757E2B">
              <w:rPr>
                <w:rFonts w:ascii="Arial" w:hAnsi="Arial" w:cs="Arial"/>
                <w:sz w:val="20"/>
                <w:szCs w:val="20"/>
              </w:rPr>
              <w:t>z uwzględnieniem decyzji i zaleceń Państwowej Straży Pożarnej i Stacji Sanitarno-</w:t>
            </w:r>
            <w:r w:rsidR="00931F22" w:rsidRPr="00757E2B">
              <w:rPr>
                <w:rFonts w:ascii="Arial" w:hAnsi="Arial" w:cs="Arial"/>
                <w:sz w:val="20"/>
                <w:szCs w:val="20"/>
              </w:rPr>
              <w:t>E</w:t>
            </w:r>
            <w:r w:rsidRPr="00757E2B">
              <w:rPr>
                <w:rFonts w:ascii="Arial" w:hAnsi="Arial" w:cs="Arial"/>
                <w:sz w:val="20"/>
                <w:szCs w:val="20"/>
              </w:rPr>
              <w:t>pidemiologicznej</w:t>
            </w:r>
            <w:r w:rsidR="00622A64" w:rsidRPr="00757E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96CB16C" w14:textId="544BEA0E" w:rsidR="00000B37" w:rsidRPr="00757E2B" w:rsidRDefault="00000B37" w:rsidP="00000B3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współpraca w opracow</w:t>
            </w:r>
            <w:r w:rsidR="009C617A" w:rsidRPr="00757E2B">
              <w:rPr>
                <w:rFonts w:ascii="Arial" w:hAnsi="Arial" w:cs="Arial"/>
                <w:sz w:val="20"/>
                <w:szCs w:val="20"/>
              </w:rPr>
              <w:t>ywaniu</w:t>
            </w:r>
            <w:r w:rsidRPr="00757E2B">
              <w:rPr>
                <w:rFonts w:ascii="Arial" w:hAnsi="Arial" w:cs="Arial"/>
                <w:sz w:val="20"/>
                <w:szCs w:val="20"/>
              </w:rPr>
              <w:t xml:space="preserve"> planów remontów i inwestycji do realizacji przez Wydział Edukacji </w:t>
            </w:r>
            <w:r w:rsidRPr="00757E2B">
              <w:rPr>
                <w:rFonts w:ascii="Arial" w:hAnsi="Arial" w:cs="Arial"/>
                <w:sz w:val="20"/>
                <w:szCs w:val="20"/>
              </w:rPr>
              <w:lastRenderedPageBreak/>
              <w:t>na podstawie zebranych informacji z podległych placówek, z przeglądów budowlanych, decyzji Państwowej Straży Pożarnej, Stacji Sanitarno-</w:t>
            </w:r>
            <w:r w:rsidR="00931F22" w:rsidRPr="00757E2B">
              <w:rPr>
                <w:rFonts w:ascii="Arial" w:hAnsi="Arial" w:cs="Arial"/>
                <w:sz w:val="20"/>
                <w:szCs w:val="20"/>
              </w:rPr>
              <w:t>E</w:t>
            </w:r>
            <w:r w:rsidRPr="00757E2B">
              <w:rPr>
                <w:rFonts w:ascii="Arial" w:hAnsi="Arial" w:cs="Arial"/>
                <w:sz w:val="20"/>
                <w:szCs w:val="20"/>
              </w:rPr>
              <w:t>pidemiologicznej i Powiatowego Inspektora Budowlanego</w:t>
            </w:r>
            <w:r w:rsidR="00622A64" w:rsidRPr="00757E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9DF40A6" w14:textId="26A1A80D" w:rsidR="00000B37" w:rsidRPr="00757E2B" w:rsidRDefault="00000B37" w:rsidP="00000B3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 xml:space="preserve">przygotowywanie i organizowanie zamówień zgodnie z ustawą o zamówieniach publicznych </w:t>
            </w:r>
            <w:r w:rsidR="00931F22" w:rsidRPr="00757E2B">
              <w:rPr>
                <w:rFonts w:ascii="Arial" w:hAnsi="Arial" w:cs="Arial"/>
                <w:sz w:val="20"/>
                <w:szCs w:val="20"/>
              </w:rPr>
              <w:br/>
            </w:r>
            <w:r w:rsidRPr="00757E2B">
              <w:rPr>
                <w:rFonts w:ascii="Arial" w:hAnsi="Arial" w:cs="Arial"/>
                <w:sz w:val="20"/>
                <w:szCs w:val="20"/>
              </w:rPr>
              <w:t>we współpracy z Biurem Zamówień Publicznych, sporządzanie dokumentów i ich archiwizacja</w:t>
            </w:r>
            <w:r w:rsidR="00931F22" w:rsidRPr="00757E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4BFCD90" w14:textId="00188C0D" w:rsidR="00000B37" w:rsidRPr="00757E2B" w:rsidRDefault="00000B37" w:rsidP="00000B3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nadzór nad realizowanymi przez Wydział Edukacji pracami remontowymi i inwestycjami, śledzenie postępu prac</w:t>
            </w:r>
            <w:r w:rsidR="00622A64" w:rsidRPr="00757E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D3DDC0F" w14:textId="22B8C4AE" w:rsidR="00000B37" w:rsidRPr="00757E2B" w:rsidRDefault="00000B37" w:rsidP="00000B3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zlecanie usuwania awarii w podległych placówkach, wedle potrzeb</w:t>
            </w:r>
            <w:r w:rsidR="00931F22" w:rsidRPr="007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E2B">
              <w:rPr>
                <w:rFonts w:ascii="Arial" w:hAnsi="Arial" w:cs="Arial"/>
                <w:sz w:val="20"/>
                <w:szCs w:val="20"/>
              </w:rPr>
              <w:t>- zgłoszeń</w:t>
            </w:r>
            <w:r w:rsidR="00622A64" w:rsidRPr="00757E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93027FA" w14:textId="61994ECB" w:rsidR="00000B37" w:rsidRPr="00757E2B" w:rsidRDefault="00000B37" w:rsidP="00000B3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opis</w:t>
            </w:r>
            <w:r w:rsidR="00931F22" w:rsidRPr="00757E2B">
              <w:rPr>
                <w:rFonts w:ascii="Arial" w:hAnsi="Arial" w:cs="Arial"/>
                <w:sz w:val="20"/>
                <w:szCs w:val="20"/>
              </w:rPr>
              <w:t>ywanie</w:t>
            </w:r>
            <w:r w:rsidRPr="00757E2B">
              <w:rPr>
                <w:rFonts w:ascii="Arial" w:hAnsi="Arial" w:cs="Arial"/>
                <w:sz w:val="20"/>
                <w:szCs w:val="20"/>
              </w:rPr>
              <w:t xml:space="preserve"> i wprowadzanie faktur za wykonane roboty, usługi i inne realizacje w podległych placówkach, w programie </w:t>
            </w:r>
            <w:r w:rsidR="00931F22" w:rsidRPr="00757E2B">
              <w:rPr>
                <w:rFonts w:ascii="Arial" w:hAnsi="Arial" w:cs="Arial"/>
                <w:sz w:val="20"/>
                <w:szCs w:val="20"/>
              </w:rPr>
              <w:t>Z</w:t>
            </w:r>
            <w:r w:rsidRPr="00757E2B">
              <w:rPr>
                <w:rFonts w:ascii="Arial" w:hAnsi="Arial" w:cs="Arial"/>
                <w:sz w:val="20"/>
                <w:szCs w:val="20"/>
              </w:rPr>
              <w:t>aangażowanie</w:t>
            </w:r>
            <w:r w:rsidR="00622A64" w:rsidRPr="00757E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7A9DD4" w14:textId="4CBE4A47" w:rsidR="00000B37" w:rsidRPr="00757E2B" w:rsidRDefault="00000B37" w:rsidP="00000B3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prowadzenie i archiwizacja dokumentacji związanej z przeglądami technicznymi budowlanymi, przeglądami kominiarskimi, przeglądami gazowymi, zlecenia i umowy na roboty budowlane</w:t>
            </w:r>
            <w:r w:rsidR="00931F22" w:rsidRPr="00757E2B">
              <w:rPr>
                <w:rFonts w:ascii="Arial" w:hAnsi="Arial" w:cs="Arial"/>
                <w:sz w:val="20"/>
                <w:szCs w:val="20"/>
              </w:rPr>
              <w:br/>
            </w:r>
            <w:r w:rsidRPr="00757E2B">
              <w:rPr>
                <w:rFonts w:ascii="Arial" w:hAnsi="Arial" w:cs="Arial"/>
                <w:sz w:val="20"/>
                <w:szCs w:val="20"/>
              </w:rPr>
              <w:t xml:space="preserve"> i usługi</w:t>
            </w:r>
            <w:r w:rsidR="00622A64" w:rsidRPr="00757E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D85BF0" w14:textId="09EBD96F" w:rsidR="00000B37" w:rsidRPr="00757E2B" w:rsidRDefault="00000B37" w:rsidP="00000B3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prowadzenie rejestru pism, decyzji Stacji Sanitarno-</w:t>
            </w:r>
            <w:r w:rsidR="00931F22" w:rsidRPr="00757E2B">
              <w:rPr>
                <w:rFonts w:ascii="Arial" w:hAnsi="Arial" w:cs="Arial"/>
                <w:sz w:val="20"/>
                <w:szCs w:val="20"/>
              </w:rPr>
              <w:t>E</w:t>
            </w:r>
            <w:r w:rsidRPr="00757E2B">
              <w:rPr>
                <w:rFonts w:ascii="Arial" w:hAnsi="Arial" w:cs="Arial"/>
                <w:sz w:val="20"/>
                <w:szCs w:val="20"/>
              </w:rPr>
              <w:t>pidemiologicznej, Państwowej Straży Pożarnej i podległych placówek</w:t>
            </w:r>
            <w:r w:rsidR="00622A64" w:rsidRPr="00757E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A6C1287" w14:textId="164D4190" w:rsidR="00B93F6A" w:rsidRPr="00757E2B" w:rsidRDefault="00B93F6A" w:rsidP="00000B3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dokumentacji zamówienia do weryfikacji Biura Zamówień Publicznych</w:t>
            </w:r>
            <w:r w:rsidR="00622A64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3F0F77FF" w14:textId="21383C1C" w:rsidR="00B93F6A" w:rsidRPr="00757E2B" w:rsidRDefault="00B93F6A" w:rsidP="00B93F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przygotowanie, wymaganych ustawą – Prawo zamówień publicznych dla danego trybu udzielenia zamówienia, ogłoszeń do weryfikacji Biura Zamówień Publicznych</w:t>
            </w:r>
            <w:r w:rsidR="00622A64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4F7B38E5" w14:textId="2CE1AA7A" w:rsidR="00B93F6A" w:rsidRPr="00757E2B" w:rsidRDefault="00B93F6A" w:rsidP="00B93F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pracach Komisji Przetargowej w charakterze sekretarza postępowania</w:t>
            </w:r>
            <w:r w:rsidR="00622A64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45427911" w14:textId="422A4A0D" w:rsidR="00B93F6A" w:rsidRPr="00757E2B" w:rsidRDefault="00B93F6A" w:rsidP="00B93F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sporządzanie protokołów z posiedzeń Komisji Przetargowej do weryfikacji Biura Zamówień Publicznych</w:t>
            </w:r>
            <w:r w:rsidR="00622A64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222B4CC8" w14:textId="0116F937" w:rsidR="00B93F6A" w:rsidRPr="00757E2B" w:rsidRDefault="00B93F6A" w:rsidP="00B93F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sporządzanie końcowych protokołów postępowania do weryfikacji Biura Zamówień</w:t>
            </w:r>
            <w:r w:rsidR="006976FF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Publicznych</w:t>
            </w:r>
            <w:r w:rsidR="00622A64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55E3B63C" w14:textId="77777777" w:rsidR="00622A64" w:rsidRPr="00757E2B" w:rsidRDefault="00622A64" w:rsidP="00622A6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B93F6A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rowadzenie rejestru zamówień o wartości poniżej i powyżej 130 000 zł netto, przeprowadzonych w Wydziale Edukacji</w:t>
            </w: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19E1984A" w14:textId="365ADC3D" w:rsidR="005D3A35" w:rsidRPr="00757E2B" w:rsidRDefault="005D3A35" w:rsidP="005D3A35">
            <w:pPr>
              <w:pStyle w:val="Akapitzlist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pełnienie funkcji opiekuna projektów realizowanych w ramach budżetu obywatelskiego.</w:t>
            </w:r>
          </w:p>
          <w:p w14:paraId="64AD632E" w14:textId="082054A4" w:rsidR="008D696B" w:rsidRPr="00757E2B" w:rsidRDefault="00622A64" w:rsidP="0056010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8D696B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ykonywanie czynności administracyjno-biurowych:</w:t>
            </w:r>
          </w:p>
          <w:p w14:paraId="0A27E8CE" w14:textId="297DD4E2" w:rsidR="008D696B" w:rsidRPr="00757E2B" w:rsidRDefault="008D696B" w:rsidP="005601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rejestrów Wydziału m. in.: teczek spraw i akt</w:t>
            </w:r>
            <w:r w:rsidR="00622A64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59B09270" w14:textId="59766EAF" w:rsidR="0056010F" w:rsidRPr="00757E2B" w:rsidRDefault="0056010F" w:rsidP="0056010F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zakresie korespondencji: odbiór i wysyłka korespondencji i prasy z biura obsługi </w:t>
            </w: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Wydziale Organizacyjnym, wysyłka korespondencji, prowadzenie dziennika korespondencji,</w:t>
            </w:r>
          </w:p>
          <w:p w14:paraId="79A277EE" w14:textId="12ADC3B3" w:rsidR="008D696B" w:rsidRPr="00757E2B" w:rsidRDefault="008D696B" w:rsidP="005601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poczty elektronicznej</w:t>
            </w:r>
            <w:r w:rsidR="00622A64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3813CA56" w14:textId="48182046" w:rsidR="008D696B" w:rsidRPr="00757E2B" w:rsidRDefault="008D696B" w:rsidP="005601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archiwizacja akt oraz ich przekazywanie do archiwum zakładowego</w:t>
            </w:r>
            <w:r w:rsidR="00622A64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224E5C2B" w14:textId="77777777" w:rsidR="005D3A35" w:rsidRPr="00757E2B" w:rsidRDefault="005D3A35" w:rsidP="005D3A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3A41C7" w14:textId="6A4228D9" w:rsidR="005D3A35" w:rsidRPr="00757E2B" w:rsidRDefault="005D3A35" w:rsidP="005D3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Zadania pomocnicze:</w:t>
            </w:r>
          </w:p>
          <w:p w14:paraId="097F74C3" w14:textId="63F31863" w:rsidR="008D696B" w:rsidRPr="00757E2B" w:rsidRDefault="00622A64" w:rsidP="005D3A3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C37A3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ieżące zapoznawanie się z obowiązującymi przepisami i ich zmianami w zakresie wykonywanych obowiązków</w:t>
            </w: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0615234E" w14:textId="32469494" w:rsidR="008D696B" w:rsidRPr="00757E2B" w:rsidRDefault="00622A64" w:rsidP="005D3A3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C37A3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ieżąca samokontrola czynności i dokumentów prowadzonych na stanowisku</w:t>
            </w: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696EE95F" w14:textId="7B7727D1" w:rsidR="00B93F6A" w:rsidRPr="00757E2B" w:rsidRDefault="00622A64" w:rsidP="005D3A3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93F6A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ykonywanie pozostałych zadań wynikających ze specyfiki Wydziału Edukacji</w:t>
            </w: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2B04789B" w14:textId="77777777" w:rsidR="005D3A35" w:rsidRDefault="00C57C4B" w:rsidP="005D3A3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5D3A35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 w szkoleniach, podnoszenie kwalifikacji zawodowych.</w:t>
            </w:r>
          </w:p>
          <w:p w14:paraId="58FE980D" w14:textId="791B26D8" w:rsidR="00757E2B" w:rsidRPr="00757E2B" w:rsidRDefault="00757E2B" w:rsidP="00757E2B">
            <w:pPr>
              <w:pStyle w:val="Akapitzlist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6314D35" w14:textId="77777777" w:rsidR="00541DD6" w:rsidRPr="00757E2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94334" w:rsidRPr="00757E2B" w14:paraId="65B29C5F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FCB5" w14:textId="636D332E" w:rsidR="00541DD6" w:rsidRPr="00757E2B" w:rsidRDefault="00541DD6" w:rsidP="005601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2. Zakres odpowiedzialności:</w:t>
            </w:r>
          </w:p>
        </w:tc>
      </w:tr>
      <w:tr w:rsidR="00471EB2" w:rsidRPr="00757E2B" w14:paraId="0A8123A9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48B9" w14:textId="77777777" w:rsidR="008D5BAA" w:rsidRPr="00757E2B" w:rsidRDefault="008D5BAA" w:rsidP="0056010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Pracownik ponosi odpowiedzialność administracyjną za merytoryczne, sprawne i terminowe wykonywanie wszystkich powierzonych obowiązków, związanych m. in. z:</w:t>
            </w:r>
          </w:p>
          <w:p w14:paraId="44CD9A61" w14:textId="77777777" w:rsidR="008D5BAA" w:rsidRPr="00757E2B" w:rsidRDefault="008D5BAA" w:rsidP="005601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przygotowywaniem projektów zarządzeń i porozumień zgodnie z obowiązującymi przepisami,</w:t>
            </w:r>
          </w:p>
          <w:p w14:paraId="1EA8456B" w14:textId="77777777" w:rsidR="008D5BAA" w:rsidRPr="00757E2B" w:rsidRDefault="008D5BAA" w:rsidP="005601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przestrzeganiem przepisów prawa związanych z wykonywaniem powierzonych czynności,</w:t>
            </w:r>
          </w:p>
          <w:p w14:paraId="387BECF8" w14:textId="77777777" w:rsidR="008D5BAA" w:rsidRPr="00757E2B" w:rsidRDefault="008D5BAA" w:rsidP="005601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przestrzeganiem postanowień określonych w Regulaminie Organizacyjnym Urzędu Miasta Leszna,</w:t>
            </w:r>
          </w:p>
          <w:p w14:paraId="053EAA6F" w14:textId="2D65E828" w:rsidR="008D5BAA" w:rsidRPr="00757E2B" w:rsidRDefault="008D5BAA" w:rsidP="005601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przestrzeganiem postanowień Statutu Miasta Leszna i aktów wewnętrznych obowiązujących w Urzędzie Miasta Leszna,</w:t>
            </w:r>
          </w:p>
          <w:p w14:paraId="501D0A9D" w14:textId="77777777" w:rsidR="008D5BAA" w:rsidRPr="00757E2B" w:rsidRDefault="008D5BAA" w:rsidP="005601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57E2B">
              <w:rPr>
                <w:rFonts w:ascii="Arial" w:hAnsi="Arial" w:cs="Arial"/>
                <w:bCs/>
                <w:sz w:val="20"/>
                <w:szCs w:val="20"/>
              </w:rPr>
              <w:t>przestrzeganiem ustawy o ochronie informacji niejawnych oraz ustawy o ochronie danych osobowych,</w:t>
            </w:r>
          </w:p>
          <w:p w14:paraId="052CFBE9" w14:textId="77777777" w:rsidR="008D5BAA" w:rsidRPr="00757E2B" w:rsidRDefault="008D5BAA" w:rsidP="005601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przestrzeganiem dyscypliny pracy, czasu pracy, zasad bhp i przepisów przeciwpożarowych,</w:t>
            </w:r>
          </w:p>
          <w:p w14:paraId="29C8C913" w14:textId="77777777" w:rsidR="008D5BAA" w:rsidRPr="00757E2B" w:rsidRDefault="008D5BAA" w:rsidP="005601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właściwym prowadzeniem akt oraz ich archiwizacją,</w:t>
            </w:r>
          </w:p>
          <w:p w14:paraId="16D6B6EC" w14:textId="77777777" w:rsidR="008D5BAA" w:rsidRPr="00757E2B" w:rsidRDefault="008D5BAA" w:rsidP="005601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stosowaniem zasad dotyczących wewnętrznego obiegu dokumentów,</w:t>
            </w:r>
          </w:p>
          <w:p w14:paraId="5714B235" w14:textId="77777777" w:rsidR="008D5BAA" w:rsidRPr="00757E2B" w:rsidRDefault="008D5BAA" w:rsidP="005601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przestrzeganiem ładu i porządku na swoim stanowisku pracy oraz innych pomieszczeniach służbowych,</w:t>
            </w:r>
          </w:p>
          <w:p w14:paraId="313FFFBA" w14:textId="35E3033D" w:rsidR="008D5BAA" w:rsidRPr="00757E2B" w:rsidRDefault="008D5BAA" w:rsidP="005601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 xml:space="preserve">oszczędnym gospodarowaniem przydzielonym sprzętem, materiałami biurowymi </w:t>
            </w:r>
            <w:r w:rsidRPr="00757E2B">
              <w:rPr>
                <w:rFonts w:ascii="Arial" w:hAnsi="Arial" w:cs="Arial"/>
                <w:sz w:val="20"/>
                <w:szCs w:val="20"/>
              </w:rPr>
              <w:br/>
              <w:t xml:space="preserve">i technicznymi oraz doskonalenie metod pracy mających wpływ na obniżenie kosztów pracy </w:t>
            </w:r>
            <w:r w:rsidRPr="00757E2B">
              <w:rPr>
                <w:rFonts w:ascii="Arial" w:hAnsi="Arial" w:cs="Arial"/>
                <w:sz w:val="20"/>
                <w:szCs w:val="20"/>
              </w:rPr>
              <w:lastRenderedPageBreak/>
              <w:t>na zajmowanym stanowisku</w:t>
            </w:r>
            <w:r w:rsidR="0056010F" w:rsidRPr="00757E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FD005F4" w14:textId="396E0DC8" w:rsidR="00757E2B" w:rsidRPr="00757E2B" w:rsidRDefault="008D5BAA" w:rsidP="00757E2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  <w:lang w:eastAsia="pl-PL"/>
              </w:rPr>
              <w:t>dbaniem o wizerunek Urzędu.</w:t>
            </w:r>
          </w:p>
        </w:tc>
      </w:tr>
    </w:tbl>
    <w:p w14:paraId="4D25A33A" w14:textId="77777777" w:rsidR="00471EB2" w:rsidRPr="00757E2B" w:rsidRDefault="00471EB2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94334" w:rsidRPr="00757E2B" w14:paraId="205D0207" w14:textId="77777777" w:rsidTr="00757E2B">
        <w:trPr>
          <w:trHeight w:val="2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D8F4" w14:textId="42E61749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3. Zakres uprawnień:</w:t>
            </w:r>
          </w:p>
        </w:tc>
      </w:tr>
      <w:tr w:rsidR="00541DD6" w:rsidRPr="00757E2B" w14:paraId="0CBA1720" w14:textId="77777777" w:rsidTr="00757E2B">
        <w:trPr>
          <w:trHeight w:val="2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66B5" w14:textId="77777777" w:rsidR="008D5BAA" w:rsidRPr="00757E2B" w:rsidRDefault="008D5BAA" w:rsidP="008D5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Do zakresu uprawnień pracownika należy:</w:t>
            </w:r>
          </w:p>
          <w:p w14:paraId="435BC086" w14:textId="57C5BA1D" w:rsidR="00AE0539" w:rsidRPr="00757E2B" w:rsidRDefault="008D5BAA" w:rsidP="00471EB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 xml:space="preserve">formalna i merytoryczna kontrola dokumentów otrzymywanych od </w:t>
            </w:r>
            <w:r w:rsidR="008C2C74" w:rsidRPr="00757E2B">
              <w:rPr>
                <w:rFonts w:ascii="Arial" w:hAnsi="Arial" w:cs="Arial"/>
                <w:sz w:val="20"/>
                <w:szCs w:val="20"/>
              </w:rPr>
              <w:t>wykonawców</w:t>
            </w:r>
            <w:r w:rsidRPr="00757E2B">
              <w:rPr>
                <w:rFonts w:ascii="Arial" w:hAnsi="Arial" w:cs="Arial"/>
                <w:sz w:val="20"/>
                <w:szCs w:val="20"/>
              </w:rPr>
              <w:t xml:space="preserve"> na potrzeby przygotowania postępowania </w:t>
            </w:r>
            <w:r w:rsidR="008C2C74" w:rsidRPr="00757E2B">
              <w:rPr>
                <w:rFonts w:ascii="Arial" w:hAnsi="Arial" w:cs="Arial"/>
                <w:sz w:val="20"/>
                <w:szCs w:val="20"/>
              </w:rPr>
              <w:t>przetargowego</w:t>
            </w:r>
            <w:r w:rsidR="0056010F" w:rsidRPr="00757E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3F01748" w14:textId="44273083" w:rsidR="00757E2B" w:rsidRPr="00757E2B" w:rsidRDefault="008D5BAA" w:rsidP="00757E2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  <w:lang w:eastAsia="pl-PL"/>
              </w:rPr>
              <w:t>posługiwanie się pieczątką imienną.</w:t>
            </w:r>
          </w:p>
        </w:tc>
      </w:tr>
    </w:tbl>
    <w:p w14:paraId="5A15E4AA" w14:textId="77777777" w:rsidR="00541DD6" w:rsidRPr="00757E2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14F236E3" w14:textId="77777777" w:rsidR="00541DD6" w:rsidRPr="00757E2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757E2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C. CHARAKTERYSTYKA WYMAGAŃ NA STANOWISKU</w:t>
      </w:r>
    </w:p>
    <w:p w14:paraId="2B304FDF" w14:textId="77777777" w:rsidR="00541DD6" w:rsidRPr="00757E2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94334" w:rsidRPr="00757E2B" w14:paraId="5DC272F4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FAB2" w14:textId="77777777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1. Wykształcenie pracownika:</w:t>
            </w:r>
          </w:p>
        </w:tc>
      </w:tr>
      <w:tr w:rsidR="00694334" w:rsidRPr="00757E2B" w14:paraId="0AAB55B3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4A91" w14:textId="314D09E6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konieczne</w:t>
            </w:r>
            <w:r w:rsidRPr="006510A8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: </w:t>
            </w:r>
            <w:r w:rsidR="006510A8" w:rsidRPr="006510A8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średnie lub</w:t>
            </w:r>
            <w:r w:rsidR="006510A8">
              <w:rPr>
                <w:rFonts w:ascii="Arial" w:eastAsia="SimSun" w:hAnsi="Arial" w:cs="Ari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AE0539" w:rsidRPr="00757E2B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</w:tr>
      <w:tr w:rsidR="0056010F" w:rsidRPr="00757E2B" w14:paraId="3A58735E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E268" w14:textId="14706FFC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pożądane:</w:t>
            </w:r>
            <w:r w:rsidR="00AE0539" w:rsidRPr="00757E2B">
              <w:rPr>
                <w:rFonts w:ascii="Arial" w:hAnsi="Arial" w:cs="Arial"/>
                <w:sz w:val="20"/>
                <w:szCs w:val="20"/>
              </w:rPr>
              <w:t xml:space="preserve"> wyższe</w:t>
            </w:r>
            <w:r w:rsidR="0092532F" w:rsidRPr="007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C74" w:rsidRPr="00757E2B">
              <w:rPr>
                <w:rFonts w:ascii="Arial" w:hAnsi="Arial" w:cs="Arial"/>
                <w:bCs/>
                <w:sz w:val="20"/>
                <w:szCs w:val="20"/>
              </w:rPr>
              <w:t>techniczne</w:t>
            </w:r>
            <w:r w:rsidR="0092532F" w:rsidRPr="00757E2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4F09AC" w:rsidRPr="00757E2B">
              <w:rPr>
                <w:rFonts w:ascii="Arial" w:hAnsi="Arial" w:cs="Arial"/>
                <w:bCs/>
                <w:sz w:val="20"/>
                <w:szCs w:val="20"/>
              </w:rPr>
              <w:t xml:space="preserve"> budowlane </w:t>
            </w:r>
          </w:p>
        </w:tc>
      </w:tr>
    </w:tbl>
    <w:p w14:paraId="6E4EB0D7" w14:textId="77777777" w:rsidR="00541DD6" w:rsidRPr="00757E2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94334" w:rsidRPr="00757E2B" w14:paraId="33F0177C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242F" w14:textId="77777777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2. Praktyka / doświadczenie zawodowe:</w:t>
            </w:r>
          </w:p>
        </w:tc>
      </w:tr>
      <w:tr w:rsidR="00694334" w:rsidRPr="00757E2B" w14:paraId="36D1BAE6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81FE" w14:textId="6E2B4E84" w:rsidR="00AF3692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konieczna:</w:t>
            </w:r>
            <w:r w:rsidR="0092532F" w:rsidRPr="00757E2B">
              <w:rPr>
                <w:rFonts w:ascii="Arial" w:hAnsi="Arial" w:cs="Arial"/>
                <w:sz w:val="20"/>
                <w:szCs w:val="20"/>
              </w:rPr>
              <w:t xml:space="preserve"> co najmniej roczny staż pracy na stanowiskach</w:t>
            </w:r>
            <w:r w:rsidR="006510A8">
              <w:rPr>
                <w:rFonts w:ascii="Arial" w:hAnsi="Arial" w:cs="Arial"/>
                <w:sz w:val="20"/>
                <w:szCs w:val="20"/>
              </w:rPr>
              <w:t xml:space="preserve"> ds.</w:t>
            </w:r>
            <w:r w:rsidR="0092532F" w:rsidRPr="00757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C74" w:rsidRPr="00757E2B">
              <w:rPr>
                <w:rFonts w:ascii="Arial" w:hAnsi="Arial" w:cs="Arial"/>
                <w:sz w:val="20"/>
                <w:szCs w:val="20"/>
              </w:rPr>
              <w:t>technicznych</w:t>
            </w:r>
            <w:r w:rsidR="006510A8">
              <w:rPr>
                <w:rFonts w:ascii="Arial" w:hAnsi="Arial" w:cs="Arial"/>
                <w:sz w:val="20"/>
                <w:szCs w:val="20"/>
              </w:rPr>
              <w:t>, w szczególności związanych z: zlecaniem przeglądów technicznych budynków, ustalaniem potrzeb remontowych, przygotowywaniem i organizowaniem zamówień zgodnie z ustawą o zamówieniach publicznych</w:t>
            </w:r>
          </w:p>
        </w:tc>
      </w:tr>
      <w:tr w:rsidR="00541DD6" w:rsidRPr="00757E2B" w14:paraId="2B24B61E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F728" w14:textId="77777777" w:rsidR="009159DE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pożądana:</w:t>
            </w:r>
            <w:r w:rsidR="0092532F" w:rsidRPr="00757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EB807C" w14:textId="77777777" w:rsidR="00541DD6" w:rsidRPr="00757E2B" w:rsidRDefault="0092532F" w:rsidP="009159DE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staż pracy na stanowiskach związanych z zamówieniami publicznymi</w:t>
            </w:r>
            <w:r w:rsidR="009159DE" w:rsidRPr="00757E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69B5683" w14:textId="77777777" w:rsidR="009159DE" w:rsidRPr="00757E2B" w:rsidRDefault="009159DE" w:rsidP="009159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57E2B">
              <w:rPr>
                <w:rFonts w:ascii="Arial" w:hAnsi="Arial" w:cs="Arial"/>
                <w:bCs/>
                <w:sz w:val="20"/>
                <w:szCs w:val="20"/>
              </w:rPr>
              <w:t>wykonywanie samodzielnych funkcji w budownictwie,</w:t>
            </w:r>
          </w:p>
          <w:p w14:paraId="2957DF78" w14:textId="04C3DD18" w:rsidR="009159DE" w:rsidRPr="00757E2B" w:rsidRDefault="009159DE" w:rsidP="009159DE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hAnsi="Arial" w:cs="Arial"/>
                <w:bCs/>
                <w:sz w:val="20"/>
                <w:szCs w:val="20"/>
              </w:rPr>
              <w:t>w zakresie wykonawstwa robót budowlanych lub na podobnych stanowiska</w:t>
            </w:r>
            <w:r w:rsidR="008C467A" w:rsidRPr="00757E2B"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57E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57E2B">
              <w:rPr>
                <w:rFonts w:ascii="Arial" w:hAnsi="Arial" w:cs="Arial"/>
                <w:bCs/>
                <w:sz w:val="20"/>
                <w:szCs w:val="20"/>
              </w:rPr>
              <w:br/>
              <w:t>w administracji państwowej lub samorządowej.</w:t>
            </w:r>
          </w:p>
        </w:tc>
      </w:tr>
    </w:tbl>
    <w:p w14:paraId="3A6B673A" w14:textId="77777777" w:rsidR="00541DD6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3337B9D" w14:textId="77777777" w:rsidR="00596A11" w:rsidRPr="00757E2B" w:rsidRDefault="00596A11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94334" w:rsidRPr="00757E2B" w14:paraId="27F1B0E7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FD1A" w14:textId="77777777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3. Uprawnienia</w:t>
            </w:r>
          </w:p>
        </w:tc>
      </w:tr>
      <w:tr w:rsidR="00694334" w:rsidRPr="00757E2B" w14:paraId="04D19459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249E" w14:textId="33C59A22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konieczne:</w:t>
            </w:r>
            <w:r w:rsidR="0092532F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- </w:t>
            </w:r>
          </w:p>
        </w:tc>
      </w:tr>
      <w:tr w:rsidR="00541DD6" w:rsidRPr="00757E2B" w14:paraId="4F671936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F05C" w14:textId="77777777" w:rsidR="00AD50E1" w:rsidRPr="00757E2B" w:rsidRDefault="00541DD6" w:rsidP="008C46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pożądane:</w:t>
            </w:r>
          </w:p>
          <w:p w14:paraId="73E7BD3C" w14:textId="77777777" w:rsidR="00AD50E1" w:rsidRPr="00757E2B" w:rsidRDefault="008C467A" w:rsidP="00AD50E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uprawnienia budowlane do </w:t>
            </w:r>
            <w:r w:rsidRPr="008508D4">
              <w:rPr>
                <w:rFonts w:ascii="Arial" w:eastAsia="Times New Roman" w:hAnsi="Arial" w:cs="Arial"/>
                <w:bCs/>
                <w:sz w:val="20"/>
                <w:szCs w:val="20"/>
              </w:rPr>
              <w:t>kierowania robotami</w:t>
            </w:r>
            <w:r w:rsidR="004C0486" w:rsidRPr="00850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budowlanymi</w:t>
            </w:r>
            <w:r w:rsidRPr="008508D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4C0486" w:rsidRPr="008508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0386AD4" w14:textId="1C53A425" w:rsidR="008C467A" w:rsidRPr="00757E2B" w:rsidRDefault="004C0486" w:rsidP="00AD50E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8508D4">
              <w:rPr>
                <w:rFonts w:ascii="Arial" w:eastAsia="Times New Roman" w:hAnsi="Arial" w:cs="Arial"/>
                <w:sz w:val="20"/>
                <w:szCs w:val="20"/>
              </w:rPr>
              <w:t>uprawnienia</w:t>
            </w:r>
            <w:r w:rsidR="008C467A" w:rsidRPr="008508D4">
              <w:rPr>
                <w:rFonts w:ascii="Arial" w:eastAsia="Times New Roman" w:hAnsi="Arial" w:cs="Arial"/>
                <w:sz w:val="20"/>
                <w:szCs w:val="20"/>
              </w:rPr>
              <w:t xml:space="preserve"> projektowe</w:t>
            </w:r>
            <w:r w:rsidR="00AD50E1" w:rsidRPr="008508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14:paraId="413F106C" w14:textId="77777777" w:rsidR="00541DD6" w:rsidRPr="00757E2B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94334" w:rsidRPr="00757E2B" w14:paraId="7CF50331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D6FA" w14:textId="77777777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4. Wymagana wiedza specjalistyczna i umiejętności:</w:t>
            </w:r>
          </w:p>
        </w:tc>
      </w:tr>
      <w:tr w:rsidR="00541DD6" w:rsidRPr="00757E2B" w14:paraId="3710F81B" w14:textId="77777777" w:rsidTr="008B437B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1F3C" w14:textId="77777777" w:rsidR="00603DE5" w:rsidRPr="00757E2B" w:rsidRDefault="00603DE5" w:rsidP="00B6733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E2B">
              <w:rPr>
                <w:rFonts w:ascii="Arial" w:hAnsi="Arial" w:cs="Arial"/>
                <w:b/>
                <w:sz w:val="20"/>
                <w:szCs w:val="20"/>
              </w:rPr>
              <w:t>Konieczna znajomość i umiejętność stosowania m.in.:</w:t>
            </w:r>
          </w:p>
          <w:p w14:paraId="2B890A61" w14:textId="77777777" w:rsidR="00603DE5" w:rsidRPr="00757E2B" w:rsidRDefault="00603DE5" w:rsidP="00603D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ustawy Prawo zamówień publicznych i aktów wykonawczych (przepisy regulujące problematykę zamówień publicznych),</w:t>
            </w:r>
          </w:p>
          <w:p w14:paraId="099476C7" w14:textId="7BD02080" w:rsidR="008C467A" w:rsidRPr="00757E2B" w:rsidRDefault="008C467A" w:rsidP="00603D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ustawy Prawo budowlane,</w:t>
            </w:r>
          </w:p>
          <w:p w14:paraId="3E464BCF" w14:textId="098BA52B" w:rsidR="008C467A" w:rsidRPr="00757E2B" w:rsidRDefault="008C467A" w:rsidP="00603D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ustawy o planowaniu i zagospodarowaniu przestrzennym,</w:t>
            </w:r>
          </w:p>
          <w:p w14:paraId="5CDEFFED" w14:textId="77777777" w:rsidR="00B67337" w:rsidRPr="00757E2B" w:rsidRDefault="00B67337" w:rsidP="00B6733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ustawy o finansach publicznych,</w:t>
            </w:r>
          </w:p>
          <w:p w14:paraId="45211009" w14:textId="24899871" w:rsidR="00B67337" w:rsidRPr="00757E2B" w:rsidRDefault="00B67337" w:rsidP="00603D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ustawy o finansowaniu zadań oświatowych,</w:t>
            </w:r>
          </w:p>
          <w:p w14:paraId="436003F4" w14:textId="77777777" w:rsidR="00603DE5" w:rsidRPr="00757E2B" w:rsidRDefault="00603DE5" w:rsidP="00603DE5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ustawy o samorządzie gminnym,</w:t>
            </w:r>
          </w:p>
          <w:p w14:paraId="558483E0" w14:textId="77777777" w:rsidR="00603DE5" w:rsidRPr="00757E2B" w:rsidRDefault="00603DE5" w:rsidP="00603DE5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ustawy o samorządzie powiatowym,</w:t>
            </w:r>
          </w:p>
          <w:p w14:paraId="57C41937" w14:textId="77777777" w:rsidR="00603DE5" w:rsidRPr="00757E2B" w:rsidRDefault="00603DE5" w:rsidP="00603DE5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ustawy o pracownikach samorządowych,</w:t>
            </w:r>
          </w:p>
          <w:p w14:paraId="190841F4" w14:textId="77777777" w:rsidR="00603DE5" w:rsidRPr="00757E2B" w:rsidRDefault="00603DE5" w:rsidP="00603DE5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ustawy o ochronie danych osobowych,</w:t>
            </w:r>
          </w:p>
          <w:p w14:paraId="6CD6E17D" w14:textId="77777777" w:rsidR="00603DE5" w:rsidRPr="00757E2B" w:rsidRDefault="00603DE5" w:rsidP="00603DE5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ustawy o dostępie do informacji publicznej,</w:t>
            </w:r>
          </w:p>
          <w:p w14:paraId="7EB290B3" w14:textId="257F1C05" w:rsidR="00B67337" w:rsidRPr="00757E2B" w:rsidRDefault="00603DE5" w:rsidP="008C2C74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Kodeksu postępowania administracyjnego,</w:t>
            </w:r>
          </w:p>
          <w:p w14:paraId="68881138" w14:textId="2BDDC9C9" w:rsidR="00694334" w:rsidRPr="00757E2B" w:rsidRDefault="00694334" w:rsidP="00694334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przepisy wykonawcze do wyżej wymienionych aktów prawnych,</w:t>
            </w:r>
          </w:p>
          <w:p w14:paraId="4E2128B0" w14:textId="1E993CFE" w:rsidR="008C467A" w:rsidRPr="00757E2B" w:rsidRDefault="008C467A" w:rsidP="008C2C74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rozporządzenie w sprawie instrukcji kancelaryjnej, jednolitych rzeczowych wykazów akt oraz instrukcji w sprawie organizacji i zakresu działania archiwów zakładowych,</w:t>
            </w:r>
          </w:p>
          <w:p w14:paraId="3C2F4363" w14:textId="16129A09" w:rsidR="008C467A" w:rsidRPr="00757E2B" w:rsidRDefault="008C467A" w:rsidP="008C2C74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 xml:space="preserve">Zarządzenia Prezydenta Miasta Leszna, Uchwały Rady Miejskiej Leszna oraz przepisy </w:t>
            </w:r>
            <w:r w:rsidRPr="00757E2B">
              <w:rPr>
                <w:rFonts w:ascii="Arial" w:hAnsi="Arial" w:cs="Arial"/>
                <w:sz w:val="20"/>
                <w:szCs w:val="20"/>
              </w:rPr>
              <w:br/>
              <w:t>i procedury wewnętrzne regulujące działalność Urzędu Miasta Leszna,</w:t>
            </w:r>
          </w:p>
          <w:p w14:paraId="29F78C4C" w14:textId="2F6D36FB" w:rsidR="00603DE5" w:rsidRPr="00757E2B" w:rsidRDefault="00B67337" w:rsidP="00B67337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>z</w:t>
            </w:r>
            <w:r w:rsidR="00603DE5" w:rsidRPr="00757E2B">
              <w:rPr>
                <w:rFonts w:ascii="Arial" w:hAnsi="Arial" w:cs="Arial"/>
                <w:sz w:val="20"/>
                <w:szCs w:val="20"/>
              </w:rPr>
              <w:t>najomość i umiejętność stosowania przepisów, ustaw i rozporządzeń oraz innych obowiązujących przepisów związanych z realizacją zadań merytorycznych stanowiska.</w:t>
            </w:r>
          </w:p>
          <w:p w14:paraId="272DD88B" w14:textId="77777777" w:rsidR="0092532F" w:rsidRPr="00757E2B" w:rsidRDefault="0092532F" w:rsidP="00B67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C7DC0" w14:textId="15CE6187" w:rsidR="00603DE5" w:rsidRPr="00757E2B" w:rsidRDefault="00B67337" w:rsidP="00600D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i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</w:t>
            </w:r>
            <w:r w:rsidR="0092532F" w:rsidRPr="0075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miejętność</w:t>
            </w:r>
            <w:r w:rsidRPr="0075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  <w:r w:rsidR="0092532F" w:rsidRPr="00757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2532F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logicznego myślenia,</w:t>
            </w:r>
            <w:r w:rsidR="00600DD3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2532F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korzystania z przepisów prawa,</w:t>
            </w:r>
            <w:r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pracy w zespole, wysławiania się i słuchania</w:t>
            </w:r>
            <w:r w:rsidR="0092532F" w:rsidRPr="00757E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łatwość w nawiązywaniu kontaktów, kreatywność.</w:t>
            </w:r>
          </w:p>
        </w:tc>
      </w:tr>
    </w:tbl>
    <w:p w14:paraId="210AF6FB" w14:textId="77777777" w:rsidR="00541DD6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DC66D4E" w14:textId="77777777" w:rsidR="00596A11" w:rsidRDefault="00596A11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37A4F2F" w14:textId="77777777" w:rsidR="00596A11" w:rsidRDefault="00596A11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D354257" w14:textId="77777777" w:rsidR="00596A11" w:rsidRPr="00757E2B" w:rsidRDefault="00596A11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94334" w:rsidRPr="00757E2B" w14:paraId="0B1871F2" w14:textId="77777777" w:rsidTr="00600DD3">
        <w:trPr>
          <w:trHeight w:val="2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C67D" w14:textId="27FCCCF1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5.</w:t>
            </w:r>
            <w:r w:rsidR="00F20FC3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Obsługa – komputery, programy komputerowe, maszyny, narzędzia, urządzenia:</w:t>
            </w:r>
          </w:p>
        </w:tc>
      </w:tr>
      <w:tr w:rsidR="00600DD3" w:rsidRPr="00757E2B" w14:paraId="1903DFB6" w14:textId="77777777" w:rsidTr="00600DD3">
        <w:trPr>
          <w:trHeight w:val="2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6D02" w14:textId="02DFF10E" w:rsidR="00600DD3" w:rsidRPr="00757E2B" w:rsidRDefault="00600DD3" w:rsidP="00600D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hAnsi="Arial" w:cs="Arial"/>
                <w:sz w:val="20"/>
                <w:szCs w:val="20"/>
              </w:rPr>
              <w:t xml:space="preserve">Praca wymaga znajomości obsługi: komputera, programu MS Office, w tym Excel i innych urządzeń biurowych. </w:t>
            </w:r>
          </w:p>
        </w:tc>
      </w:tr>
    </w:tbl>
    <w:p w14:paraId="44AA17DE" w14:textId="77777777" w:rsidR="00541DD6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B4F1664" w14:textId="77777777" w:rsidR="00757E2B" w:rsidRPr="00757E2B" w:rsidRDefault="00757E2B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589"/>
      </w:tblGrid>
      <w:tr w:rsidR="00694334" w:rsidRPr="00757E2B" w14:paraId="0B7B9163" w14:textId="77777777" w:rsidTr="008B437B">
        <w:trPr>
          <w:trHeight w:val="28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EA86A" w14:textId="19A1CDC1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Niniejszym stwierdzam, że zawarte w powyższym kwestionariuszu informacje rzetelnie odzwierciedlają zakres czynności, odpowiedzialności i uprawnień </w:t>
            </w:r>
            <w:r w:rsidR="007D59FB" w:rsidRPr="00757E2B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s</w:t>
            </w: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tanowiska</w:t>
            </w:r>
            <w:r w:rsidR="00DB6BAF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ds.</w:t>
            </w:r>
            <w:r w:rsidR="00600DD3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C467A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remontów</w:t>
            </w:r>
            <w:r w:rsidR="00600DD3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C467A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br/>
            </w:r>
            <w:r w:rsidR="00600DD3" w:rsidRPr="00757E2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w Wydziale Edukacji.</w:t>
            </w:r>
          </w:p>
          <w:p w14:paraId="7C9FF45F" w14:textId="3C64F0AB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592FC55E" w14:textId="77777777" w:rsidR="008B437B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</w:t>
            </w:r>
          </w:p>
          <w:p w14:paraId="1F6EE91C" w14:textId="18B3875C" w:rsidR="00541DD6" w:rsidRPr="00757E2B" w:rsidRDefault="00541DD6" w:rsidP="008B437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 ..........................................................</w:t>
            </w:r>
          </w:p>
          <w:p w14:paraId="7CF18FBD" w14:textId="77777777" w:rsidR="00541DD6" w:rsidRPr="00757E2B" w:rsidRDefault="00541DD6" w:rsidP="008B437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14:paraId="5A244B2E" w14:textId="77777777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D6517ED" w14:textId="4D26BEFD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Oświadczam, że treść niniejszego „OPISU STANOWISKA PRACY” jest mi znana </w:t>
            </w:r>
            <w:r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br/>
              <w:t xml:space="preserve">i zobowiązuję się do jej ścisłego przestrzegania pod rygorem odpowiedzialności prawnej </w:t>
            </w:r>
            <w:r w:rsidR="008B437B"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br/>
            </w:r>
            <w:r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i dyscyplinarnej</w:t>
            </w:r>
            <w:r w:rsidR="00DD40D6" w:rsidRPr="00757E2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DD40D6" w:rsidRPr="00757E2B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od</w:t>
            </w:r>
            <w:r w:rsidR="00600DD3" w:rsidRPr="00757E2B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dnia …</w:t>
            </w:r>
            <w:r w:rsidR="009C617A" w:rsidRPr="00757E2B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  <w:r w:rsidR="00600DD3" w:rsidRPr="00757E2B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C467A" w:rsidRPr="00757E2B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luty</w:t>
            </w:r>
            <w:r w:rsidR="00600DD3" w:rsidRPr="00757E2B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202</w:t>
            </w:r>
            <w:r w:rsidR="008C467A" w:rsidRPr="00757E2B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4</w:t>
            </w:r>
            <w:r w:rsidR="00600DD3" w:rsidRPr="00757E2B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roku.</w:t>
            </w:r>
          </w:p>
          <w:p w14:paraId="6A53AE5F" w14:textId="77777777" w:rsidR="00541DD6" w:rsidRPr="00757E2B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0C23C53A" w14:textId="77777777" w:rsidR="008B437B" w:rsidRPr="00757E2B" w:rsidRDefault="008B437B" w:rsidP="008B43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0D803B9C" w14:textId="77777777" w:rsidR="008B437B" w:rsidRPr="00757E2B" w:rsidRDefault="008B437B" w:rsidP="008B43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37B" w:rsidRPr="00757E2B" w14:paraId="6ADDA398" w14:textId="77777777" w:rsidTr="008B437B"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2A347B" w14:textId="3A527A67" w:rsidR="008B437B" w:rsidRPr="00757E2B" w:rsidRDefault="008B437B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 xml:space="preserve">.......................................................   </w:t>
            </w:r>
          </w:p>
          <w:p w14:paraId="3F06C173" w14:textId="5E2C1A9D" w:rsidR="008B437B" w:rsidRPr="00757E2B" w:rsidRDefault="008B437B" w:rsidP="008B437B">
            <w:pPr>
              <w:widowControl w:val="0"/>
              <w:suppressAutoHyphens/>
              <w:autoSpaceDN w:val="0"/>
              <w:spacing w:after="0" w:line="240" w:lineRule="auto"/>
              <w:ind w:left="708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data i podpis pracownika                                                                               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80E7" w14:textId="092E884E" w:rsidR="008B437B" w:rsidRPr="00757E2B" w:rsidRDefault="008B437B" w:rsidP="008B437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 xml:space="preserve">....................................................... </w:t>
            </w:r>
          </w:p>
          <w:p w14:paraId="5AAD9DA5" w14:textId="10377364" w:rsidR="008B437B" w:rsidRPr="00757E2B" w:rsidRDefault="008B437B" w:rsidP="008B437B">
            <w:pPr>
              <w:widowControl w:val="0"/>
              <w:suppressAutoHyphens/>
              <w:autoSpaceDN w:val="0"/>
              <w:spacing w:after="0" w:line="240" w:lineRule="auto"/>
              <w:ind w:left="1416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b/>
                <w:kern w:val="3"/>
                <w:sz w:val="16"/>
                <w:szCs w:val="16"/>
                <w:lang w:eastAsia="zh-CN" w:bidi="hi-IN"/>
              </w:rPr>
              <w:t>ZATWIERDZAM</w:t>
            </w:r>
            <w:r w:rsidRPr="00757E2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</w:t>
            </w:r>
            <w:r w:rsidRPr="00757E2B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data i podpis przełożonego</w:t>
            </w:r>
          </w:p>
          <w:p w14:paraId="4443749E" w14:textId="2E8F1E6C" w:rsidR="008B437B" w:rsidRPr="00757E2B" w:rsidRDefault="008B437B" w:rsidP="008B437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r w:rsidRPr="00757E2B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 xml:space="preserve">  </w:t>
            </w:r>
          </w:p>
        </w:tc>
      </w:tr>
    </w:tbl>
    <w:p w14:paraId="793E2AEF" w14:textId="77777777" w:rsidR="00541DD6" w:rsidRPr="00694334" w:rsidRDefault="00541DD6" w:rsidP="00541D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CBD8CAB" w14:textId="77777777" w:rsidR="00074340" w:rsidRPr="00694334" w:rsidRDefault="00074340" w:rsidP="00541D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F797C46" w14:textId="77777777" w:rsidR="00074340" w:rsidRPr="00694334" w:rsidRDefault="00074340" w:rsidP="00541D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B1F20E3" w14:textId="77777777" w:rsidR="00074340" w:rsidRPr="00694334" w:rsidRDefault="00074340" w:rsidP="00B92B9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sectPr w:rsidR="00074340" w:rsidRPr="00694334" w:rsidSect="00757E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54F"/>
    <w:multiLevelType w:val="hybridMultilevel"/>
    <w:tmpl w:val="03C27928"/>
    <w:lvl w:ilvl="0" w:tplc="602E1F6A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4F4"/>
    <w:multiLevelType w:val="hybridMultilevel"/>
    <w:tmpl w:val="025CF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4D5F"/>
    <w:multiLevelType w:val="hybridMultilevel"/>
    <w:tmpl w:val="345628DE"/>
    <w:lvl w:ilvl="0" w:tplc="B8F40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D3281"/>
    <w:multiLevelType w:val="hybridMultilevel"/>
    <w:tmpl w:val="5AD8A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2F0D"/>
    <w:multiLevelType w:val="hybridMultilevel"/>
    <w:tmpl w:val="3478350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824E7"/>
    <w:multiLevelType w:val="hybridMultilevel"/>
    <w:tmpl w:val="C730F0F8"/>
    <w:lvl w:ilvl="0" w:tplc="07942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33171"/>
    <w:multiLevelType w:val="hybridMultilevel"/>
    <w:tmpl w:val="E54298FA"/>
    <w:lvl w:ilvl="0" w:tplc="AB3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E01F2"/>
    <w:multiLevelType w:val="hybridMultilevel"/>
    <w:tmpl w:val="C2BE73B6"/>
    <w:lvl w:ilvl="0" w:tplc="07942D1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D024E2"/>
    <w:multiLevelType w:val="hybridMultilevel"/>
    <w:tmpl w:val="347835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223667"/>
    <w:multiLevelType w:val="hybridMultilevel"/>
    <w:tmpl w:val="A7D8A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93CEA"/>
    <w:multiLevelType w:val="hybridMultilevel"/>
    <w:tmpl w:val="AC3AA9F8"/>
    <w:lvl w:ilvl="0" w:tplc="3C10C5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96E5C"/>
    <w:multiLevelType w:val="hybridMultilevel"/>
    <w:tmpl w:val="AF362ABE"/>
    <w:lvl w:ilvl="0" w:tplc="AB380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772D3"/>
    <w:multiLevelType w:val="hybridMultilevel"/>
    <w:tmpl w:val="8DAEF060"/>
    <w:lvl w:ilvl="0" w:tplc="079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D0D90"/>
    <w:multiLevelType w:val="hybridMultilevel"/>
    <w:tmpl w:val="4802F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F270A"/>
    <w:multiLevelType w:val="hybridMultilevel"/>
    <w:tmpl w:val="C6703582"/>
    <w:lvl w:ilvl="0" w:tplc="079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80595"/>
    <w:multiLevelType w:val="hybridMultilevel"/>
    <w:tmpl w:val="253A9B08"/>
    <w:lvl w:ilvl="0" w:tplc="EFB204B0">
      <w:start w:val="1"/>
      <w:numFmt w:val="lowerLetter"/>
      <w:lvlText w:val="%1)"/>
      <w:lvlJc w:val="left"/>
      <w:pPr>
        <w:ind w:left="-643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ind w:left="5117" w:hanging="180"/>
      </w:pPr>
    </w:lvl>
  </w:abstractNum>
  <w:abstractNum w:abstractNumId="16" w15:restartNumberingAfterBreak="0">
    <w:nsid w:val="511556A4"/>
    <w:multiLevelType w:val="multilevel"/>
    <w:tmpl w:val="161E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51C40C43"/>
    <w:multiLevelType w:val="hybridMultilevel"/>
    <w:tmpl w:val="9962D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5638A"/>
    <w:multiLevelType w:val="hybridMultilevel"/>
    <w:tmpl w:val="24B23A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50BE6"/>
    <w:multiLevelType w:val="hybridMultilevel"/>
    <w:tmpl w:val="50344362"/>
    <w:lvl w:ilvl="0" w:tplc="7DBAE57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43485"/>
    <w:multiLevelType w:val="hybridMultilevel"/>
    <w:tmpl w:val="09EE5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9299A"/>
    <w:multiLevelType w:val="hybridMultilevel"/>
    <w:tmpl w:val="5E984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B5607"/>
    <w:multiLevelType w:val="hybridMultilevel"/>
    <w:tmpl w:val="06A06844"/>
    <w:lvl w:ilvl="0" w:tplc="079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803D6"/>
    <w:multiLevelType w:val="hybridMultilevel"/>
    <w:tmpl w:val="B3E83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4DAF"/>
    <w:multiLevelType w:val="hybridMultilevel"/>
    <w:tmpl w:val="BB4E18E2"/>
    <w:lvl w:ilvl="0" w:tplc="7DBAE57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951D7A"/>
    <w:multiLevelType w:val="hybridMultilevel"/>
    <w:tmpl w:val="F6723A8A"/>
    <w:lvl w:ilvl="0" w:tplc="079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22357"/>
    <w:multiLevelType w:val="hybridMultilevel"/>
    <w:tmpl w:val="9546434C"/>
    <w:lvl w:ilvl="0" w:tplc="AB3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F80"/>
    <w:multiLevelType w:val="hybridMultilevel"/>
    <w:tmpl w:val="35627A1C"/>
    <w:lvl w:ilvl="0" w:tplc="391E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11056"/>
    <w:multiLevelType w:val="hybridMultilevel"/>
    <w:tmpl w:val="E3826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E4DAB"/>
    <w:multiLevelType w:val="hybridMultilevel"/>
    <w:tmpl w:val="0816A35C"/>
    <w:lvl w:ilvl="0" w:tplc="7DBAE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769789">
    <w:abstractNumId w:val="16"/>
    <w:lvlOverride w:ilvl="0">
      <w:startOverride w:val="1"/>
    </w:lvlOverride>
  </w:num>
  <w:num w:numId="2" w16cid:durableId="1316757795">
    <w:abstractNumId w:val="2"/>
  </w:num>
  <w:num w:numId="3" w16cid:durableId="206724290">
    <w:abstractNumId w:val="10"/>
  </w:num>
  <w:num w:numId="4" w16cid:durableId="2082940786">
    <w:abstractNumId w:val="29"/>
  </w:num>
  <w:num w:numId="5" w16cid:durableId="1478299763">
    <w:abstractNumId w:val="24"/>
  </w:num>
  <w:num w:numId="6" w16cid:durableId="1495684990">
    <w:abstractNumId w:val="19"/>
  </w:num>
  <w:num w:numId="7" w16cid:durableId="1053385288">
    <w:abstractNumId w:val="22"/>
  </w:num>
  <w:num w:numId="8" w16cid:durableId="1768036520">
    <w:abstractNumId w:val="15"/>
  </w:num>
  <w:num w:numId="9" w16cid:durableId="2000231166">
    <w:abstractNumId w:val="13"/>
  </w:num>
  <w:num w:numId="10" w16cid:durableId="1697389656">
    <w:abstractNumId w:val="8"/>
  </w:num>
  <w:num w:numId="11" w16cid:durableId="2096970820">
    <w:abstractNumId w:val="9"/>
  </w:num>
  <w:num w:numId="12" w16cid:durableId="465700451">
    <w:abstractNumId w:val="21"/>
  </w:num>
  <w:num w:numId="13" w16cid:durableId="116916495">
    <w:abstractNumId w:val="20"/>
  </w:num>
  <w:num w:numId="14" w16cid:durableId="96600205">
    <w:abstractNumId w:val="18"/>
  </w:num>
  <w:num w:numId="15" w16cid:durableId="2043045484">
    <w:abstractNumId w:val="5"/>
  </w:num>
  <w:num w:numId="16" w16cid:durableId="1495032340">
    <w:abstractNumId w:val="25"/>
  </w:num>
  <w:num w:numId="17" w16cid:durableId="231697974">
    <w:abstractNumId w:val="26"/>
  </w:num>
  <w:num w:numId="18" w16cid:durableId="1723747057">
    <w:abstractNumId w:val="0"/>
  </w:num>
  <w:num w:numId="19" w16cid:durableId="2059281164">
    <w:abstractNumId w:val="6"/>
  </w:num>
  <w:num w:numId="20" w16cid:durableId="2127767445">
    <w:abstractNumId w:val="11"/>
  </w:num>
  <w:num w:numId="21" w16cid:durableId="1966159314">
    <w:abstractNumId w:val="27"/>
  </w:num>
  <w:num w:numId="22" w16cid:durableId="1323048203">
    <w:abstractNumId w:val="14"/>
  </w:num>
  <w:num w:numId="23" w16cid:durableId="484395569">
    <w:abstractNumId w:val="1"/>
  </w:num>
  <w:num w:numId="24" w16cid:durableId="1065228539">
    <w:abstractNumId w:val="3"/>
  </w:num>
  <w:num w:numId="25" w16cid:durableId="313529021">
    <w:abstractNumId w:val="17"/>
  </w:num>
  <w:num w:numId="26" w16cid:durableId="566768194">
    <w:abstractNumId w:val="12"/>
  </w:num>
  <w:num w:numId="27" w16cid:durableId="1214542654">
    <w:abstractNumId w:val="28"/>
  </w:num>
  <w:num w:numId="28" w16cid:durableId="920912928">
    <w:abstractNumId w:val="23"/>
  </w:num>
  <w:num w:numId="29" w16cid:durableId="1490711903">
    <w:abstractNumId w:val="4"/>
  </w:num>
  <w:num w:numId="30" w16cid:durableId="14984252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440"/>
    <w:rsid w:val="00000B37"/>
    <w:rsid w:val="00074340"/>
    <w:rsid w:val="000F7D78"/>
    <w:rsid w:val="00137FA7"/>
    <w:rsid w:val="001742CA"/>
    <w:rsid w:val="001D4D05"/>
    <w:rsid w:val="001F16DF"/>
    <w:rsid w:val="002F6B38"/>
    <w:rsid w:val="003357D6"/>
    <w:rsid w:val="00360388"/>
    <w:rsid w:val="00372666"/>
    <w:rsid w:val="00397633"/>
    <w:rsid w:val="0043706B"/>
    <w:rsid w:val="00471EB2"/>
    <w:rsid w:val="004A36E9"/>
    <w:rsid w:val="004C0486"/>
    <w:rsid w:val="004C53F1"/>
    <w:rsid w:val="004E77FC"/>
    <w:rsid w:val="004F09AC"/>
    <w:rsid w:val="00530826"/>
    <w:rsid w:val="00536804"/>
    <w:rsid w:val="00541DD6"/>
    <w:rsid w:val="0056010F"/>
    <w:rsid w:val="005719F2"/>
    <w:rsid w:val="00596A11"/>
    <w:rsid w:val="005D3A35"/>
    <w:rsid w:val="005D7086"/>
    <w:rsid w:val="005F4A7C"/>
    <w:rsid w:val="00600DD3"/>
    <w:rsid w:val="00603DE5"/>
    <w:rsid w:val="00614183"/>
    <w:rsid w:val="00622A64"/>
    <w:rsid w:val="006510A8"/>
    <w:rsid w:val="00661ABE"/>
    <w:rsid w:val="00694334"/>
    <w:rsid w:val="006976FF"/>
    <w:rsid w:val="006C5FA3"/>
    <w:rsid w:val="0070760A"/>
    <w:rsid w:val="00710FFB"/>
    <w:rsid w:val="0074301B"/>
    <w:rsid w:val="00755268"/>
    <w:rsid w:val="00757E2B"/>
    <w:rsid w:val="007D59FB"/>
    <w:rsid w:val="007D7CB2"/>
    <w:rsid w:val="008508D4"/>
    <w:rsid w:val="008B437B"/>
    <w:rsid w:val="008C2C74"/>
    <w:rsid w:val="008C467A"/>
    <w:rsid w:val="008D5BAA"/>
    <w:rsid w:val="008D696B"/>
    <w:rsid w:val="00906310"/>
    <w:rsid w:val="009159DE"/>
    <w:rsid w:val="0092532F"/>
    <w:rsid w:val="00931F22"/>
    <w:rsid w:val="009A55FA"/>
    <w:rsid w:val="009C617A"/>
    <w:rsid w:val="00A05406"/>
    <w:rsid w:val="00A06FD8"/>
    <w:rsid w:val="00AA1B30"/>
    <w:rsid w:val="00AA41C4"/>
    <w:rsid w:val="00AC2440"/>
    <w:rsid w:val="00AD50E1"/>
    <w:rsid w:val="00AE0539"/>
    <w:rsid w:val="00AF3692"/>
    <w:rsid w:val="00B05928"/>
    <w:rsid w:val="00B1305E"/>
    <w:rsid w:val="00B41970"/>
    <w:rsid w:val="00B6357C"/>
    <w:rsid w:val="00B67337"/>
    <w:rsid w:val="00B6768E"/>
    <w:rsid w:val="00B92B90"/>
    <w:rsid w:val="00B93F6A"/>
    <w:rsid w:val="00BD6244"/>
    <w:rsid w:val="00C07EBA"/>
    <w:rsid w:val="00C2782B"/>
    <w:rsid w:val="00C325CA"/>
    <w:rsid w:val="00C35605"/>
    <w:rsid w:val="00C57C4B"/>
    <w:rsid w:val="00CB194A"/>
    <w:rsid w:val="00CB3756"/>
    <w:rsid w:val="00CD5F89"/>
    <w:rsid w:val="00D22CFC"/>
    <w:rsid w:val="00DB6055"/>
    <w:rsid w:val="00DB6BAF"/>
    <w:rsid w:val="00DD40D6"/>
    <w:rsid w:val="00DF00A1"/>
    <w:rsid w:val="00DF302B"/>
    <w:rsid w:val="00E2096D"/>
    <w:rsid w:val="00E83EBE"/>
    <w:rsid w:val="00F20FC3"/>
    <w:rsid w:val="00F856F0"/>
    <w:rsid w:val="00FB400A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9F32"/>
  <w15:docId w15:val="{FF65ABC4-0BCB-414F-A823-C439496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0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03D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3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semiHidden/>
    <w:rsid w:val="009159D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semiHidden/>
    <w:rsid w:val="009159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72ED-7D2B-47FF-AD86-FE00A69E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Wróblewska</dc:creator>
  <cp:lastModifiedBy>Burzyńska Anna</cp:lastModifiedBy>
  <cp:revision>8</cp:revision>
  <cp:lastPrinted>2022-09-28T10:06:00Z</cp:lastPrinted>
  <dcterms:created xsi:type="dcterms:W3CDTF">2023-10-12T10:14:00Z</dcterms:created>
  <dcterms:modified xsi:type="dcterms:W3CDTF">2023-10-18T10:02:00Z</dcterms:modified>
</cp:coreProperties>
</file>