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EE25" w14:textId="77777777" w:rsidR="00C476D8" w:rsidRDefault="00C476D8" w:rsidP="00C476D8">
      <w:pPr>
        <w:rPr>
          <w:rFonts w:ascii="Tahoma" w:hAnsi="Tahoma" w:cs="Tahoma"/>
          <w:b/>
          <w:bCs/>
          <w:color w:val="000000"/>
          <w:sz w:val="27"/>
          <w:szCs w:val="27"/>
        </w:rPr>
      </w:pPr>
    </w:p>
    <w:p w14:paraId="09A37C64" w14:textId="6F2A93E8" w:rsidR="00932F89" w:rsidRDefault="003C5C58" w:rsidP="00C476D8">
      <w:pPr>
        <w:jc w:val="center"/>
        <w:rPr>
          <w:rFonts w:ascii="Calibri" w:hAnsi="Calibri" w:cs="Tahoma"/>
          <w:b/>
          <w:bCs/>
          <w:color w:val="000000"/>
          <w:sz w:val="36"/>
          <w:szCs w:val="36"/>
        </w:rPr>
      </w:pPr>
      <w:r>
        <w:rPr>
          <w:rFonts w:ascii="Tahoma" w:hAnsi="Tahoma" w:cs="Tahoma"/>
          <w:b/>
          <w:bCs/>
          <w:noProof/>
          <w:color w:val="000000"/>
          <w:sz w:val="27"/>
          <w:szCs w:val="27"/>
        </w:rPr>
        <w:drawing>
          <wp:inline distT="0" distB="0" distL="0" distR="0" wp14:anchorId="3DC637B2" wp14:editId="7853798F">
            <wp:extent cx="2425396" cy="1363717"/>
            <wp:effectExtent l="0" t="0" r="0" b="8255"/>
            <wp:docPr id="6528051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75" cy="137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F89">
        <w:rPr>
          <w:rFonts w:ascii="Calibri" w:hAnsi="Calibri" w:cs="Tahoma"/>
          <w:b/>
          <w:bCs/>
          <w:color w:val="000000"/>
          <w:sz w:val="36"/>
          <w:szCs w:val="36"/>
        </w:rPr>
        <w:t xml:space="preserve">       </w:t>
      </w:r>
      <w:r w:rsidR="00C476D8">
        <w:rPr>
          <w:rFonts w:ascii="Calibri" w:hAnsi="Calibri" w:cs="Tahoma"/>
          <w:b/>
          <w:bCs/>
          <w:color w:val="000000"/>
          <w:sz w:val="36"/>
          <w:szCs w:val="36"/>
        </w:rPr>
        <w:t xml:space="preserve">BUS na wybory </w:t>
      </w:r>
      <w:r w:rsidR="00932F89">
        <w:rPr>
          <w:rFonts w:ascii="Calibri" w:hAnsi="Calibri" w:cs="Tahoma"/>
          <w:b/>
          <w:bCs/>
          <w:color w:val="000000"/>
          <w:sz w:val="36"/>
          <w:szCs w:val="36"/>
        </w:rPr>
        <w:t>do Sejmu</w:t>
      </w:r>
      <w:r w:rsidR="00E9032E">
        <w:rPr>
          <w:rFonts w:ascii="Calibri" w:hAnsi="Calibri" w:cs="Tahoma"/>
          <w:b/>
          <w:bCs/>
          <w:color w:val="000000"/>
          <w:sz w:val="36"/>
          <w:szCs w:val="36"/>
        </w:rPr>
        <w:t xml:space="preserve"> RP</w:t>
      </w:r>
      <w:r w:rsidR="00932F89">
        <w:rPr>
          <w:rFonts w:ascii="Calibri" w:hAnsi="Calibri" w:cs="Tahoma"/>
          <w:b/>
          <w:bCs/>
          <w:color w:val="000000"/>
          <w:sz w:val="36"/>
          <w:szCs w:val="36"/>
        </w:rPr>
        <w:t xml:space="preserve">,    </w:t>
      </w:r>
    </w:p>
    <w:p w14:paraId="601FF02F" w14:textId="7DFEB232" w:rsidR="00C476D8" w:rsidRDefault="00932F89" w:rsidP="00932F89">
      <w:pPr>
        <w:jc w:val="center"/>
        <w:rPr>
          <w:rFonts w:ascii="Calibri" w:hAnsi="Calibri" w:cs="Tahoma"/>
          <w:b/>
          <w:bCs/>
          <w:color w:val="000000"/>
          <w:sz w:val="36"/>
          <w:szCs w:val="36"/>
        </w:rPr>
      </w:pPr>
      <w:r>
        <w:rPr>
          <w:rFonts w:ascii="Calibri" w:hAnsi="Calibri" w:cs="Tahoma"/>
          <w:b/>
          <w:bCs/>
          <w:color w:val="000000"/>
          <w:sz w:val="36"/>
          <w:szCs w:val="36"/>
        </w:rPr>
        <w:t xml:space="preserve">                                                    </w:t>
      </w:r>
      <w:r w:rsidR="00E9032E">
        <w:rPr>
          <w:rFonts w:ascii="Calibri" w:hAnsi="Calibri" w:cs="Tahoma"/>
          <w:b/>
          <w:bCs/>
          <w:color w:val="000000"/>
          <w:sz w:val="36"/>
          <w:szCs w:val="36"/>
        </w:rPr>
        <w:t xml:space="preserve">   i</w:t>
      </w:r>
      <w:r>
        <w:rPr>
          <w:rFonts w:ascii="Calibri" w:hAnsi="Calibri" w:cs="Tahoma"/>
          <w:b/>
          <w:bCs/>
          <w:color w:val="000000"/>
          <w:sz w:val="36"/>
          <w:szCs w:val="36"/>
        </w:rPr>
        <w:t xml:space="preserve"> </w:t>
      </w:r>
      <w:r w:rsidR="00C476D8">
        <w:rPr>
          <w:rFonts w:ascii="Calibri" w:hAnsi="Calibri" w:cs="Tahoma"/>
          <w:b/>
          <w:bCs/>
          <w:color w:val="000000"/>
          <w:sz w:val="36"/>
          <w:szCs w:val="36"/>
        </w:rPr>
        <w:t>Senatu</w:t>
      </w:r>
      <w:r w:rsidR="00E9032E">
        <w:rPr>
          <w:rFonts w:ascii="Calibri" w:hAnsi="Calibri" w:cs="Tahoma"/>
          <w:b/>
          <w:bCs/>
          <w:color w:val="000000"/>
          <w:sz w:val="36"/>
          <w:szCs w:val="36"/>
        </w:rPr>
        <w:t xml:space="preserve"> RP</w:t>
      </w:r>
      <w:r>
        <w:rPr>
          <w:rFonts w:ascii="Calibri" w:hAnsi="Calibri" w:cs="Tahoma"/>
          <w:b/>
          <w:bCs/>
          <w:color w:val="000000"/>
          <w:sz w:val="36"/>
          <w:szCs w:val="36"/>
        </w:rPr>
        <w:t xml:space="preserve"> </w:t>
      </w:r>
      <w:r w:rsidR="00E9032E">
        <w:rPr>
          <w:rFonts w:ascii="Calibri" w:hAnsi="Calibri" w:cs="Tahoma"/>
          <w:b/>
          <w:bCs/>
          <w:color w:val="000000"/>
          <w:sz w:val="36"/>
          <w:szCs w:val="36"/>
        </w:rPr>
        <w:t>oraz</w:t>
      </w:r>
      <w:r w:rsidR="00031814">
        <w:rPr>
          <w:rFonts w:ascii="Calibri" w:hAnsi="Calibri" w:cs="Tahoma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Tahoma"/>
          <w:b/>
          <w:bCs/>
          <w:color w:val="000000"/>
          <w:sz w:val="36"/>
          <w:szCs w:val="36"/>
        </w:rPr>
        <w:t>Referendum</w:t>
      </w:r>
    </w:p>
    <w:p w14:paraId="0D8E2E34" w14:textId="6F749CE8" w:rsidR="00E9032E" w:rsidRDefault="00E9032E" w:rsidP="00E9032E">
      <w:pPr>
        <w:ind w:left="2124" w:firstLine="708"/>
        <w:jc w:val="center"/>
        <w:rPr>
          <w:rFonts w:ascii="Calibri" w:hAnsi="Calibri" w:cs="Tahoma"/>
          <w:b/>
          <w:bCs/>
          <w:color w:val="000000"/>
          <w:sz w:val="36"/>
          <w:szCs w:val="36"/>
        </w:rPr>
      </w:pPr>
      <w:r>
        <w:rPr>
          <w:rFonts w:ascii="Calibri" w:hAnsi="Calibri" w:cs="Tahoma"/>
          <w:b/>
          <w:bCs/>
          <w:color w:val="000000"/>
          <w:sz w:val="36"/>
          <w:szCs w:val="36"/>
        </w:rPr>
        <w:t xml:space="preserve">Ogólnokrajowego </w:t>
      </w:r>
    </w:p>
    <w:p w14:paraId="734F0312" w14:textId="77777777" w:rsidR="00037DE4" w:rsidRPr="00932F89" w:rsidRDefault="00037DE4" w:rsidP="00932F89">
      <w:pPr>
        <w:jc w:val="center"/>
        <w:rPr>
          <w:rFonts w:ascii="Calibri" w:hAnsi="Calibri" w:cs="Tahoma"/>
          <w:b/>
          <w:bCs/>
          <w:color w:val="000000"/>
          <w:sz w:val="36"/>
          <w:szCs w:val="36"/>
        </w:rPr>
      </w:pPr>
    </w:p>
    <w:p w14:paraId="444E26BF" w14:textId="77777777" w:rsidR="00C476D8" w:rsidRPr="00C43522" w:rsidRDefault="00C476D8" w:rsidP="00C476D8">
      <w:pPr>
        <w:jc w:val="center"/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053147E7" w14:textId="77777777" w:rsidR="00C476D8" w:rsidRDefault="00C476D8" w:rsidP="00C476D8">
      <w:pPr>
        <w:jc w:val="center"/>
        <w:rPr>
          <w:rFonts w:ascii="Calibri" w:hAnsi="Calibri" w:cs="Tahoma"/>
          <w:b/>
          <w:bCs/>
          <w:color w:val="000000"/>
          <w:sz w:val="28"/>
          <w:szCs w:val="28"/>
        </w:rPr>
      </w:pPr>
      <w:r>
        <w:rPr>
          <w:rFonts w:ascii="Calibri" w:hAnsi="Calibri" w:cs="Tahoma"/>
          <w:b/>
          <w:bCs/>
          <w:color w:val="000000"/>
          <w:sz w:val="28"/>
          <w:szCs w:val="28"/>
        </w:rPr>
        <w:t>Miejski Zakład Komunikacji udostępni w dniu 1</w:t>
      </w:r>
      <w:r w:rsidR="003C5C58">
        <w:rPr>
          <w:rFonts w:ascii="Calibri" w:hAnsi="Calibri" w:cs="Tahoma"/>
          <w:b/>
          <w:bCs/>
          <w:color w:val="000000"/>
          <w:sz w:val="28"/>
          <w:szCs w:val="28"/>
        </w:rPr>
        <w:t>5</w:t>
      </w:r>
      <w:r>
        <w:rPr>
          <w:rFonts w:ascii="Calibri" w:hAnsi="Calibri" w:cs="Tahoma"/>
          <w:b/>
          <w:bCs/>
          <w:color w:val="000000"/>
          <w:sz w:val="28"/>
          <w:szCs w:val="28"/>
        </w:rPr>
        <w:t xml:space="preserve"> października 20</w:t>
      </w:r>
      <w:r w:rsidR="003C5C58">
        <w:rPr>
          <w:rFonts w:ascii="Calibri" w:hAnsi="Calibri" w:cs="Tahoma"/>
          <w:b/>
          <w:bCs/>
          <w:color w:val="000000"/>
          <w:sz w:val="28"/>
          <w:szCs w:val="28"/>
        </w:rPr>
        <w:t>23</w:t>
      </w:r>
      <w:r>
        <w:rPr>
          <w:rFonts w:ascii="Calibri" w:hAnsi="Calibri" w:cs="Tahoma"/>
          <w:b/>
          <w:bCs/>
          <w:color w:val="000000"/>
          <w:sz w:val="28"/>
          <w:szCs w:val="28"/>
        </w:rPr>
        <w:t xml:space="preserve"> roku pojazd do przewozu osób niepełnosprawnych</w:t>
      </w:r>
    </w:p>
    <w:p w14:paraId="5FDF8BE4" w14:textId="77777777" w:rsidR="00037DE4" w:rsidRDefault="00037DE4" w:rsidP="00C476D8">
      <w:pPr>
        <w:jc w:val="center"/>
        <w:rPr>
          <w:rFonts w:ascii="Calibri" w:hAnsi="Calibri"/>
          <w:sz w:val="28"/>
          <w:szCs w:val="28"/>
        </w:rPr>
      </w:pPr>
    </w:p>
    <w:p w14:paraId="4EA02C94" w14:textId="77777777" w:rsidR="00C476D8" w:rsidRPr="00C43522" w:rsidRDefault="00C476D8" w:rsidP="00C476D8">
      <w:pPr>
        <w:rPr>
          <w:rStyle w:val="Pogrubienie"/>
          <w:rFonts w:cs="Tahoma"/>
          <w:color w:val="000000"/>
          <w:sz w:val="16"/>
          <w:szCs w:val="16"/>
        </w:rPr>
      </w:pPr>
    </w:p>
    <w:p w14:paraId="71DB046D" w14:textId="77777777" w:rsidR="00C476D8" w:rsidRPr="00C43522" w:rsidRDefault="00C476D8" w:rsidP="00C476D8">
      <w:pPr>
        <w:jc w:val="center"/>
        <w:rPr>
          <w:rStyle w:val="Pogrubienie"/>
          <w:rFonts w:ascii="Calibri" w:hAnsi="Calibri" w:cs="Tahoma"/>
          <w:bCs w:val="0"/>
          <w:color w:val="000000"/>
          <w:sz w:val="16"/>
          <w:szCs w:val="16"/>
        </w:rPr>
      </w:pPr>
      <w:r>
        <w:rPr>
          <w:rStyle w:val="Pogrubienie"/>
          <w:rFonts w:ascii="Calibri" w:hAnsi="Calibri" w:cs="Tahoma"/>
          <w:b w:val="0"/>
          <w:color w:val="000000"/>
          <w:sz w:val="28"/>
          <w:szCs w:val="28"/>
        </w:rPr>
        <w:t xml:space="preserve">Przejazd dotyczy osób posiadających orzeczenie o znacznym stopniu niepełnosprawności /dawna I grupa inwalidzka/. Osobie niepełnosprawnej może towarzyszyć opiekun względnie przewodnik. Z pojazdu będzie można skorzystać w godzinach </w:t>
      </w:r>
      <w:r>
        <w:rPr>
          <w:rStyle w:val="Pogrubienie"/>
          <w:rFonts w:ascii="Calibri" w:hAnsi="Calibri" w:cs="Tahoma"/>
          <w:color w:val="000000"/>
          <w:sz w:val="28"/>
          <w:szCs w:val="28"/>
        </w:rPr>
        <w:t>10:00 - 1</w:t>
      </w:r>
      <w:r w:rsidR="003C5C58">
        <w:rPr>
          <w:rStyle w:val="Pogrubienie"/>
          <w:rFonts w:ascii="Calibri" w:hAnsi="Calibri" w:cs="Tahoma"/>
          <w:color w:val="000000"/>
          <w:sz w:val="28"/>
          <w:szCs w:val="28"/>
        </w:rPr>
        <w:t>8</w:t>
      </w:r>
      <w:r>
        <w:rPr>
          <w:rStyle w:val="Pogrubienie"/>
          <w:rFonts w:ascii="Calibri" w:hAnsi="Calibri" w:cs="Tahoma"/>
          <w:color w:val="000000"/>
          <w:sz w:val="28"/>
          <w:szCs w:val="28"/>
        </w:rPr>
        <w:t>:00</w:t>
      </w:r>
      <w:r>
        <w:rPr>
          <w:rFonts w:ascii="Calibri" w:hAnsi="Calibri" w:cs="Tahoma"/>
          <w:b/>
          <w:color w:val="000000"/>
          <w:sz w:val="28"/>
          <w:szCs w:val="28"/>
        </w:rPr>
        <w:br/>
      </w:r>
    </w:p>
    <w:p w14:paraId="19F81C8D" w14:textId="77777777" w:rsidR="00037DE4" w:rsidRPr="00037DE4" w:rsidRDefault="00C476D8" w:rsidP="00C476D8">
      <w:pPr>
        <w:jc w:val="center"/>
        <w:rPr>
          <w:rFonts w:ascii="Calibri" w:hAnsi="Calibri" w:cs="Tahoma"/>
          <w:b/>
          <w:color w:val="0000FF"/>
          <w:sz w:val="28"/>
          <w:szCs w:val="28"/>
        </w:rPr>
      </w:pPr>
      <w:r w:rsidRPr="00037DE4">
        <w:rPr>
          <w:rFonts w:ascii="Calibri" w:hAnsi="Calibri" w:cs="Tahoma"/>
          <w:b/>
          <w:color w:val="FF0000"/>
          <w:sz w:val="28"/>
          <w:szCs w:val="28"/>
        </w:rPr>
        <w:t>Przejazd tych osób na terenie miasta Leszna będzie bezpłatny.</w:t>
      </w:r>
      <w:r w:rsidRPr="00037DE4">
        <w:rPr>
          <w:rFonts w:ascii="Calibri" w:hAnsi="Calibri" w:cs="Tahoma"/>
          <w:b/>
          <w:color w:val="0000FF"/>
          <w:sz w:val="28"/>
          <w:szCs w:val="28"/>
        </w:rPr>
        <w:t> </w:t>
      </w:r>
    </w:p>
    <w:p w14:paraId="7A45C18E" w14:textId="6C1C6FC0" w:rsidR="00C476D8" w:rsidRDefault="00C476D8" w:rsidP="00C476D8">
      <w:pPr>
        <w:jc w:val="center"/>
        <w:rPr>
          <w:bCs/>
          <w:color w:val="0000FF"/>
        </w:rPr>
      </w:pPr>
      <w:r>
        <w:rPr>
          <w:rFonts w:ascii="Calibri" w:hAnsi="Calibri" w:cs="Tahoma"/>
          <w:bCs/>
          <w:color w:val="0000FF"/>
          <w:sz w:val="28"/>
          <w:szCs w:val="28"/>
        </w:rPr>
        <w:br/>
        <w:t xml:space="preserve">Zgłoszenia będą przyjmowane w dniach </w:t>
      </w:r>
      <w:r>
        <w:rPr>
          <w:rFonts w:ascii="Calibri" w:hAnsi="Calibri" w:cs="Tahoma"/>
          <w:bCs/>
          <w:color w:val="0000FF"/>
          <w:sz w:val="28"/>
          <w:szCs w:val="28"/>
          <w:u w:val="single"/>
        </w:rPr>
        <w:t>od 0</w:t>
      </w:r>
      <w:r w:rsidR="003C5C58">
        <w:rPr>
          <w:rFonts w:ascii="Calibri" w:hAnsi="Calibri" w:cs="Tahoma"/>
          <w:bCs/>
          <w:color w:val="0000FF"/>
          <w:sz w:val="28"/>
          <w:szCs w:val="28"/>
          <w:u w:val="single"/>
        </w:rPr>
        <w:t>9</w:t>
      </w:r>
      <w:r>
        <w:rPr>
          <w:rFonts w:ascii="Calibri" w:hAnsi="Calibri" w:cs="Tahoma"/>
          <w:bCs/>
          <w:color w:val="0000FF"/>
          <w:sz w:val="28"/>
          <w:szCs w:val="28"/>
          <w:u w:val="single"/>
        </w:rPr>
        <w:t xml:space="preserve"> do 1</w:t>
      </w:r>
      <w:r w:rsidR="003C5C58">
        <w:rPr>
          <w:rFonts w:ascii="Calibri" w:hAnsi="Calibri" w:cs="Tahoma"/>
          <w:bCs/>
          <w:color w:val="0000FF"/>
          <w:sz w:val="28"/>
          <w:szCs w:val="28"/>
          <w:u w:val="single"/>
        </w:rPr>
        <w:t>3</w:t>
      </w:r>
      <w:r>
        <w:rPr>
          <w:rFonts w:ascii="Calibri" w:hAnsi="Calibri" w:cs="Tahoma"/>
          <w:bCs/>
          <w:color w:val="0000FF"/>
          <w:sz w:val="28"/>
          <w:szCs w:val="28"/>
          <w:u w:val="single"/>
        </w:rPr>
        <w:t xml:space="preserve"> października 20</w:t>
      </w:r>
      <w:r w:rsidR="003C5C58">
        <w:rPr>
          <w:rFonts w:ascii="Calibri" w:hAnsi="Calibri" w:cs="Tahoma"/>
          <w:bCs/>
          <w:color w:val="0000FF"/>
          <w:sz w:val="28"/>
          <w:szCs w:val="28"/>
          <w:u w:val="single"/>
        </w:rPr>
        <w:t>23</w:t>
      </w:r>
      <w:r w:rsidRPr="00C476D8">
        <w:rPr>
          <w:rFonts w:ascii="Calibri" w:hAnsi="Calibri" w:cs="Tahoma"/>
          <w:bCs/>
          <w:color w:val="0000FF"/>
          <w:sz w:val="28"/>
          <w:szCs w:val="28"/>
          <w:u w:val="single"/>
        </w:rPr>
        <w:t xml:space="preserve"> roku</w:t>
      </w:r>
      <w:r>
        <w:rPr>
          <w:rFonts w:ascii="Calibri" w:hAnsi="Calibri" w:cs="Tahoma"/>
          <w:bCs/>
          <w:color w:val="0000FF"/>
          <w:sz w:val="28"/>
          <w:szCs w:val="28"/>
        </w:rPr>
        <w:t xml:space="preserve"> </w:t>
      </w:r>
      <w:r>
        <w:rPr>
          <w:rFonts w:ascii="Calibri" w:hAnsi="Calibri" w:cs="Tahoma"/>
          <w:bCs/>
          <w:color w:val="0000FF"/>
          <w:sz w:val="28"/>
          <w:szCs w:val="28"/>
        </w:rPr>
        <w:br/>
        <w:t xml:space="preserve">w godzinach </w:t>
      </w:r>
      <w:r>
        <w:rPr>
          <w:rFonts w:ascii="Calibri" w:hAnsi="Calibri" w:cs="Tahoma"/>
          <w:bCs/>
          <w:color w:val="0000FF"/>
          <w:sz w:val="28"/>
          <w:szCs w:val="28"/>
          <w:u w:val="single"/>
        </w:rPr>
        <w:t>8:00 - 20:00</w:t>
      </w:r>
      <w:r>
        <w:rPr>
          <w:rFonts w:ascii="Calibri" w:hAnsi="Calibri" w:cs="Tahoma"/>
          <w:bCs/>
          <w:color w:val="0000FF"/>
          <w:sz w:val="28"/>
          <w:szCs w:val="28"/>
        </w:rPr>
        <w:t xml:space="preserve"> przez dyspozytora pod numerami telefonów </w:t>
      </w:r>
    </w:p>
    <w:p w14:paraId="611F5D72" w14:textId="77777777" w:rsidR="00C476D8" w:rsidRDefault="00C476D8" w:rsidP="00C476D8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 w:cs="Tahoma"/>
          <w:b/>
          <w:bCs/>
          <w:color w:val="0000FF"/>
          <w:sz w:val="28"/>
          <w:szCs w:val="28"/>
        </w:rPr>
        <w:t>65 529 93 46 lub 608 045 405.</w:t>
      </w:r>
    </w:p>
    <w:p w14:paraId="0B50B7CF" w14:textId="77777777" w:rsidR="00C476D8" w:rsidRDefault="00C476D8" w:rsidP="00C476D8">
      <w:pPr>
        <w:jc w:val="center"/>
        <w:rPr>
          <w:rStyle w:val="Pogrubienie"/>
          <w:rFonts w:cs="Tahoma"/>
          <w:color w:val="0000FF"/>
        </w:rPr>
      </w:pPr>
      <w:r>
        <w:rPr>
          <w:rStyle w:val="Pogrubienie"/>
          <w:rFonts w:ascii="Calibri" w:hAnsi="Calibri" w:cs="Tahoma"/>
          <w:b w:val="0"/>
          <w:color w:val="0000FF"/>
          <w:sz w:val="28"/>
          <w:szCs w:val="28"/>
        </w:rPr>
        <w:t>W dni</w:t>
      </w:r>
      <w:r w:rsidR="003C5C58">
        <w:rPr>
          <w:rStyle w:val="Pogrubienie"/>
          <w:rFonts w:ascii="Calibri" w:hAnsi="Calibri" w:cs="Tahoma"/>
          <w:b w:val="0"/>
          <w:color w:val="0000FF"/>
          <w:sz w:val="28"/>
          <w:szCs w:val="28"/>
        </w:rPr>
        <w:t>u</w:t>
      </w:r>
      <w:r>
        <w:rPr>
          <w:rStyle w:val="Pogrubienie"/>
          <w:rFonts w:ascii="Calibri" w:hAnsi="Calibri" w:cs="Tahoma"/>
          <w:b w:val="0"/>
          <w:color w:val="0000FF"/>
          <w:sz w:val="28"/>
          <w:szCs w:val="28"/>
        </w:rPr>
        <w:t xml:space="preserve"> </w:t>
      </w:r>
      <w:r w:rsidRPr="00C476D8">
        <w:rPr>
          <w:rStyle w:val="Pogrubienie"/>
          <w:rFonts w:ascii="Calibri" w:hAnsi="Calibri" w:cs="Tahoma"/>
          <w:b w:val="0"/>
          <w:color w:val="0000FF"/>
          <w:sz w:val="28"/>
          <w:szCs w:val="28"/>
          <w:u w:val="single"/>
        </w:rPr>
        <w:t>1</w:t>
      </w:r>
      <w:r w:rsidR="003C5C58">
        <w:rPr>
          <w:rStyle w:val="Pogrubienie"/>
          <w:rFonts w:ascii="Calibri" w:hAnsi="Calibri" w:cs="Tahoma"/>
          <w:b w:val="0"/>
          <w:color w:val="0000FF"/>
          <w:sz w:val="28"/>
          <w:szCs w:val="28"/>
          <w:u w:val="single"/>
        </w:rPr>
        <w:t>4</w:t>
      </w:r>
      <w:r>
        <w:rPr>
          <w:rStyle w:val="Pogrubienie"/>
          <w:rFonts w:ascii="Calibri" w:hAnsi="Calibri" w:cs="Tahoma"/>
          <w:b w:val="0"/>
          <w:color w:val="0000FF"/>
          <w:sz w:val="28"/>
          <w:szCs w:val="28"/>
          <w:u w:val="single"/>
        </w:rPr>
        <w:t xml:space="preserve"> października 20</w:t>
      </w:r>
      <w:r w:rsidR="003C5C58">
        <w:rPr>
          <w:rStyle w:val="Pogrubienie"/>
          <w:rFonts w:ascii="Calibri" w:hAnsi="Calibri" w:cs="Tahoma"/>
          <w:b w:val="0"/>
          <w:color w:val="0000FF"/>
          <w:sz w:val="28"/>
          <w:szCs w:val="28"/>
          <w:u w:val="single"/>
        </w:rPr>
        <w:t>23</w:t>
      </w:r>
      <w:r>
        <w:rPr>
          <w:rStyle w:val="Pogrubienie"/>
          <w:rFonts w:ascii="Calibri" w:hAnsi="Calibri" w:cs="Tahoma"/>
          <w:b w:val="0"/>
          <w:color w:val="0000FF"/>
          <w:sz w:val="28"/>
          <w:szCs w:val="28"/>
          <w:u w:val="single"/>
        </w:rPr>
        <w:t xml:space="preserve"> </w:t>
      </w:r>
      <w:r>
        <w:rPr>
          <w:rStyle w:val="Pogrubienie"/>
          <w:rFonts w:ascii="Calibri" w:hAnsi="Calibri" w:cs="Tahoma"/>
          <w:b w:val="0"/>
          <w:color w:val="0000FF"/>
          <w:sz w:val="28"/>
          <w:szCs w:val="28"/>
        </w:rPr>
        <w:t xml:space="preserve">roku w godzinach </w:t>
      </w:r>
      <w:r>
        <w:rPr>
          <w:rStyle w:val="Pogrubienie"/>
          <w:rFonts w:ascii="Calibri" w:hAnsi="Calibri" w:cs="Tahoma"/>
          <w:b w:val="0"/>
          <w:color w:val="0000FF"/>
          <w:sz w:val="28"/>
          <w:szCs w:val="28"/>
          <w:u w:val="single"/>
        </w:rPr>
        <w:t>8:00 - 1</w:t>
      </w:r>
      <w:r w:rsidR="003C5C58">
        <w:rPr>
          <w:rStyle w:val="Pogrubienie"/>
          <w:rFonts w:ascii="Calibri" w:hAnsi="Calibri" w:cs="Tahoma"/>
          <w:b w:val="0"/>
          <w:color w:val="0000FF"/>
          <w:sz w:val="28"/>
          <w:szCs w:val="28"/>
          <w:u w:val="single"/>
        </w:rPr>
        <w:t>6</w:t>
      </w:r>
      <w:r>
        <w:rPr>
          <w:rStyle w:val="Pogrubienie"/>
          <w:rFonts w:ascii="Calibri" w:hAnsi="Calibri" w:cs="Tahoma"/>
          <w:b w:val="0"/>
          <w:color w:val="0000FF"/>
          <w:sz w:val="28"/>
          <w:szCs w:val="28"/>
          <w:u w:val="single"/>
        </w:rPr>
        <w:t>:00</w:t>
      </w:r>
      <w:r>
        <w:rPr>
          <w:rStyle w:val="Pogrubienie"/>
          <w:rFonts w:ascii="Calibri" w:hAnsi="Calibri" w:cs="Tahoma"/>
          <w:b w:val="0"/>
          <w:color w:val="0000FF"/>
          <w:sz w:val="28"/>
          <w:szCs w:val="28"/>
        </w:rPr>
        <w:t xml:space="preserve"> zgłoszenia będzie przyjmował pracownik obsługi zakładu pod numerami telefonów</w:t>
      </w:r>
      <w:r>
        <w:rPr>
          <w:rStyle w:val="Pogrubienie"/>
          <w:rFonts w:ascii="Calibri" w:hAnsi="Calibri" w:cs="Tahoma"/>
          <w:color w:val="0000FF"/>
          <w:sz w:val="28"/>
          <w:szCs w:val="28"/>
        </w:rPr>
        <w:t xml:space="preserve"> </w:t>
      </w:r>
    </w:p>
    <w:p w14:paraId="32A82810" w14:textId="77777777" w:rsidR="00C476D8" w:rsidRPr="00C43522" w:rsidRDefault="00C476D8" w:rsidP="00C43522">
      <w:pPr>
        <w:jc w:val="center"/>
        <w:rPr>
          <w:rStyle w:val="Pogrubienie"/>
          <w:rFonts w:ascii="Calibri" w:hAnsi="Calibri" w:cs="Tahoma"/>
          <w:color w:val="0000FF"/>
          <w:sz w:val="28"/>
          <w:szCs w:val="28"/>
        </w:rPr>
      </w:pPr>
      <w:r>
        <w:rPr>
          <w:rStyle w:val="Pogrubienie"/>
          <w:rFonts w:ascii="Calibri" w:hAnsi="Calibri" w:cs="Tahoma"/>
          <w:color w:val="0000FF"/>
          <w:sz w:val="28"/>
          <w:szCs w:val="28"/>
        </w:rPr>
        <w:t>65 529 93 46 lub 608 045 405.</w:t>
      </w:r>
    </w:p>
    <w:p w14:paraId="7815B990" w14:textId="77777777" w:rsidR="003C5C58" w:rsidRPr="003C5C58" w:rsidRDefault="003C5C58">
      <w:pPr>
        <w:rPr>
          <w:rStyle w:val="Pogrubienie"/>
          <w:rFonts w:ascii="Calibri" w:hAnsi="Calibri" w:cs="Tahoma"/>
          <w:sz w:val="16"/>
          <w:szCs w:val="16"/>
        </w:rPr>
      </w:pPr>
    </w:p>
    <w:sectPr w:rsidR="003C5C58" w:rsidRPr="003C5C58" w:rsidSect="00C43522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355E2"/>
    <w:multiLevelType w:val="hybridMultilevel"/>
    <w:tmpl w:val="24485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92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D8"/>
    <w:rsid w:val="00031814"/>
    <w:rsid w:val="00037DE4"/>
    <w:rsid w:val="003C5C58"/>
    <w:rsid w:val="00932F89"/>
    <w:rsid w:val="00C0264A"/>
    <w:rsid w:val="00C43522"/>
    <w:rsid w:val="00C476D8"/>
    <w:rsid w:val="00CE45E6"/>
    <w:rsid w:val="00E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9FBF"/>
  <w15:chartTrackingRefBased/>
  <w15:docId w15:val="{7418C295-656C-4FA0-9634-2EF871D1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C476D8"/>
  </w:style>
  <w:style w:type="character" w:styleId="Pogrubienie">
    <w:name w:val="Strong"/>
    <w:basedOn w:val="Domylnaczcionkaakapitu"/>
    <w:qFormat/>
    <w:rsid w:val="00C476D8"/>
    <w:rPr>
      <w:b/>
      <w:bCs/>
    </w:rPr>
  </w:style>
  <w:style w:type="paragraph" w:styleId="Akapitzlist">
    <w:name w:val="List Paragraph"/>
    <w:basedOn w:val="Normalny"/>
    <w:uiPriority w:val="34"/>
    <w:qFormat/>
    <w:rsid w:val="00CE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Ostanowicz Renata</dc:creator>
  <cp:keywords/>
  <dc:description/>
  <cp:lastModifiedBy>Nowacka Justyna</cp:lastModifiedBy>
  <cp:revision>11</cp:revision>
  <cp:lastPrinted>2023-09-25T11:25:00Z</cp:lastPrinted>
  <dcterms:created xsi:type="dcterms:W3CDTF">2019-08-12T11:49:00Z</dcterms:created>
  <dcterms:modified xsi:type="dcterms:W3CDTF">2023-09-25T12:35:00Z</dcterms:modified>
</cp:coreProperties>
</file>