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23CA" w14:textId="77777777" w:rsidR="003A1A84" w:rsidRPr="00771CF7" w:rsidRDefault="003A1A84" w:rsidP="009B053C">
      <w:pPr>
        <w:pStyle w:val="Standard"/>
        <w:spacing w:line="276" w:lineRule="auto"/>
        <w:rPr>
          <w:rFonts w:ascii="Arial" w:hAnsi="Arial" w:cs="Arial"/>
          <w:color w:val="000000"/>
        </w:rPr>
      </w:pPr>
    </w:p>
    <w:p w14:paraId="417DEBBA" w14:textId="77777777" w:rsidR="003A1A84" w:rsidRPr="00771CF7" w:rsidRDefault="00C042A3" w:rsidP="009B053C">
      <w:pPr>
        <w:pStyle w:val="Standard"/>
        <w:spacing w:line="276" w:lineRule="auto"/>
        <w:jc w:val="right"/>
        <w:rPr>
          <w:rFonts w:ascii="Arial" w:hAnsi="Arial" w:cs="Arial"/>
          <w:color w:val="000000"/>
          <w:sz w:val="20"/>
          <w:lang w:val="pl-PL"/>
        </w:rPr>
      </w:pPr>
      <w:r w:rsidRPr="00771CF7">
        <w:rPr>
          <w:rFonts w:ascii="Arial" w:hAnsi="Arial" w:cs="Arial"/>
          <w:color w:val="000000"/>
          <w:sz w:val="20"/>
          <w:lang w:val="pl-PL"/>
        </w:rPr>
        <w:t>Załącznik nr 3</w:t>
      </w:r>
    </w:p>
    <w:p w14:paraId="16C9156A" w14:textId="5C5A3A94" w:rsidR="003A1A84" w:rsidRPr="00771CF7" w:rsidRDefault="00C042A3" w:rsidP="009B053C">
      <w:pPr>
        <w:pStyle w:val="Standard"/>
        <w:spacing w:line="276" w:lineRule="auto"/>
        <w:jc w:val="right"/>
        <w:rPr>
          <w:rFonts w:ascii="Arial" w:hAnsi="Arial" w:cs="Arial"/>
          <w:color w:val="000000"/>
          <w:sz w:val="20"/>
          <w:lang w:val="pl-PL"/>
        </w:rPr>
      </w:pPr>
      <w:r w:rsidRPr="00771CF7">
        <w:rPr>
          <w:rFonts w:ascii="Arial" w:hAnsi="Arial" w:cs="Arial"/>
          <w:color w:val="000000"/>
          <w:sz w:val="20"/>
          <w:lang w:val="pl-PL"/>
        </w:rPr>
        <w:t xml:space="preserve">do Zarządzenia Nr </w:t>
      </w:r>
      <w:r w:rsidR="001224DE">
        <w:rPr>
          <w:rFonts w:ascii="Arial" w:hAnsi="Arial" w:cs="Arial"/>
          <w:color w:val="000000"/>
          <w:sz w:val="20"/>
          <w:lang w:val="pl-PL"/>
        </w:rPr>
        <w:t>35/1/2023</w:t>
      </w:r>
    </w:p>
    <w:p w14:paraId="3B474AFD" w14:textId="77777777" w:rsidR="003A1A84" w:rsidRPr="00771CF7" w:rsidRDefault="00C042A3" w:rsidP="009B053C">
      <w:pPr>
        <w:pStyle w:val="Standard"/>
        <w:spacing w:line="276" w:lineRule="auto"/>
        <w:jc w:val="right"/>
        <w:rPr>
          <w:rFonts w:ascii="Arial" w:hAnsi="Arial" w:cs="Arial"/>
          <w:color w:val="000000"/>
          <w:sz w:val="20"/>
          <w:lang w:val="pl-PL"/>
        </w:rPr>
      </w:pPr>
      <w:r w:rsidRPr="00771CF7">
        <w:rPr>
          <w:rFonts w:ascii="Arial" w:hAnsi="Arial" w:cs="Arial"/>
          <w:color w:val="000000"/>
          <w:sz w:val="20"/>
          <w:lang w:val="pl-PL"/>
        </w:rPr>
        <w:t>Prezydenta Miasta Leszna</w:t>
      </w:r>
    </w:p>
    <w:p w14:paraId="3914B0B1" w14:textId="78B9D30B" w:rsidR="003A1A84" w:rsidRPr="00771CF7" w:rsidRDefault="00C042A3" w:rsidP="009B053C">
      <w:pPr>
        <w:pStyle w:val="Standard"/>
        <w:spacing w:line="276" w:lineRule="auto"/>
        <w:jc w:val="right"/>
        <w:rPr>
          <w:rFonts w:ascii="Arial" w:hAnsi="Arial" w:cs="Arial"/>
          <w:color w:val="000000"/>
          <w:sz w:val="20"/>
          <w:lang w:val="pl-PL"/>
        </w:rPr>
      </w:pPr>
      <w:r w:rsidRPr="00771CF7">
        <w:rPr>
          <w:rFonts w:ascii="Arial" w:hAnsi="Arial" w:cs="Arial"/>
          <w:color w:val="000000"/>
          <w:sz w:val="20"/>
          <w:lang w:val="pl-PL"/>
        </w:rPr>
        <w:t>z dn</w:t>
      </w:r>
      <w:r w:rsidR="00803AAC">
        <w:rPr>
          <w:rFonts w:ascii="Arial" w:hAnsi="Arial" w:cs="Arial"/>
          <w:color w:val="000000"/>
          <w:sz w:val="20"/>
          <w:lang w:val="pl-PL"/>
        </w:rPr>
        <w:t xml:space="preserve">ia </w:t>
      </w:r>
      <w:r w:rsidR="001224DE">
        <w:rPr>
          <w:rFonts w:ascii="Arial" w:hAnsi="Arial" w:cs="Arial"/>
          <w:color w:val="000000"/>
          <w:sz w:val="20"/>
          <w:lang w:val="pl-PL"/>
        </w:rPr>
        <w:t>20</w:t>
      </w:r>
      <w:r w:rsidR="00803AAC">
        <w:rPr>
          <w:rFonts w:ascii="Arial" w:hAnsi="Arial" w:cs="Arial"/>
          <w:color w:val="000000"/>
          <w:sz w:val="20"/>
          <w:lang w:val="pl-PL"/>
        </w:rPr>
        <w:t>.01.</w:t>
      </w:r>
      <w:r w:rsidR="00676BDD">
        <w:rPr>
          <w:rFonts w:ascii="Arial" w:hAnsi="Arial" w:cs="Arial"/>
          <w:color w:val="000000"/>
          <w:sz w:val="20"/>
          <w:lang w:val="pl-PL"/>
        </w:rPr>
        <w:t>202</w:t>
      </w:r>
      <w:r w:rsidR="00871A76">
        <w:rPr>
          <w:rFonts w:ascii="Arial" w:hAnsi="Arial" w:cs="Arial"/>
          <w:color w:val="000000"/>
          <w:sz w:val="20"/>
          <w:lang w:val="pl-PL"/>
        </w:rPr>
        <w:t>3</w:t>
      </w:r>
      <w:r w:rsidR="00676BDD">
        <w:rPr>
          <w:rFonts w:ascii="Arial" w:hAnsi="Arial" w:cs="Arial"/>
          <w:color w:val="000000"/>
          <w:sz w:val="20"/>
          <w:lang w:val="pl-PL"/>
        </w:rPr>
        <w:t xml:space="preserve"> r.</w:t>
      </w:r>
    </w:p>
    <w:p w14:paraId="69CB358A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ind w:right="14"/>
        <w:jc w:val="right"/>
        <w:rPr>
          <w:rFonts w:ascii="Arial" w:hAnsi="Arial" w:cs="Arial"/>
          <w:color w:val="000000"/>
          <w:spacing w:val="5"/>
          <w:lang w:val="pl-PL"/>
        </w:rPr>
      </w:pPr>
    </w:p>
    <w:p w14:paraId="33D1D4A9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color w:val="000000"/>
          <w:spacing w:val="5"/>
          <w:lang w:val="pl-PL"/>
        </w:rPr>
      </w:pPr>
    </w:p>
    <w:p w14:paraId="13D835F5" w14:textId="77777777" w:rsidR="003A1A84" w:rsidRPr="00771CF7" w:rsidRDefault="00C042A3" w:rsidP="009B053C">
      <w:pPr>
        <w:pStyle w:val="Standard"/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color w:val="000000"/>
          <w:spacing w:val="5"/>
          <w:lang w:val="pl-PL"/>
        </w:rPr>
      </w:pPr>
      <w:r w:rsidRPr="00771CF7">
        <w:rPr>
          <w:rFonts w:ascii="Arial" w:hAnsi="Arial" w:cs="Arial"/>
          <w:b/>
          <w:color w:val="000000"/>
          <w:spacing w:val="5"/>
          <w:lang w:val="pl-PL"/>
        </w:rPr>
        <w:t>FORMULARZ OFERTY</w:t>
      </w:r>
    </w:p>
    <w:p w14:paraId="689AB452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ind w:right="14"/>
        <w:jc w:val="center"/>
        <w:rPr>
          <w:rFonts w:ascii="Arial" w:hAnsi="Arial" w:cs="Arial"/>
          <w:color w:val="000000"/>
          <w:spacing w:val="5"/>
          <w:lang w:val="pl-PL"/>
        </w:rPr>
      </w:pPr>
    </w:p>
    <w:p w14:paraId="12049019" w14:textId="41E4C35E" w:rsidR="003A1A84" w:rsidRPr="00771CF7" w:rsidRDefault="00C042A3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b/>
          <w:color w:val="000000"/>
          <w:spacing w:val="5"/>
          <w:lang w:val="pl-PL"/>
        </w:rPr>
        <w:t xml:space="preserve">do </w:t>
      </w:r>
      <w:r w:rsidRPr="00771CF7">
        <w:rPr>
          <w:rFonts w:ascii="Arial" w:hAnsi="Arial" w:cs="Arial"/>
          <w:b/>
          <w:color w:val="000000"/>
          <w:lang w:val="pl-PL"/>
        </w:rPr>
        <w:t>konkursu o</w:t>
      </w:r>
      <w:r w:rsidR="009B053C" w:rsidRPr="00771CF7">
        <w:rPr>
          <w:rFonts w:ascii="Arial" w:hAnsi="Arial" w:cs="Arial"/>
          <w:b/>
          <w:color w:val="000000"/>
          <w:lang w:val="pl-PL"/>
        </w:rPr>
        <w:t>fert na wybór realizatora w 20</w:t>
      </w:r>
      <w:r w:rsidR="00771CF7">
        <w:rPr>
          <w:rFonts w:ascii="Arial" w:hAnsi="Arial" w:cs="Arial"/>
          <w:b/>
          <w:color w:val="000000"/>
          <w:lang w:val="pl-PL"/>
        </w:rPr>
        <w:t>2</w:t>
      </w:r>
      <w:r w:rsidR="00871A76">
        <w:rPr>
          <w:rFonts w:ascii="Arial" w:hAnsi="Arial" w:cs="Arial"/>
          <w:b/>
          <w:color w:val="000000"/>
          <w:lang w:val="pl-PL"/>
        </w:rPr>
        <w:t>3</w:t>
      </w:r>
      <w:r w:rsidRPr="00771CF7">
        <w:rPr>
          <w:rFonts w:ascii="Arial" w:hAnsi="Arial" w:cs="Arial"/>
          <w:b/>
          <w:color w:val="000000"/>
          <w:lang w:val="pl-PL"/>
        </w:rPr>
        <w:t xml:space="preserve"> roku programu polityki zdrowotnej: „Program Rehabilitacji Seniorów – mieszkańców Miasta Leszna na lata 2016 – 2020”</w:t>
      </w:r>
    </w:p>
    <w:p w14:paraId="5418CE8C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pl-PL"/>
        </w:rPr>
      </w:pPr>
    </w:p>
    <w:p w14:paraId="56B8A4EE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pl-PL"/>
        </w:rPr>
      </w:pPr>
    </w:p>
    <w:p w14:paraId="049C10A9" w14:textId="77777777" w:rsidR="003A1A84" w:rsidRPr="00771CF7" w:rsidRDefault="00C042A3" w:rsidP="009B053C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771CF7">
        <w:rPr>
          <w:rFonts w:ascii="Arial" w:hAnsi="Arial" w:cs="Arial"/>
          <w:color w:val="000000"/>
        </w:rPr>
        <w:t>Dane o oferencie</w:t>
      </w:r>
    </w:p>
    <w:p w14:paraId="7237E0D5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</w:p>
    <w:p w14:paraId="64B9497B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9022" w:type="dxa"/>
        <w:tblInd w:w="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5088"/>
        <w:gridCol w:w="3390"/>
      </w:tblGrid>
      <w:tr w:rsidR="003A1A84" w:rsidRPr="00771CF7" w14:paraId="50252245" w14:textId="77777777" w:rsidTr="009B053C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44E87F" w14:textId="77777777" w:rsidR="003A1A84" w:rsidRPr="00771CF7" w:rsidRDefault="00C042A3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771CF7">
              <w:rPr>
                <w:rFonts w:ascii="Arial" w:hAnsi="Arial" w:cs="Arial"/>
              </w:rPr>
              <w:t>1.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9830CB" w14:textId="77777777" w:rsidR="003A1A84" w:rsidRPr="00771CF7" w:rsidRDefault="00C042A3" w:rsidP="009B053C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771CF7">
              <w:rPr>
                <w:rFonts w:ascii="Arial" w:hAnsi="Arial" w:cs="Arial"/>
              </w:rPr>
              <w:t>Nazwa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94C1B9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7D8B849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022BFCF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A1A84" w:rsidRPr="00771CF7" w14:paraId="7CFBF569" w14:textId="77777777" w:rsidTr="009B053C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A08224" w14:textId="77777777" w:rsidR="003A1A84" w:rsidRPr="00771CF7" w:rsidRDefault="00C042A3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771CF7">
              <w:rPr>
                <w:rFonts w:ascii="Arial" w:hAnsi="Arial" w:cs="Arial"/>
              </w:rPr>
              <w:t>2.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AD7579" w14:textId="77777777" w:rsidR="003A1A84" w:rsidRPr="00771CF7" w:rsidRDefault="00C042A3" w:rsidP="00771CF7">
            <w:pPr>
              <w:pStyle w:val="Standard"/>
              <w:spacing w:line="276" w:lineRule="auto"/>
              <w:rPr>
                <w:rFonts w:ascii="Arial" w:hAnsi="Arial" w:cs="Arial"/>
                <w:lang w:val="pl-PL"/>
              </w:rPr>
            </w:pPr>
            <w:r w:rsidRPr="00771CF7">
              <w:rPr>
                <w:rFonts w:ascii="Arial" w:hAnsi="Arial" w:cs="Arial"/>
                <w:lang w:val="pl-PL"/>
              </w:rPr>
              <w:t>Adres (ulica, nr domu, nr lokalu, kod pocztowy, miejscowość, powiat, województwo)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8066FD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3A1A84" w:rsidRPr="00771CF7" w14:paraId="57F1FA2F" w14:textId="77777777" w:rsidTr="009B053C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02C6EF" w14:textId="77777777" w:rsidR="003A1A84" w:rsidRPr="00771CF7" w:rsidRDefault="00C042A3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71CF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96C087" w14:textId="77777777" w:rsidR="003A1A84" w:rsidRPr="00771CF7" w:rsidRDefault="00C042A3" w:rsidP="00771CF7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771CF7">
              <w:rPr>
                <w:rFonts w:ascii="Arial" w:hAnsi="Arial" w:cs="Arial"/>
                <w:color w:val="000000"/>
                <w:lang w:val="de-DE"/>
              </w:rPr>
              <w:t>Telefon, fax</w:t>
            </w:r>
            <w:r w:rsidRPr="00771CF7">
              <w:rPr>
                <w:rFonts w:ascii="Arial" w:hAnsi="Arial" w:cs="Arial"/>
                <w:b/>
                <w:color w:val="000000"/>
                <w:lang w:val="de-DE"/>
              </w:rPr>
              <w:t>,</w:t>
            </w:r>
            <w:r w:rsidRPr="00771CF7">
              <w:rPr>
                <w:rFonts w:ascii="Arial" w:hAnsi="Arial" w:cs="Arial"/>
                <w:color w:val="000000"/>
                <w:lang w:val="de-DE"/>
              </w:rPr>
              <w:t xml:space="preserve"> adres e-mail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64BEA0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de-DE"/>
              </w:rPr>
            </w:pPr>
          </w:p>
        </w:tc>
      </w:tr>
      <w:tr w:rsidR="003A1A84" w:rsidRPr="00771CF7" w14:paraId="434FB339" w14:textId="77777777" w:rsidTr="009B053C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917B2DD" w14:textId="77777777" w:rsidR="003A1A84" w:rsidRPr="00771CF7" w:rsidRDefault="00C042A3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71CF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35C7AA" w14:textId="77777777" w:rsidR="003A1A84" w:rsidRPr="00771CF7" w:rsidRDefault="00C042A3" w:rsidP="00771CF7">
            <w:pPr>
              <w:pStyle w:val="Standard"/>
              <w:spacing w:line="276" w:lineRule="auto"/>
              <w:rPr>
                <w:rFonts w:ascii="Arial" w:hAnsi="Arial" w:cs="Arial"/>
                <w:lang w:val="pl-PL"/>
              </w:rPr>
            </w:pPr>
            <w:r w:rsidRPr="00771CF7">
              <w:rPr>
                <w:rFonts w:ascii="Arial" w:hAnsi="Arial" w:cs="Arial"/>
                <w:color w:val="000000"/>
                <w:lang w:val="pl-PL"/>
              </w:rPr>
              <w:t xml:space="preserve">Data i numer wpisu do </w:t>
            </w:r>
            <w:r w:rsidRPr="00771CF7">
              <w:rPr>
                <w:rFonts w:ascii="Arial" w:hAnsi="Arial" w:cs="Arial"/>
                <w:lang w:val="pl-PL"/>
              </w:rPr>
              <w:t>właściwego rejestru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399681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3A1A84" w:rsidRPr="00771CF7" w14:paraId="3405EAC1" w14:textId="77777777" w:rsidTr="009B053C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9B5BCF" w14:textId="77777777" w:rsidR="003A1A84" w:rsidRPr="00771CF7" w:rsidRDefault="00C042A3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71CF7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1E06B0" w14:textId="77777777" w:rsidR="003A1A84" w:rsidRPr="00771CF7" w:rsidRDefault="00C042A3" w:rsidP="00771CF7">
            <w:pPr>
              <w:pStyle w:val="Standard"/>
              <w:spacing w:line="276" w:lineRule="auto"/>
              <w:rPr>
                <w:rFonts w:ascii="Arial" w:hAnsi="Arial" w:cs="Arial"/>
                <w:color w:val="000000"/>
              </w:rPr>
            </w:pPr>
            <w:r w:rsidRPr="00771CF7">
              <w:rPr>
                <w:rFonts w:ascii="Arial" w:hAnsi="Arial" w:cs="Arial"/>
                <w:color w:val="000000"/>
              </w:rPr>
              <w:t>NIP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F37CC2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A1A84" w:rsidRPr="00771CF7" w14:paraId="1B045A1E" w14:textId="77777777" w:rsidTr="009B053C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20BC481" w14:textId="77777777" w:rsidR="003A1A84" w:rsidRPr="00771CF7" w:rsidRDefault="00C042A3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71CF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7E7342" w14:textId="77777777" w:rsidR="003A1A84" w:rsidRPr="00771CF7" w:rsidRDefault="00C042A3" w:rsidP="00771CF7">
            <w:pPr>
              <w:pStyle w:val="Standard"/>
              <w:spacing w:line="276" w:lineRule="auto"/>
              <w:rPr>
                <w:rFonts w:ascii="Arial" w:hAnsi="Arial" w:cs="Arial"/>
                <w:color w:val="000000"/>
              </w:rPr>
            </w:pPr>
            <w:r w:rsidRPr="00771CF7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18A87C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A1A84" w:rsidRPr="00771CF7" w14:paraId="1F6BA554" w14:textId="77777777" w:rsidTr="009B053C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01E5CD" w14:textId="77777777" w:rsidR="003A1A84" w:rsidRPr="00771CF7" w:rsidRDefault="00C042A3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71CF7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D9A618" w14:textId="77777777" w:rsidR="003A1A84" w:rsidRPr="00771CF7" w:rsidRDefault="00C042A3" w:rsidP="00771CF7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lang w:val="pl-PL"/>
              </w:rPr>
            </w:pPr>
            <w:r w:rsidRPr="00771CF7">
              <w:rPr>
                <w:rFonts w:ascii="Arial" w:hAnsi="Arial" w:cs="Arial"/>
                <w:color w:val="000000"/>
                <w:lang w:val="pl-PL"/>
              </w:rPr>
              <w:t>Kierownik zakładu (imię i nazwisko, nr tel., fax)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C5982D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3A1A84" w:rsidRPr="00771CF7" w14:paraId="76BE3EC3" w14:textId="77777777" w:rsidTr="009B053C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B25D15" w14:textId="77777777" w:rsidR="003A1A84" w:rsidRPr="00771CF7" w:rsidRDefault="00C042A3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71CF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A9D919" w14:textId="77777777" w:rsidR="003A1A84" w:rsidRPr="00771CF7" w:rsidRDefault="00C042A3" w:rsidP="00771CF7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lang w:val="pl-PL"/>
              </w:rPr>
            </w:pPr>
            <w:r w:rsidRPr="00771CF7">
              <w:rPr>
                <w:rFonts w:ascii="Arial" w:hAnsi="Arial" w:cs="Arial"/>
                <w:color w:val="000000"/>
                <w:lang w:val="pl-PL"/>
              </w:rPr>
              <w:t>Osoba odpowiedzialna za realizację programu (imię i nazwisko, nr tel., fax)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FA98A2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3A1A84" w:rsidRPr="00771CF7" w14:paraId="38A9B867" w14:textId="77777777" w:rsidTr="009B053C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7ABCB7" w14:textId="77777777" w:rsidR="003A1A84" w:rsidRPr="00771CF7" w:rsidRDefault="00C042A3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71CF7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A6BEAE" w14:textId="77777777" w:rsidR="003A1A84" w:rsidRPr="00771CF7" w:rsidRDefault="00C042A3" w:rsidP="00771CF7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lang w:val="pl-PL"/>
              </w:rPr>
            </w:pPr>
            <w:r w:rsidRPr="00771CF7">
              <w:rPr>
                <w:rFonts w:ascii="Arial" w:hAnsi="Arial" w:cs="Arial"/>
                <w:color w:val="000000"/>
                <w:lang w:val="pl-PL"/>
              </w:rPr>
              <w:t>Osoba odpowiedzialna za finansowe rozliczenie programu (imię i nazwisko, nr tel., fax)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EDD8F9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3A1A84" w:rsidRPr="00771CF7" w14:paraId="55F69099" w14:textId="77777777" w:rsidTr="009B053C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2140921" w14:textId="77777777" w:rsidR="003A1A84" w:rsidRPr="00771CF7" w:rsidRDefault="00C042A3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71CF7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AF1C4B" w14:textId="77777777" w:rsidR="003A1A84" w:rsidRPr="00771CF7" w:rsidRDefault="00C042A3" w:rsidP="00771CF7">
            <w:pPr>
              <w:pStyle w:val="Standard"/>
              <w:spacing w:line="276" w:lineRule="auto"/>
              <w:rPr>
                <w:rFonts w:ascii="Arial" w:hAnsi="Arial" w:cs="Arial"/>
                <w:color w:val="000000"/>
                <w:lang w:val="pl-PL"/>
              </w:rPr>
            </w:pPr>
            <w:r w:rsidRPr="00771CF7">
              <w:rPr>
                <w:rFonts w:ascii="Arial" w:hAnsi="Arial" w:cs="Arial"/>
                <w:color w:val="000000"/>
                <w:lang w:val="pl-PL"/>
              </w:rPr>
              <w:t>Numer telefonu wyznaczony do realizacji programu (rejestracja, udzielanie informacji)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9DD32E7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</w:tc>
      </w:tr>
    </w:tbl>
    <w:p w14:paraId="6F161EC3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pl-PL"/>
        </w:rPr>
      </w:pPr>
    </w:p>
    <w:p w14:paraId="3EA70F3C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pl-PL"/>
        </w:rPr>
      </w:pPr>
    </w:p>
    <w:p w14:paraId="2A0035F5" w14:textId="77777777" w:rsidR="003A1A84" w:rsidRPr="00771CF7" w:rsidRDefault="00C042A3" w:rsidP="009B053C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Przystąpienie do konkursu: Oferent oświadcza, że :</w:t>
      </w:r>
    </w:p>
    <w:p w14:paraId="6522C494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pl-PL"/>
        </w:rPr>
      </w:pPr>
    </w:p>
    <w:p w14:paraId="01DC5409" w14:textId="14570A55" w:rsidR="009B053C" w:rsidRPr="00771CF7" w:rsidRDefault="00C042A3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lang w:val="pl-PL"/>
        </w:rPr>
        <w:t>Wykona</w:t>
      </w:r>
      <w:r w:rsidRPr="00771CF7">
        <w:rPr>
          <w:rFonts w:ascii="Arial" w:hAnsi="Arial" w:cs="Arial"/>
          <w:color w:val="0000FF"/>
          <w:lang w:val="pl-PL"/>
        </w:rPr>
        <w:t xml:space="preserve"> </w:t>
      </w:r>
      <w:r w:rsidRPr="00771CF7">
        <w:rPr>
          <w:rFonts w:ascii="Arial" w:hAnsi="Arial" w:cs="Arial"/>
          <w:lang w:val="pl-PL"/>
        </w:rPr>
        <w:t xml:space="preserve">program polityki zdrowotnej: </w:t>
      </w:r>
      <w:r w:rsidRPr="00771CF7">
        <w:rPr>
          <w:rFonts w:ascii="Arial" w:hAnsi="Arial" w:cs="Arial"/>
          <w:b/>
          <w:lang w:val="pl-PL"/>
        </w:rPr>
        <w:t>„Program Rehabilitacji Seniorów – mieszkańców Miasta Le</w:t>
      </w:r>
      <w:r w:rsidR="009B053C" w:rsidRPr="00771CF7">
        <w:rPr>
          <w:rFonts w:ascii="Arial" w:hAnsi="Arial" w:cs="Arial"/>
          <w:b/>
          <w:lang w:val="pl-PL"/>
        </w:rPr>
        <w:t>szna na lata 2016 – 2020” w 20</w:t>
      </w:r>
      <w:r w:rsidR="00771CF7">
        <w:rPr>
          <w:rFonts w:ascii="Arial" w:hAnsi="Arial" w:cs="Arial"/>
          <w:b/>
          <w:lang w:val="pl-PL"/>
        </w:rPr>
        <w:t>2</w:t>
      </w:r>
      <w:r w:rsidR="00871A76">
        <w:rPr>
          <w:rFonts w:ascii="Arial" w:hAnsi="Arial" w:cs="Arial"/>
          <w:b/>
          <w:lang w:val="pl-PL"/>
        </w:rPr>
        <w:t>3</w:t>
      </w:r>
      <w:r w:rsidRPr="00771CF7">
        <w:rPr>
          <w:rFonts w:ascii="Arial" w:hAnsi="Arial" w:cs="Arial"/>
          <w:b/>
          <w:lang w:val="pl-PL"/>
        </w:rPr>
        <w:t xml:space="preserve"> r. </w:t>
      </w:r>
      <w:r w:rsidRPr="00771CF7">
        <w:rPr>
          <w:rFonts w:ascii="Arial" w:hAnsi="Arial" w:cs="Arial"/>
          <w:lang w:val="pl-PL"/>
        </w:rPr>
        <w:t>w zak</w:t>
      </w:r>
      <w:r w:rsidR="009B053C" w:rsidRPr="00771CF7">
        <w:rPr>
          <w:rFonts w:ascii="Arial" w:hAnsi="Arial" w:cs="Arial"/>
          <w:lang w:val="pl-PL"/>
        </w:rPr>
        <w:t xml:space="preserve">resie określonym w ogłoszeniu </w:t>
      </w:r>
      <w:r w:rsidR="00771CF7">
        <w:rPr>
          <w:rFonts w:ascii="Arial" w:hAnsi="Arial" w:cs="Arial"/>
          <w:lang w:val="pl-PL"/>
        </w:rPr>
        <w:br/>
      </w:r>
      <w:r w:rsidRPr="00771CF7">
        <w:rPr>
          <w:rFonts w:ascii="Arial" w:hAnsi="Arial" w:cs="Arial"/>
          <w:lang w:val="pl-PL"/>
        </w:rPr>
        <w:t xml:space="preserve">o konkursie i szczegółowych warunkach konkursu zwany dalej Programem za następującą cenę:      </w:t>
      </w:r>
    </w:p>
    <w:p w14:paraId="7C9090D1" w14:textId="77777777" w:rsidR="003A1A84" w:rsidRPr="00771CF7" w:rsidRDefault="00C042A3" w:rsidP="009B053C">
      <w:pPr>
        <w:pStyle w:val="Standard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b/>
          <w:lang w:val="pl-PL"/>
        </w:rPr>
        <w:t xml:space="preserve">cena jednostkowa brutto </w:t>
      </w:r>
      <w:bookmarkStart w:id="0" w:name="_Hlk510903371"/>
      <w:r w:rsidRPr="00771CF7">
        <w:rPr>
          <w:rFonts w:ascii="Arial" w:hAnsi="Arial" w:cs="Arial"/>
          <w:b/>
          <w:lang w:val="pl-PL"/>
        </w:rPr>
        <w:t>za przeprowadzenie kompletu zabiegów rehabilitacyjnych dla jednego seniora</w:t>
      </w:r>
      <w:r w:rsidRPr="00771CF7">
        <w:rPr>
          <w:rFonts w:ascii="Arial" w:hAnsi="Arial" w:cs="Arial"/>
          <w:lang w:val="pl-PL"/>
        </w:rPr>
        <w:t xml:space="preserve"> </w:t>
      </w:r>
      <w:r w:rsidRPr="00771CF7">
        <w:rPr>
          <w:rFonts w:ascii="Arial" w:hAnsi="Arial" w:cs="Arial"/>
          <w:b/>
          <w:lang w:val="pl-PL"/>
        </w:rPr>
        <w:t xml:space="preserve">  </w:t>
      </w:r>
      <w:bookmarkEnd w:id="0"/>
      <w:r w:rsidRPr="00771CF7">
        <w:rPr>
          <w:rFonts w:ascii="Arial" w:hAnsi="Arial" w:cs="Arial"/>
          <w:b/>
          <w:lang w:val="pl-PL"/>
        </w:rPr>
        <w:t>-  suma cen wskazanych w pkt. 2 i 3:</w:t>
      </w:r>
      <w:r w:rsidR="009B053C" w:rsidRPr="00771CF7">
        <w:rPr>
          <w:rFonts w:ascii="Arial" w:hAnsi="Arial" w:cs="Arial"/>
          <w:lang w:val="pl-PL"/>
        </w:rPr>
        <w:t xml:space="preserve"> </w:t>
      </w:r>
      <w:r w:rsidRPr="00771CF7">
        <w:rPr>
          <w:rFonts w:ascii="Arial" w:hAnsi="Arial" w:cs="Arial"/>
          <w:b/>
          <w:lang w:val="pl-PL"/>
        </w:rPr>
        <w:t>brutto …………………………….., słownie (……………………………………….),</w:t>
      </w:r>
    </w:p>
    <w:p w14:paraId="5110A0EE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/>
          <w:lang w:val="pl-PL"/>
        </w:rPr>
      </w:pPr>
    </w:p>
    <w:p w14:paraId="05FAB6BC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/>
          <w:lang w:val="pl-PL"/>
        </w:rPr>
      </w:pPr>
    </w:p>
    <w:p w14:paraId="7E410FD4" w14:textId="77777777" w:rsidR="003A1A84" w:rsidRPr="00771CF7" w:rsidRDefault="00C042A3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lang w:val="pl-PL"/>
        </w:rPr>
        <w:t>Na cenę w pkt 1. składają się następujące ceny:</w:t>
      </w:r>
    </w:p>
    <w:p w14:paraId="21092770" w14:textId="77777777" w:rsidR="003A1A84" w:rsidRPr="00771CF7" w:rsidRDefault="00C042A3" w:rsidP="009B053C">
      <w:pPr>
        <w:pStyle w:val="Standard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 xml:space="preserve">Cena jednostkowa za </w:t>
      </w:r>
      <w:r w:rsidRPr="00771CF7">
        <w:rPr>
          <w:rFonts w:ascii="Arial" w:hAnsi="Arial" w:cs="Arial"/>
          <w:color w:val="000000"/>
          <w:w w:val="103"/>
          <w:lang w:val="pl-PL"/>
        </w:rPr>
        <w:t>wstępne badanie lekarskie kwalifikujące jednego pacjenta do zabiegów i ustalające rodzaj terapii:</w:t>
      </w:r>
    </w:p>
    <w:p w14:paraId="773AAB0E" w14:textId="77777777" w:rsidR="003A1A84" w:rsidRPr="00771CF7" w:rsidRDefault="00C042A3" w:rsidP="009B053C">
      <w:pPr>
        <w:pStyle w:val="Akapitzlist"/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brutto …………………………….., słownie (……………………………………….),</w:t>
      </w:r>
    </w:p>
    <w:p w14:paraId="20C14135" w14:textId="77777777" w:rsidR="003A1A84" w:rsidRPr="00771CF7" w:rsidRDefault="00C042A3" w:rsidP="009B05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cena za wykonanie 10 – dniowego cyklu co najmniej 20 zabiegów u jednego uczestnika programu,:</w:t>
      </w:r>
    </w:p>
    <w:p w14:paraId="30EF5151" w14:textId="77777777" w:rsidR="003A1A84" w:rsidRPr="00771CF7" w:rsidRDefault="00C042A3" w:rsidP="009B053C">
      <w:pPr>
        <w:pStyle w:val="Akapitzlist"/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brutto …………………………….., słownie (……………………………………….),</w:t>
      </w:r>
    </w:p>
    <w:p w14:paraId="680F59B4" w14:textId="77777777" w:rsidR="003A1A84" w:rsidRPr="00771CF7" w:rsidRDefault="00C042A3" w:rsidP="009B053C">
      <w:pPr>
        <w:pStyle w:val="Akapitzlist"/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w tym ceny jednostkowe każdego  rodzaju zabiegu :</w:t>
      </w:r>
    </w:p>
    <w:p w14:paraId="2FF140F5" w14:textId="77777777" w:rsidR="003A1A84" w:rsidRPr="00771CF7" w:rsidRDefault="00C042A3" w:rsidP="009B053C">
      <w:pPr>
        <w:pStyle w:val="Akapitzlist"/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000000"/>
          <w:lang w:val="pl-PL"/>
        </w:rPr>
      </w:pPr>
      <w:r w:rsidRPr="00771CF7">
        <w:rPr>
          <w:rFonts w:ascii="Arial" w:hAnsi="Arial" w:cs="Arial"/>
          <w:b/>
          <w:color w:val="000000"/>
          <w:lang w:val="pl-PL"/>
        </w:rPr>
        <w:t>…………………………………………</w:t>
      </w:r>
    </w:p>
    <w:p w14:paraId="5555C66D" w14:textId="77777777" w:rsidR="003A1A84" w:rsidRPr="00771CF7" w:rsidRDefault="00C042A3" w:rsidP="009B053C">
      <w:pPr>
        <w:pStyle w:val="Akapitzlist"/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000000"/>
          <w:lang w:val="pl-PL"/>
        </w:rPr>
      </w:pPr>
      <w:r w:rsidRPr="00771CF7">
        <w:rPr>
          <w:rFonts w:ascii="Arial" w:hAnsi="Arial" w:cs="Arial"/>
          <w:b/>
          <w:color w:val="000000"/>
          <w:lang w:val="pl-PL"/>
        </w:rPr>
        <w:t>………………………..……………….</w:t>
      </w:r>
    </w:p>
    <w:p w14:paraId="56AA321E" w14:textId="77777777" w:rsidR="003A1A84" w:rsidRPr="00771CF7" w:rsidRDefault="00C042A3" w:rsidP="009B053C">
      <w:pPr>
        <w:pStyle w:val="Akapitzlist"/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000000"/>
          <w:lang w:val="pl-PL"/>
        </w:rPr>
      </w:pPr>
      <w:r w:rsidRPr="00771CF7">
        <w:rPr>
          <w:rFonts w:ascii="Arial" w:hAnsi="Arial" w:cs="Arial"/>
          <w:b/>
          <w:color w:val="000000"/>
          <w:lang w:val="pl-PL"/>
        </w:rPr>
        <w:t>……………………..………………….</w:t>
      </w:r>
    </w:p>
    <w:p w14:paraId="5A517FAA" w14:textId="77777777" w:rsidR="003A1A84" w:rsidRPr="00771CF7" w:rsidRDefault="003A1A84" w:rsidP="009B053C">
      <w:pPr>
        <w:pStyle w:val="Akapitzlist"/>
        <w:shd w:val="clear" w:color="auto" w:fill="FFFFFF"/>
        <w:spacing w:after="0" w:line="276" w:lineRule="auto"/>
        <w:jc w:val="both"/>
        <w:rPr>
          <w:rFonts w:ascii="Arial" w:hAnsi="Arial" w:cs="Arial"/>
          <w:b/>
          <w:lang w:val="pl-PL"/>
        </w:rPr>
      </w:pPr>
    </w:p>
    <w:p w14:paraId="039B83A3" w14:textId="77777777" w:rsidR="009B053C" w:rsidRPr="00771CF7" w:rsidRDefault="00C042A3" w:rsidP="009B053C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b/>
          <w:lang w:val="pl-PL"/>
        </w:rPr>
        <w:t>Za wykonanie Programu Miasto Leszno zapłaci, oferentowi - zleceniobiorcy wynagrodzenie, które stanowić będzie iloczyn ceny jednostkowej brutto</w:t>
      </w:r>
      <w:r w:rsidRPr="00771CF7">
        <w:rPr>
          <w:rFonts w:ascii="Arial" w:hAnsi="Arial" w:cs="Arial"/>
          <w:lang w:val="pl-PL"/>
        </w:rPr>
        <w:t xml:space="preserve"> </w:t>
      </w:r>
      <w:bookmarkStart w:id="1" w:name="_Hlk510904275"/>
      <w:bookmarkEnd w:id="1"/>
      <w:r w:rsidRPr="00771CF7">
        <w:rPr>
          <w:rFonts w:ascii="Arial" w:hAnsi="Arial" w:cs="Arial"/>
          <w:b/>
          <w:lang w:val="pl-PL"/>
        </w:rPr>
        <w:t>za przeprowadzenie kompletu zabiegów rehabilit</w:t>
      </w:r>
      <w:r w:rsidR="009B053C" w:rsidRPr="00771CF7">
        <w:rPr>
          <w:rFonts w:ascii="Arial" w:hAnsi="Arial" w:cs="Arial"/>
          <w:b/>
          <w:lang w:val="pl-PL"/>
        </w:rPr>
        <w:t xml:space="preserve">acyjnych dla jednego seniora  </w:t>
      </w:r>
      <w:r w:rsidRPr="00771CF7">
        <w:rPr>
          <w:rFonts w:ascii="Arial" w:hAnsi="Arial" w:cs="Arial"/>
          <w:b/>
          <w:lang w:val="pl-PL"/>
        </w:rPr>
        <w:t>oraz ilości uczestników, którym wykonano faktycznie  10 – dniowy cykl 20 zabiegów, z zastrzeżeniem pkt 4-5.</w:t>
      </w:r>
    </w:p>
    <w:p w14:paraId="0015C6C1" w14:textId="35D58764" w:rsidR="009B053C" w:rsidRPr="00771CF7" w:rsidRDefault="00C042A3" w:rsidP="009B053C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  <w:spacing w:val="-9"/>
          <w:w w:val="111"/>
          <w:lang w:val="pl-PL"/>
        </w:rPr>
        <w:t>W przypadku rezygnacji pacjenta po wizycie lekarskiej a przed rozpoczęciem zabiegów Zleceniobiorca za wykonanie Programu otrzyma wynagrodzenie, za samo badanie lekarskie o którym mowa w ust. 2 pkt. 2.</w:t>
      </w:r>
    </w:p>
    <w:p w14:paraId="5E7698FA" w14:textId="5BB7C8F7" w:rsidR="003A1A84" w:rsidRPr="00771CF7" w:rsidRDefault="00C042A3" w:rsidP="009B053C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  <w:spacing w:val="-9"/>
          <w:w w:val="111"/>
          <w:lang w:val="pl-PL"/>
        </w:rPr>
        <w:t>W przypadku rezygnacji pacjenta z zabiegów przed zakończeniem całego cyklu, Zleceniobiorcy będzie przysługiwało wynagrodzenie za badanie lekarskie oraz faktyczną ilość przeprowadzonych zabiegów. W takim przypadku cena jednego zabiegu będzie zgodna z odpowiednią ceną jednostkową wskazaną w pkt. 3.</w:t>
      </w:r>
    </w:p>
    <w:p w14:paraId="06D797E0" w14:textId="77777777" w:rsidR="003A1A84" w:rsidRPr="00771CF7" w:rsidRDefault="00C042A3" w:rsidP="009B053C">
      <w:pPr>
        <w:pStyle w:val="Standard"/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Oferent oświadcza, że akceptuje warunki wykonania Programu zawarte w ogłoszeniu                  o konkursie i szczegółowych warunkach konkursu, a w szczególności dotyczące:</w:t>
      </w:r>
    </w:p>
    <w:p w14:paraId="17EA2074" w14:textId="77777777" w:rsidR="009B053C" w:rsidRPr="00771CF7" w:rsidRDefault="009B053C" w:rsidP="009B053C">
      <w:pPr>
        <w:pStyle w:val="Standard"/>
        <w:shd w:val="clear" w:color="auto" w:fill="FFFFFF"/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color w:val="000000"/>
          <w:lang w:val="pl-PL"/>
        </w:rPr>
      </w:pPr>
    </w:p>
    <w:p w14:paraId="0BEBBED6" w14:textId="0EAE04BE" w:rsidR="009B053C" w:rsidRPr="00771CF7" w:rsidRDefault="00C042A3" w:rsidP="009B053C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 xml:space="preserve">Terminu wykonania przedmiotu konkursu i </w:t>
      </w:r>
      <w:r w:rsidRPr="00771CF7">
        <w:rPr>
          <w:rFonts w:ascii="Arial" w:hAnsi="Arial" w:cs="Arial"/>
          <w:lang w:val="pl-PL"/>
        </w:rPr>
        <w:t>zobowiązania  wykonani</w:t>
      </w:r>
      <w:r w:rsidR="009B053C" w:rsidRPr="00771CF7">
        <w:rPr>
          <w:rFonts w:ascii="Arial" w:hAnsi="Arial" w:cs="Arial"/>
          <w:lang w:val="pl-PL"/>
        </w:rPr>
        <w:t xml:space="preserve">a  Programu </w:t>
      </w:r>
      <w:r w:rsidR="00771CF7">
        <w:rPr>
          <w:rFonts w:ascii="Arial" w:hAnsi="Arial" w:cs="Arial"/>
          <w:lang w:val="pl-PL"/>
        </w:rPr>
        <w:br/>
      </w:r>
      <w:r w:rsidRPr="00771CF7">
        <w:rPr>
          <w:rFonts w:ascii="Arial" w:hAnsi="Arial" w:cs="Arial"/>
          <w:lang w:val="pl-PL"/>
        </w:rPr>
        <w:t xml:space="preserve">w terminie: </w:t>
      </w:r>
      <w:r w:rsidR="009B053C" w:rsidRPr="00771CF7">
        <w:rPr>
          <w:rFonts w:ascii="Arial" w:hAnsi="Arial" w:cs="Arial"/>
          <w:lang w:val="pl-PL"/>
        </w:rPr>
        <w:t xml:space="preserve">od dnia podpisania do </w:t>
      </w:r>
      <w:r w:rsidR="00771CF7">
        <w:rPr>
          <w:rFonts w:ascii="Arial" w:hAnsi="Arial" w:cs="Arial"/>
          <w:lang w:val="pl-PL"/>
        </w:rPr>
        <w:t>30</w:t>
      </w:r>
      <w:r w:rsidR="009B053C" w:rsidRPr="00771CF7">
        <w:rPr>
          <w:rFonts w:ascii="Arial" w:hAnsi="Arial" w:cs="Arial"/>
          <w:lang w:val="pl-PL"/>
        </w:rPr>
        <w:t>.1</w:t>
      </w:r>
      <w:r w:rsidR="00771CF7">
        <w:rPr>
          <w:rFonts w:ascii="Arial" w:hAnsi="Arial" w:cs="Arial"/>
          <w:lang w:val="pl-PL"/>
        </w:rPr>
        <w:t>1</w:t>
      </w:r>
      <w:r w:rsidR="009B053C" w:rsidRPr="00771CF7">
        <w:rPr>
          <w:rFonts w:ascii="Arial" w:hAnsi="Arial" w:cs="Arial"/>
          <w:lang w:val="pl-PL"/>
        </w:rPr>
        <w:t>.20</w:t>
      </w:r>
      <w:r w:rsidR="00771CF7">
        <w:rPr>
          <w:rFonts w:ascii="Arial" w:hAnsi="Arial" w:cs="Arial"/>
          <w:lang w:val="pl-PL"/>
        </w:rPr>
        <w:t>2</w:t>
      </w:r>
      <w:r w:rsidR="00871A76">
        <w:rPr>
          <w:rFonts w:ascii="Arial" w:hAnsi="Arial" w:cs="Arial"/>
          <w:lang w:val="pl-PL"/>
        </w:rPr>
        <w:t>3</w:t>
      </w:r>
      <w:r w:rsidRPr="00771CF7">
        <w:rPr>
          <w:rFonts w:ascii="Arial" w:hAnsi="Arial" w:cs="Arial"/>
          <w:lang w:val="pl-PL"/>
        </w:rPr>
        <w:t xml:space="preserve"> r.</w:t>
      </w:r>
    </w:p>
    <w:p w14:paraId="6E04D029" w14:textId="77777777" w:rsidR="009B053C" w:rsidRPr="00771CF7" w:rsidRDefault="00C042A3" w:rsidP="009B053C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</w:rPr>
        <w:t>Warunków płatności:</w:t>
      </w:r>
    </w:p>
    <w:p w14:paraId="49B2AC7B" w14:textId="05BFC372" w:rsidR="009B053C" w:rsidRPr="00771CF7" w:rsidRDefault="00C042A3" w:rsidP="009B053C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lang w:val="pl-PL"/>
        </w:rPr>
        <w:t>podstawę wypłaty wynagrodzenia stanowić będzie sprawozdanie merytoryczne z wykonania programu albo części programu,</w:t>
      </w:r>
    </w:p>
    <w:p w14:paraId="668FC0A0" w14:textId="77777777" w:rsidR="009B053C" w:rsidRPr="00771CF7" w:rsidRDefault="008664B2" w:rsidP="008664B2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lang w:val="pl-PL"/>
        </w:rPr>
        <w:t>sprawozdanie merytoryczne w formie pisemnej będzie zawierać liczbę osób,                     u których przeprowadzono zabiegi oraz opis wykonanej kampanii informacyjno – edukacyjnej. W sprawozdaniu należy również wskazać problemy, które wystąpiły podczas jego realizacji i sposób ich rozwiązania.</w:t>
      </w:r>
    </w:p>
    <w:p w14:paraId="33DDA114" w14:textId="77777777" w:rsidR="009B053C" w:rsidRPr="00771CF7" w:rsidRDefault="00C042A3" w:rsidP="009B053C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lang w:val="pl-PL"/>
        </w:rPr>
        <w:t>sprawozdanie merytoryczne oferent przekazuje Zleceniodawcy w terminie do 7 dni od dnia zakończenia realizacji zadania.</w:t>
      </w:r>
    </w:p>
    <w:p w14:paraId="587945C5" w14:textId="77777777" w:rsidR="003A1A84" w:rsidRPr="00771CF7" w:rsidRDefault="00C042A3" w:rsidP="009B053C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lang w:val="pl-PL"/>
        </w:rPr>
        <w:lastRenderedPageBreak/>
        <w:t>wynagrodzenie, zostanie przekazane przez zleceniodawcę przelewem na   konto bankowe oferenta:….………………………….………………………w terminie 7 dni od daty otrzymania przez Zleceniodawcę sprawozdania merytorycznego i faktury.</w:t>
      </w:r>
    </w:p>
    <w:p w14:paraId="3F7677AD" w14:textId="77777777" w:rsidR="003A1A84" w:rsidRPr="00771CF7" w:rsidRDefault="00C042A3" w:rsidP="009B053C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771CF7">
        <w:rPr>
          <w:rFonts w:ascii="Arial" w:hAnsi="Arial" w:cs="Arial"/>
          <w:color w:val="000000"/>
        </w:rPr>
        <w:t>Ponadto Oferent oświadcza:</w:t>
      </w:r>
    </w:p>
    <w:p w14:paraId="3ED9EAE9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14:paraId="4915B5ED" w14:textId="77777777" w:rsidR="009B053C" w:rsidRPr="00771CF7" w:rsidRDefault="00C042A3" w:rsidP="009B053C">
      <w:pPr>
        <w:pStyle w:val="Akapitzlist"/>
        <w:numPr>
          <w:ilvl w:val="0"/>
          <w:numId w:val="21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color w:val="000000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złożona oferta wiąże nas na 30 dni. Bieg terminu rozpoczyna się wraz z upływem terminu składania ofert,</w:t>
      </w:r>
    </w:p>
    <w:p w14:paraId="60F1114C" w14:textId="77777777" w:rsidR="009B053C" w:rsidRPr="00771CF7" w:rsidRDefault="00C042A3" w:rsidP="009B053C">
      <w:pPr>
        <w:pStyle w:val="Akapitzlist"/>
        <w:numPr>
          <w:ilvl w:val="0"/>
          <w:numId w:val="21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color w:val="000000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w przypadku uznania mojej (naszej) oferty za najkorzystniejszą, zobowiązuję(my) się zawrzeć umowę w miejscu i terminie wskazanym przez Zleceniodawcę,</w:t>
      </w:r>
    </w:p>
    <w:p w14:paraId="1B318666" w14:textId="77777777" w:rsidR="003A1A84" w:rsidRPr="00771CF7" w:rsidRDefault="00C042A3" w:rsidP="009B053C">
      <w:pPr>
        <w:pStyle w:val="Akapitzlist"/>
        <w:numPr>
          <w:ilvl w:val="0"/>
          <w:numId w:val="21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color w:val="000000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zamówienie zamierzamy/ nie zamie</w:t>
      </w:r>
      <w:r w:rsidR="009B053C" w:rsidRPr="00771CF7">
        <w:rPr>
          <w:rFonts w:ascii="Arial" w:hAnsi="Arial" w:cs="Arial"/>
          <w:color w:val="000000"/>
          <w:lang w:val="pl-PL"/>
        </w:rPr>
        <w:t xml:space="preserve">rzamy* powierzyć podwykonawcom </w:t>
      </w:r>
      <w:r w:rsidRPr="00771CF7">
        <w:rPr>
          <w:rFonts w:ascii="Arial" w:hAnsi="Arial" w:cs="Arial"/>
          <w:color w:val="000000"/>
          <w:lang w:val="pl-PL"/>
        </w:rPr>
        <w:t>w następującym zakresie:</w:t>
      </w:r>
    </w:p>
    <w:p w14:paraId="55FDBF36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pl-PL"/>
        </w:rPr>
      </w:pPr>
    </w:p>
    <w:tbl>
      <w:tblPr>
        <w:tblW w:w="9382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8839"/>
      </w:tblGrid>
      <w:tr w:rsidR="003A1A84" w:rsidRPr="00771CF7" w14:paraId="2DBA4839" w14:textId="77777777" w:rsidTr="009B053C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9D5163" w14:textId="77777777" w:rsidR="003A1A84" w:rsidRPr="00771CF7" w:rsidRDefault="00C042A3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71CF7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8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848037A" w14:textId="77777777" w:rsidR="003A1A84" w:rsidRPr="00771CF7" w:rsidRDefault="00C042A3" w:rsidP="009B053C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771CF7">
              <w:rPr>
                <w:rFonts w:ascii="Arial" w:hAnsi="Arial" w:cs="Arial"/>
                <w:color w:val="000000"/>
                <w:lang w:val="pl-PL"/>
              </w:rPr>
              <w:t>Zakres przedmiotu konkursu do wykonania przez podwykonawcę</w:t>
            </w:r>
          </w:p>
        </w:tc>
      </w:tr>
      <w:tr w:rsidR="003A1A84" w:rsidRPr="00771CF7" w14:paraId="27F6BC46" w14:textId="77777777" w:rsidTr="009B053C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E718893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8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914F63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14:paraId="159F5698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14:paraId="1CC9BF97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14:paraId="02C7CA71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14:paraId="45AE0893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14:paraId="408BB9BC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14:paraId="4B6132F8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14:paraId="6AED2D7B" w14:textId="77777777" w:rsidR="003A1A84" w:rsidRPr="00771CF7" w:rsidRDefault="003A1A84" w:rsidP="009B053C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</w:tc>
      </w:tr>
    </w:tbl>
    <w:p w14:paraId="3FA1952F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pl-PL"/>
        </w:rPr>
      </w:pPr>
    </w:p>
    <w:p w14:paraId="34E4F80D" w14:textId="77777777" w:rsidR="003A1A84" w:rsidRPr="00771CF7" w:rsidRDefault="00C042A3" w:rsidP="009B053C">
      <w:pPr>
        <w:pStyle w:val="Standard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771CF7">
        <w:rPr>
          <w:rFonts w:ascii="Arial" w:hAnsi="Arial" w:cs="Arial"/>
          <w:color w:val="000000"/>
        </w:rPr>
        <w:t>Załączniki do niniejszej oferty*:</w:t>
      </w:r>
    </w:p>
    <w:p w14:paraId="4F0CEB9B" w14:textId="77777777" w:rsidR="009B053C" w:rsidRPr="00771CF7" w:rsidRDefault="00C042A3" w:rsidP="009B053C">
      <w:pPr>
        <w:pStyle w:val="Akapitzlist"/>
        <w:numPr>
          <w:ilvl w:val="0"/>
          <w:numId w:val="22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 xml:space="preserve">aktualny odpis z Krajowego Rejestru </w:t>
      </w:r>
      <w:r w:rsidRPr="00771CF7">
        <w:rPr>
          <w:rFonts w:ascii="Arial" w:hAnsi="Arial" w:cs="Arial"/>
          <w:lang w:val="pl-PL"/>
        </w:rPr>
        <w:t>Sądowego lub innego dokumentu potwierdzającego zarejestrowana działalność, wystawionego</w:t>
      </w:r>
      <w:r w:rsidRPr="00771CF7">
        <w:rPr>
          <w:rFonts w:ascii="Arial" w:hAnsi="Arial" w:cs="Arial"/>
          <w:color w:val="000000"/>
          <w:lang w:val="pl-PL"/>
        </w:rPr>
        <w:t xml:space="preserve"> nie wcześniej niż 6 miesięcy przed upływem terminu składania ofert,</w:t>
      </w:r>
    </w:p>
    <w:p w14:paraId="3DB76DD4" w14:textId="77777777" w:rsidR="009B053C" w:rsidRPr="00771CF7" w:rsidRDefault="00C042A3" w:rsidP="009B053C">
      <w:pPr>
        <w:pStyle w:val="Akapitzlist"/>
        <w:numPr>
          <w:ilvl w:val="0"/>
          <w:numId w:val="22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</w:rPr>
        <w:t xml:space="preserve">wpis do </w:t>
      </w:r>
      <w:r w:rsidRPr="00771CF7">
        <w:rPr>
          <w:rFonts w:ascii="Arial" w:hAnsi="Arial" w:cs="Arial"/>
        </w:rPr>
        <w:t>właściwego r</w:t>
      </w:r>
      <w:r w:rsidRPr="00771CF7">
        <w:rPr>
          <w:rFonts w:ascii="Arial" w:hAnsi="Arial" w:cs="Arial"/>
          <w:color w:val="000000"/>
        </w:rPr>
        <w:t>ejestru,</w:t>
      </w:r>
    </w:p>
    <w:p w14:paraId="40FD33A9" w14:textId="77777777" w:rsidR="009B053C" w:rsidRPr="00771CF7" w:rsidRDefault="00C042A3" w:rsidP="009B053C">
      <w:pPr>
        <w:pStyle w:val="Akapitzlist"/>
        <w:numPr>
          <w:ilvl w:val="0"/>
          <w:numId w:val="22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</w:rPr>
        <w:t>statut zakładu (jeżeli posiada),</w:t>
      </w:r>
    </w:p>
    <w:p w14:paraId="4CB3A579" w14:textId="77777777" w:rsidR="009B053C" w:rsidRPr="00771CF7" w:rsidRDefault="00C042A3" w:rsidP="009B053C">
      <w:pPr>
        <w:pStyle w:val="Akapitzlist"/>
        <w:numPr>
          <w:ilvl w:val="0"/>
          <w:numId w:val="22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kopie dokumentów poświadczających kwalifikacje zawodowe osób, które będą       brały udział w realizacji programu w zakresie objętym przedmiotem konkursu,</w:t>
      </w:r>
    </w:p>
    <w:p w14:paraId="22DFECF3" w14:textId="77777777" w:rsidR="009B053C" w:rsidRPr="00771CF7" w:rsidRDefault="00C042A3" w:rsidP="009B053C">
      <w:pPr>
        <w:pStyle w:val="Akapitzlist"/>
        <w:numPr>
          <w:ilvl w:val="0"/>
          <w:numId w:val="22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kopie aktualnej polisy zawarcia umowy od odpowiedzialności cywilnej za szkody     wyrządzone w związku z udzielaniem świadczeń zdrowotnych , również w  zakresie  odpowiedzialności cywilnej z tytułu przeniesienia chorób zakaźnych, w tym zarażenia wirus</w:t>
      </w:r>
      <w:r w:rsidR="009B053C" w:rsidRPr="00771CF7">
        <w:rPr>
          <w:rFonts w:ascii="Arial" w:hAnsi="Arial" w:cs="Arial"/>
          <w:color w:val="000000"/>
          <w:lang w:val="pl-PL"/>
        </w:rPr>
        <w:t>em HIV, na okres ich udzielania,</w:t>
      </w:r>
    </w:p>
    <w:p w14:paraId="0391DF87" w14:textId="77777777" w:rsidR="009B053C" w:rsidRPr="00771CF7" w:rsidRDefault="00C042A3" w:rsidP="009B053C">
      <w:pPr>
        <w:pStyle w:val="Akapitzlist"/>
        <w:numPr>
          <w:ilvl w:val="0"/>
          <w:numId w:val="22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Oświadczenie o niezaleganiu z tytułu składek na ubezpieczenie wobec ZUS,</w:t>
      </w:r>
    </w:p>
    <w:p w14:paraId="0E38E8D5" w14:textId="77777777" w:rsidR="009B053C" w:rsidRPr="00771CF7" w:rsidRDefault="00C042A3" w:rsidP="009B053C">
      <w:pPr>
        <w:pStyle w:val="Akapitzlist"/>
        <w:numPr>
          <w:ilvl w:val="0"/>
          <w:numId w:val="22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Oświadczenie o niezaleganiu z tytułu podatków,</w:t>
      </w:r>
    </w:p>
    <w:p w14:paraId="3848DBFE" w14:textId="77777777" w:rsidR="009B053C" w:rsidRPr="00771CF7" w:rsidRDefault="00C042A3" w:rsidP="009B053C">
      <w:pPr>
        <w:pStyle w:val="Akapitzlist"/>
        <w:numPr>
          <w:ilvl w:val="0"/>
          <w:numId w:val="22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>Oświadczenie, że sprzęt medyczny, używany do realizacji programu, spełnia wymogi  określone w obowiązujących przepisach prawa,</w:t>
      </w:r>
    </w:p>
    <w:p w14:paraId="5E2C63FB" w14:textId="77777777" w:rsidR="009B053C" w:rsidRPr="00771CF7" w:rsidRDefault="00C042A3" w:rsidP="009B053C">
      <w:pPr>
        <w:pStyle w:val="Akapitzlist"/>
        <w:numPr>
          <w:ilvl w:val="0"/>
          <w:numId w:val="22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</w:rPr>
        <w:lastRenderedPageBreak/>
        <w:t>opis kampanii informacyjno – edukacyjnej,</w:t>
      </w:r>
    </w:p>
    <w:p w14:paraId="680483AD" w14:textId="77777777" w:rsidR="003A1A84" w:rsidRPr="00771CF7" w:rsidRDefault="00C042A3" w:rsidP="009B053C">
      <w:pPr>
        <w:pStyle w:val="Akapitzlist"/>
        <w:numPr>
          <w:ilvl w:val="0"/>
          <w:numId w:val="22"/>
        </w:numPr>
        <w:shd w:val="clear" w:color="auto" w:fill="FFFFFF"/>
        <w:tabs>
          <w:tab w:val="left" w:pos="1920"/>
        </w:tabs>
        <w:spacing w:line="276" w:lineRule="auto"/>
        <w:jc w:val="both"/>
        <w:rPr>
          <w:rFonts w:ascii="Arial" w:hAnsi="Arial" w:cs="Arial"/>
          <w:lang w:val="pl-PL"/>
        </w:rPr>
      </w:pPr>
      <w:r w:rsidRPr="00771CF7">
        <w:rPr>
          <w:rFonts w:ascii="Arial" w:hAnsi="Arial" w:cs="Arial"/>
          <w:color w:val="000000"/>
        </w:rPr>
        <w:t>Inne dokumenty:</w:t>
      </w:r>
    </w:p>
    <w:p w14:paraId="103C687B" w14:textId="24D88EEE" w:rsidR="003A1A84" w:rsidRPr="00771CF7" w:rsidRDefault="00C042A3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771CF7">
        <w:rPr>
          <w:rFonts w:ascii="Arial" w:hAnsi="Arial" w:cs="Arial"/>
          <w:color w:val="000000"/>
        </w:rPr>
        <w:t>……………………………………………………………………</w:t>
      </w:r>
      <w:r w:rsidR="009B053C" w:rsidRPr="00771CF7">
        <w:rPr>
          <w:rFonts w:ascii="Arial" w:hAnsi="Arial" w:cs="Arial"/>
          <w:color w:val="000000"/>
        </w:rPr>
        <w:t>……………………………………………………………………………………</w:t>
      </w:r>
      <w:r w:rsidR="00771CF7">
        <w:rPr>
          <w:rFonts w:ascii="Arial" w:hAnsi="Arial" w:cs="Arial"/>
          <w:color w:val="000000"/>
        </w:rPr>
        <w:t>…………………………………………………………</w:t>
      </w:r>
      <w:r w:rsidRPr="00771CF7">
        <w:rPr>
          <w:rFonts w:ascii="Arial" w:hAnsi="Arial" w:cs="Arial"/>
          <w:color w:val="000000"/>
        </w:rPr>
        <w:t xml:space="preserve"> </w:t>
      </w:r>
    </w:p>
    <w:p w14:paraId="7880E7FC" w14:textId="77777777" w:rsidR="003A1A84" w:rsidRPr="00771CF7" w:rsidRDefault="003A1A84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</w:p>
    <w:p w14:paraId="04509C52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</w:p>
    <w:p w14:paraId="2389AD50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</w:p>
    <w:p w14:paraId="73CAA063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</w:p>
    <w:p w14:paraId="3F77FD5C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</w:p>
    <w:p w14:paraId="793F94F3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</w:p>
    <w:p w14:paraId="17422903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</w:p>
    <w:p w14:paraId="602C1FF2" w14:textId="64A300E8" w:rsidR="003A1A84" w:rsidRPr="00771CF7" w:rsidRDefault="00C042A3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 xml:space="preserve">           ..............................</w:t>
      </w:r>
      <w:r w:rsidRPr="00771CF7">
        <w:rPr>
          <w:rFonts w:ascii="Arial" w:hAnsi="Arial" w:cs="Arial"/>
          <w:color w:val="000000"/>
          <w:lang w:val="pl-PL"/>
        </w:rPr>
        <w:tab/>
        <w:t xml:space="preserve">                                                      ....................................</w:t>
      </w:r>
    </w:p>
    <w:p w14:paraId="17D2682C" w14:textId="77777777" w:rsidR="003A1A84" w:rsidRPr="00771CF7" w:rsidRDefault="00C042A3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ab/>
      </w:r>
      <w:r w:rsidRPr="00771CF7">
        <w:rPr>
          <w:rFonts w:ascii="Arial" w:hAnsi="Arial" w:cs="Arial"/>
          <w:color w:val="000000"/>
          <w:lang w:val="pl-PL"/>
        </w:rPr>
        <w:tab/>
        <w:t>Data                                                             podpis Oferenta - Zleceniobiorcy</w:t>
      </w:r>
    </w:p>
    <w:p w14:paraId="7DF330FA" w14:textId="77777777" w:rsidR="003A1A84" w:rsidRPr="00771CF7" w:rsidRDefault="00C042A3" w:rsidP="009B053C">
      <w:pPr>
        <w:pStyle w:val="Standard"/>
        <w:shd w:val="clear" w:color="auto" w:fill="FFFFFF"/>
        <w:spacing w:line="276" w:lineRule="auto"/>
        <w:jc w:val="center"/>
        <w:rPr>
          <w:rFonts w:ascii="Arial" w:hAnsi="Arial" w:cs="Arial"/>
          <w:color w:val="000000"/>
          <w:lang w:val="pl-PL"/>
        </w:rPr>
      </w:pPr>
      <w:r w:rsidRPr="00771CF7">
        <w:rPr>
          <w:rFonts w:ascii="Arial" w:hAnsi="Arial" w:cs="Arial"/>
          <w:color w:val="000000"/>
          <w:lang w:val="pl-PL"/>
        </w:rPr>
        <w:t xml:space="preserve">                                                         </w:t>
      </w:r>
      <w:r w:rsidR="009B053C" w:rsidRPr="00771CF7">
        <w:rPr>
          <w:rFonts w:ascii="Arial" w:hAnsi="Arial" w:cs="Arial"/>
          <w:color w:val="000000"/>
          <w:lang w:val="pl-PL"/>
        </w:rPr>
        <w:t xml:space="preserve">                        </w:t>
      </w:r>
      <w:r w:rsidRPr="00771CF7">
        <w:rPr>
          <w:rFonts w:ascii="Arial" w:hAnsi="Arial" w:cs="Arial"/>
          <w:color w:val="000000"/>
          <w:lang w:val="pl-PL"/>
        </w:rPr>
        <w:t>lub upoważnionego przedstawiciela</w:t>
      </w:r>
    </w:p>
    <w:p w14:paraId="75AAF495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3A75EB72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58D63CDE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2DEA034A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058D0447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0DE9DBD5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5FA32B28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11BB80E4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614C58C2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48F5F194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1E419236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5492D41E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1FE06D13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7FC53423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4B6E126F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58C5FF92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3EEA5650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3EFDFF79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313E9894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49703484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709B821E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18DBB4C2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3FB233B1" w14:textId="77777777" w:rsidR="009B053C" w:rsidRPr="00771CF7" w:rsidRDefault="009B053C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</w:p>
    <w:p w14:paraId="3275F680" w14:textId="77777777" w:rsidR="003A1A84" w:rsidRPr="00771CF7" w:rsidRDefault="00C042A3" w:rsidP="009B053C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5"/>
          <w:lang w:val="pl-PL"/>
        </w:rPr>
      </w:pPr>
      <w:r w:rsidRPr="00771CF7">
        <w:rPr>
          <w:rFonts w:ascii="Arial" w:hAnsi="Arial" w:cs="Arial"/>
          <w:color w:val="000000"/>
          <w:spacing w:val="5"/>
          <w:lang w:val="pl-PL"/>
        </w:rPr>
        <w:t>* niepotrzebne skreślić</w:t>
      </w:r>
    </w:p>
    <w:sectPr w:rsidR="003A1A84" w:rsidRPr="00771CF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A8CE" w14:textId="77777777" w:rsidR="00653E0B" w:rsidRDefault="00653E0B">
      <w:r>
        <w:separator/>
      </w:r>
    </w:p>
  </w:endnote>
  <w:endnote w:type="continuationSeparator" w:id="0">
    <w:p w14:paraId="620BB789" w14:textId="77777777" w:rsidR="00653E0B" w:rsidRDefault="0065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673C" w14:textId="77777777" w:rsidR="00653E0B" w:rsidRDefault="00653E0B">
      <w:r>
        <w:rPr>
          <w:color w:val="000000"/>
        </w:rPr>
        <w:ptab w:relativeTo="margin" w:alignment="center" w:leader="none"/>
      </w:r>
    </w:p>
  </w:footnote>
  <w:footnote w:type="continuationSeparator" w:id="0">
    <w:p w14:paraId="45D71905" w14:textId="77777777" w:rsidR="00653E0B" w:rsidRDefault="0065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23A"/>
    <w:multiLevelType w:val="multilevel"/>
    <w:tmpl w:val="B770F54C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BE00D4"/>
    <w:multiLevelType w:val="multilevel"/>
    <w:tmpl w:val="E5DE3692"/>
    <w:styleLink w:val="WWNum16"/>
    <w:lvl w:ilvl="0">
      <w:start w:val="1"/>
      <w:numFmt w:val="decimal"/>
      <w:lvlText w:val="%1)"/>
      <w:lvlJc w:val="left"/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EDF3277"/>
    <w:multiLevelType w:val="hybridMultilevel"/>
    <w:tmpl w:val="7346A0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486751"/>
    <w:multiLevelType w:val="multilevel"/>
    <w:tmpl w:val="C4384D96"/>
    <w:styleLink w:val="WWNum18"/>
    <w:lvl w:ilvl="0">
      <w:start w:val="1"/>
      <w:numFmt w:val="decimal"/>
      <w:lvlText w:val="%1)"/>
      <w:lvlJc w:val="left"/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D9E7355"/>
    <w:multiLevelType w:val="multilevel"/>
    <w:tmpl w:val="B0E246B6"/>
    <w:styleLink w:val="WWNum13"/>
    <w:lvl w:ilvl="0">
      <w:start w:val="1"/>
      <w:numFmt w:val="decimal"/>
      <w:lvlText w:val="%1)"/>
      <w:lvlJc w:val="left"/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E4427E8"/>
    <w:multiLevelType w:val="hybridMultilevel"/>
    <w:tmpl w:val="48323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04E32"/>
    <w:multiLevelType w:val="hybridMultilevel"/>
    <w:tmpl w:val="C144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D1B5C"/>
    <w:multiLevelType w:val="hybridMultilevel"/>
    <w:tmpl w:val="C0589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042"/>
    <w:multiLevelType w:val="hybridMultilevel"/>
    <w:tmpl w:val="1E784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32D24"/>
    <w:multiLevelType w:val="hybridMultilevel"/>
    <w:tmpl w:val="C144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318D8"/>
    <w:multiLevelType w:val="hybridMultilevel"/>
    <w:tmpl w:val="A762C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A2C2D"/>
    <w:multiLevelType w:val="multilevel"/>
    <w:tmpl w:val="C9520250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7D796332"/>
    <w:multiLevelType w:val="multilevel"/>
    <w:tmpl w:val="36AA99F6"/>
    <w:styleLink w:val="WWNum1"/>
    <w:lvl w:ilvl="0">
      <w:start w:val="1"/>
      <w:numFmt w:val="decimal"/>
      <w:lvlText w:val="%1."/>
      <w:lvlJc w:val="left"/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  <w:b/>
        <w:i/>
        <w:u w:val="single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 w16cid:durableId="2101678984">
    <w:abstractNumId w:val="12"/>
    <w:lvlOverride w:ilvl="0">
      <w:lvl w:ilvl="0">
        <w:start w:val="1"/>
        <w:numFmt w:val="decimal"/>
        <w:lvlText w:val="%1."/>
        <w:lvlJc w:val="left"/>
        <w:rPr>
          <w:rFonts w:ascii="Times New Roman" w:hAnsi="Times New Roman"/>
          <w:b w:val="0"/>
          <w:sz w:val="24"/>
        </w:rPr>
      </w:lvl>
    </w:lvlOverride>
  </w:num>
  <w:num w:numId="2" w16cid:durableId="1314338501">
    <w:abstractNumId w:val="4"/>
  </w:num>
  <w:num w:numId="3" w16cid:durableId="1481993726">
    <w:abstractNumId w:val="1"/>
  </w:num>
  <w:num w:numId="4" w16cid:durableId="1557428015">
    <w:abstractNumId w:val="0"/>
  </w:num>
  <w:num w:numId="5" w16cid:durableId="1327200266">
    <w:abstractNumId w:val="3"/>
  </w:num>
  <w:num w:numId="6" w16cid:durableId="2117673023">
    <w:abstractNumId w:val="11"/>
  </w:num>
  <w:num w:numId="7" w16cid:durableId="50467390">
    <w:abstractNumId w:val="12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/>
          <w:b w:val="0"/>
          <w:sz w:val="24"/>
        </w:rPr>
      </w:lvl>
    </w:lvlOverride>
  </w:num>
  <w:num w:numId="8" w16cid:durableId="1032077527">
    <w:abstractNumId w:val="4"/>
    <w:lvlOverride w:ilvl="0">
      <w:startOverride w:val="1"/>
    </w:lvlOverride>
  </w:num>
  <w:num w:numId="9" w16cid:durableId="1836995702">
    <w:abstractNumId w:val="12"/>
    <w:lvlOverride w:ilvl="0">
      <w:startOverride w:val="1"/>
    </w:lvlOverride>
  </w:num>
  <w:num w:numId="10" w16cid:durableId="2002729228">
    <w:abstractNumId w:val="1"/>
    <w:lvlOverride w:ilvl="0">
      <w:startOverride w:val="1"/>
    </w:lvlOverride>
  </w:num>
  <w:num w:numId="11" w16cid:durableId="264268170">
    <w:abstractNumId w:val="0"/>
    <w:lvlOverride w:ilvl="0">
      <w:startOverride w:val="1"/>
    </w:lvlOverride>
  </w:num>
  <w:num w:numId="12" w16cid:durableId="1995336511">
    <w:abstractNumId w:val="12"/>
    <w:lvlOverride w:ilvl="0">
      <w:startOverride w:val="1"/>
    </w:lvlOverride>
  </w:num>
  <w:num w:numId="13" w16cid:durableId="2121029903">
    <w:abstractNumId w:val="3"/>
    <w:lvlOverride w:ilvl="0">
      <w:startOverride w:val="1"/>
    </w:lvlOverride>
  </w:num>
  <w:num w:numId="14" w16cid:durableId="982543275">
    <w:abstractNumId w:val="12"/>
    <w:lvlOverride w:ilvl="0">
      <w:startOverride w:val="1"/>
    </w:lvlOverride>
  </w:num>
  <w:num w:numId="15" w16cid:durableId="1623029936">
    <w:abstractNumId w:val="11"/>
    <w:lvlOverride w:ilvl="0">
      <w:startOverride w:val="1"/>
    </w:lvlOverride>
  </w:num>
  <w:num w:numId="16" w16cid:durableId="86391542">
    <w:abstractNumId w:val="8"/>
  </w:num>
  <w:num w:numId="17" w16cid:durableId="1229807372">
    <w:abstractNumId w:val="9"/>
  </w:num>
  <w:num w:numId="18" w16cid:durableId="1864245844">
    <w:abstractNumId w:val="6"/>
  </w:num>
  <w:num w:numId="19" w16cid:durableId="190798701">
    <w:abstractNumId w:val="2"/>
  </w:num>
  <w:num w:numId="20" w16cid:durableId="1185098269">
    <w:abstractNumId w:val="5"/>
  </w:num>
  <w:num w:numId="21" w16cid:durableId="1772818981">
    <w:abstractNumId w:val="10"/>
  </w:num>
  <w:num w:numId="22" w16cid:durableId="863327703">
    <w:abstractNumId w:val="7"/>
  </w:num>
  <w:num w:numId="23" w16cid:durableId="1612471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A84"/>
    <w:rsid w:val="001224DE"/>
    <w:rsid w:val="001755F1"/>
    <w:rsid w:val="003A1A84"/>
    <w:rsid w:val="005C7D58"/>
    <w:rsid w:val="00653E0B"/>
    <w:rsid w:val="00676BDD"/>
    <w:rsid w:val="006D4629"/>
    <w:rsid w:val="00771CF7"/>
    <w:rsid w:val="00803AAC"/>
    <w:rsid w:val="008664B2"/>
    <w:rsid w:val="00871A76"/>
    <w:rsid w:val="008867DD"/>
    <w:rsid w:val="008D205D"/>
    <w:rsid w:val="009B053C"/>
    <w:rsid w:val="00C042A3"/>
    <w:rsid w:val="00E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3DDB"/>
  <w15:docId w15:val="{601AADA4-8EFA-4DA6-ACD0-CDE4C19A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60">
    <w:name w:val="ListLabel 60"/>
    <w:rPr>
      <w:rFonts w:ascii="Times New Roman" w:hAnsi="Times New Roman"/>
      <w:b/>
      <w:sz w:val="24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  <w:b/>
      <w:i/>
      <w:u w:val="single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71">
    <w:name w:val="ListLabel 71"/>
    <w:rPr>
      <w:rFonts w:ascii="Times New Roman" w:hAnsi="Times New Roman"/>
      <w:color w:val="00000A"/>
      <w:sz w:val="24"/>
    </w:rPr>
  </w:style>
  <w:style w:type="character" w:customStyle="1" w:styleId="ListLabel73">
    <w:name w:val="ListLabel 73"/>
    <w:rPr>
      <w:rFonts w:ascii="Times New Roman" w:hAnsi="Times New Roman"/>
      <w:color w:val="00000A"/>
      <w:sz w:val="24"/>
    </w:rPr>
  </w:style>
  <w:style w:type="character" w:customStyle="1" w:styleId="ListLabel74">
    <w:name w:val="ListLabel 74"/>
    <w:rPr>
      <w:rFonts w:ascii="Times New Roman" w:hAnsi="Times New Roman"/>
      <w:color w:val="00000A"/>
      <w:sz w:val="24"/>
    </w:rPr>
  </w:style>
  <w:style w:type="numbering" w:customStyle="1" w:styleId="WWNum1">
    <w:name w:val="WWNum1"/>
    <w:basedOn w:val="Bezlisty"/>
    <w:pPr>
      <w:numPr>
        <w:numId w:val="23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  <w:style w:type="numbering" w:customStyle="1" w:styleId="WWNum16">
    <w:name w:val="WWNum16"/>
    <w:basedOn w:val="Bezlisty"/>
    <w:pPr>
      <w:numPr>
        <w:numId w:val="3"/>
      </w:numPr>
    </w:pPr>
  </w:style>
  <w:style w:type="numbering" w:customStyle="1" w:styleId="WWNum17">
    <w:name w:val="WWNum17"/>
    <w:basedOn w:val="Bezlisty"/>
    <w:pPr>
      <w:numPr>
        <w:numId w:val="4"/>
      </w:numPr>
    </w:pPr>
  </w:style>
  <w:style w:type="numbering" w:customStyle="1" w:styleId="WWNum18">
    <w:name w:val="WWNum18"/>
    <w:basedOn w:val="Bezlisty"/>
    <w:pPr>
      <w:numPr>
        <w:numId w:val="5"/>
      </w:numPr>
    </w:pPr>
  </w:style>
  <w:style w:type="numbering" w:customStyle="1" w:styleId="WWNum19">
    <w:name w:val="WWNum19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Kuchel Maciej</dc:creator>
  <cp:lastModifiedBy>Kuchel Maciej</cp:lastModifiedBy>
  <cp:revision>12</cp:revision>
  <dcterms:created xsi:type="dcterms:W3CDTF">2009-04-16T11:32:00Z</dcterms:created>
  <dcterms:modified xsi:type="dcterms:W3CDTF">2023-01-23T08:17:00Z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