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18" w:rsidRDefault="00995D18" w:rsidP="00995D1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Zał</w:t>
      </w:r>
      <w:r w:rsidR="00CA0A72">
        <w:rPr>
          <w:rFonts w:ascii="Arial" w:hAnsi="Arial" w:cs="Arial"/>
          <w:b/>
          <w:sz w:val="28"/>
          <w:szCs w:val="28"/>
        </w:rPr>
        <w:t>ącznik n</w:t>
      </w:r>
      <w:r>
        <w:rPr>
          <w:rFonts w:ascii="Arial" w:hAnsi="Arial" w:cs="Arial"/>
          <w:b/>
          <w:sz w:val="28"/>
          <w:szCs w:val="28"/>
        </w:rPr>
        <w:t xml:space="preserve">r 1 </w:t>
      </w:r>
    </w:p>
    <w:p w:rsidR="003645FE" w:rsidRDefault="00A96D60" w:rsidP="003645FE">
      <w:pPr>
        <w:jc w:val="center"/>
        <w:rPr>
          <w:rFonts w:ascii="Arial" w:hAnsi="Arial" w:cs="Arial"/>
          <w:b/>
          <w:sz w:val="28"/>
          <w:szCs w:val="28"/>
        </w:rPr>
      </w:pPr>
      <w:r w:rsidRPr="003645FE">
        <w:rPr>
          <w:rFonts w:ascii="Arial" w:hAnsi="Arial" w:cs="Arial"/>
          <w:b/>
          <w:sz w:val="28"/>
          <w:szCs w:val="28"/>
        </w:rPr>
        <w:t>Regulamin pracy Zespołu roboczego</w:t>
      </w:r>
      <w:r w:rsidR="00727EA2" w:rsidRPr="00727EA2">
        <w:t xml:space="preserve"> </w:t>
      </w:r>
      <w:r w:rsidR="00727EA2" w:rsidRPr="00727EA2">
        <w:rPr>
          <w:rFonts w:ascii="Arial" w:hAnsi="Arial" w:cs="Arial"/>
          <w:b/>
          <w:sz w:val="28"/>
          <w:szCs w:val="28"/>
        </w:rPr>
        <w:t>do oceny stanu techniczno-użytkowego budynku</w:t>
      </w:r>
      <w:r w:rsidRPr="003645FE">
        <w:rPr>
          <w:rFonts w:ascii="Arial" w:hAnsi="Arial" w:cs="Arial"/>
          <w:b/>
          <w:sz w:val="28"/>
          <w:szCs w:val="28"/>
        </w:rPr>
        <w:t xml:space="preserve"> </w:t>
      </w:r>
      <w:r w:rsidR="00683499">
        <w:rPr>
          <w:rFonts w:ascii="Arial" w:hAnsi="Arial" w:cs="Arial"/>
          <w:b/>
          <w:sz w:val="28"/>
          <w:szCs w:val="28"/>
        </w:rPr>
        <w:t>Pałacu Sułkowskich w Lesznie.</w:t>
      </w:r>
      <w:r w:rsidRPr="003645FE">
        <w:rPr>
          <w:rFonts w:ascii="Arial" w:hAnsi="Arial" w:cs="Arial"/>
          <w:b/>
          <w:sz w:val="28"/>
          <w:szCs w:val="28"/>
        </w:rPr>
        <w:t xml:space="preserve"> </w:t>
      </w:r>
    </w:p>
    <w:p w:rsidR="00FA0494" w:rsidRDefault="00FA0494"/>
    <w:p w:rsidR="00FA0494" w:rsidRPr="00F60C3F" w:rsidRDefault="00FA0494" w:rsidP="00F60C3F">
      <w:pPr>
        <w:jc w:val="center"/>
        <w:rPr>
          <w:b/>
        </w:rPr>
      </w:pPr>
      <w:r w:rsidRPr="00F60C3F">
        <w:rPr>
          <w:rFonts w:cstheme="minorHAnsi"/>
          <w:b/>
        </w:rPr>
        <w:t>§</w:t>
      </w:r>
      <w:r w:rsidRPr="00F60C3F">
        <w:rPr>
          <w:b/>
        </w:rPr>
        <w:t xml:space="preserve"> 1</w:t>
      </w:r>
    </w:p>
    <w:p w:rsidR="00FA0494" w:rsidRDefault="00FA0494"/>
    <w:p w:rsidR="00FA0494" w:rsidRDefault="00FA0494" w:rsidP="003645FE">
      <w:pPr>
        <w:jc w:val="both"/>
      </w:pPr>
      <w:r>
        <w:t>1. Zespół Roboczy d</w:t>
      </w:r>
      <w:r w:rsidR="00727EA2">
        <w:t>o</w:t>
      </w:r>
      <w:r w:rsidR="00727EA2" w:rsidRPr="00727EA2">
        <w:t xml:space="preserve"> oceny stanu techniczno-użytkowego budynku</w:t>
      </w:r>
      <w:r>
        <w:t xml:space="preserve"> </w:t>
      </w:r>
      <w:r w:rsidR="00683499">
        <w:t>Pałacu Sułkowskich w Lesznie</w:t>
      </w:r>
      <w:r w:rsidR="00CC2E79">
        <w:t xml:space="preserve">, zwany dalej „Zespołem”, zostaje powołany w celu przygotowania i przeprowadzenia </w:t>
      </w:r>
      <w:r w:rsidR="00683499">
        <w:t xml:space="preserve">analizy i możliwości przejęcia budynku Pałacu Sułkowskich położonego w Lesznie przy placu Kościuszki na cele Urzędu Miasta Leszna. </w:t>
      </w:r>
    </w:p>
    <w:p w:rsidR="00CC2E79" w:rsidRDefault="00CC2E79" w:rsidP="003645FE">
      <w:pPr>
        <w:jc w:val="both"/>
      </w:pPr>
      <w:r>
        <w:t>2. Siedzibą Zespołu jest Urząd Miasta Leszna.</w:t>
      </w:r>
    </w:p>
    <w:p w:rsidR="00CC2E79" w:rsidRDefault="00CC2E79" w:rsidP="003645FE">
      <w:pPr>
        <w:jc w:val="both"/>
      </w:pPr>
      <w:r>
        <w:t xml:space="preserve">3. Zespół rozpoczyna działalność z dniem wejścia w życie niniejszego Regulaminu. </w:t>
      </w:r>
    </w:p>
    <w:p w:rsidR="00F60C3F" w:rsidRDefault="00CC2E79" w:rsidP="003645FE">
      <w:pPr>
        <w:jc w:val="both"/>
      </w:pPr>
      <w:r>
        <w:t>4. Spotkania Zespołu zwołuje P</w:t>
      </w:r>
      <w:r w:rsidR="00BC44EC">
        <w:t xml:space="preserve">rzewodniczący </w:t>
      </w:r>
      <w:r w:rsidR="005A42A9">
        <w:t xml:space="preserve">lub </w:t>
      </w:r>
      <w:r w:rsidR="00727EA2">
        <w:t>Sekretarz</w:t>
      </w:r>
      <w:r w:rsidR="005A42A9">
        <w:t>.</w:t>
      </w:r>
    </w:p>
    <w:p w:rsidR="00CC2E79" w:rsidRDefault="00F60C3F" w:rsidP="003645FE">
      <w:pPr>
        <w:jc w:val="both"/>
      </w:pPr>
      <w:r>
        <w:t>5. Prezydent Miasta Leszna określi w niniejszym regulaminie, zakres obowiązków członków Zespołu mając na celu zapewnienie sprawności jego działania oraz indywidualizacji odpowiedzialności jego członków za wykonanie czynności.</w:t>
      </w:r>
    </w:p>
    <w:p w:rsidR="00F60C3F" w:rsidRDefault="00F60C3F">
      <w:r>
        <w:t xml:space="preserve">6. Powołany Zespół może zasięgać opinii specjalistów z głosem doradczym i może współpracować z przedstawicielami </w:t>
      </w:r>
      <w:r w:rsidR="00CE2C97">
        <w:t xml:space="preserve">różnych </w:t>
      </w:r>
      <w:r>
        <w:t>środowisk</w:t>
      </w:r>
      <w:r w:rsidR="00CE2C97">
        <w:t xml:space="preserve"> jako </w:t>
      </w:r>
      <w:r>
        <w:t>głosem doradczym.</w:t>
      </w:r>
    </w:p>
    <w:p w:rsidR="00F60C3F" w:rsidRDefault="00F60C3F"/>
    <w:p w:rsidR="00F60C3F" w:rsidRPr="00F60C3F" w:rsidRDefault="00F60C3F" w:rsidP="00F60C3F">
      <w:pPr>
        <w:jc w:val="center"/>
        <w:rPr>
          <w:b/>
        </w:rPr>
      </w:pPr>
      <w:r w:rsidRPr="00F60C3F">
        <w:rPr>
          <w:b/>
        </w:rPr>
        <w:t>§ 2</w:t>
      </w:r>
    </w:p>
    <w:p w:rsidR="00CE2C97" w:rsidRDefault="00F60C3F" w:rsidP="003645FE">
      <w:pPr>
        <w:jc w:val="both"/>
      </w:pPr>
      <w:r>
        <w:t xml:space="preserve">1. Skład Zespołu liczy </w:t>
      </w:r>
      <w:r w:rsidR="00CE2C97">
        <w:t xml:space="preserve">od </w:t>
      </w:r>
      <w:r w:rsidR="00683499">
        <w:t xml:space="preserve">5 do </w:t>
      </w:r>
      <w:r w:rsidR="00BC44EC">
        <w:t>10</w:t>
      </w:r>
      <w:r w:rsidR="00683499">
        <w:t xml:space="preserve"> osób</w:t>
      </w:r>
      <w:r>
        <w:t>, w tym Przewodnicząc</w:t>
      </w:r>
      <w:r w:rsidR="000727EA">
        <w:t>y</w:t>
      </w:r>
      <w:r>
        <w:t xml:space="preserve"> </w:t>
      </w:r>
      <w:r w:rsidR="00727EA2">
        <w:t>i Sekretarz</w:t>
      </w:r>
      <w:bookmarkStart w:id="0" w:name="_GoBack"/>
      <w:bookmarkEnd w:id="0"/>
      <w:r w:rsidR="00CE2C97">
        <w:t xml:space="preserve">, </w:t>
      </w:r>
      <w:r w:rsidR="005A42A9">
        <w:t xml:space="preserve">których </w:t>
      </w:r>
      <w:r w:rsidR="00CE2C97">
        <w:t>wyznacza Prezydent.</w:t>
      </w:r>
    </w:p>
    <w:p w:rsidR="00F60C3F" w:rsidRDefault="004C7FD5" w:rsidP="003645FE">
      <w:pPr>
        <w:jc w:val="both"/>
      </w:pPr>
      <w:r>
        <w:t>2</w:t>
      </w:r>
      <w:r w:rsidR="00BC44EC">
        <w:t xml:space="preserve">. </w:t>
      </w:r>
      <w:r w:rsidR="00F60C3F">
        <w:t>Jeżeli dokonanie określonych czynności wymaga posiadania lub skorzystania z wiadomości specjalnych, Przewodniczący na wniosek Zespołu może zasięgać opinii specjalistów z głosem doradczym.</w:t>
      </w:r>
    </w:p>
    <w:p w:rsidR="00F60C3F" w:rsidRDefault="004C7FD5" w:rsidP="003645FE">
      <w:pPr>
        <w:jc w:val="both"/>
      </w:pPr>
      <w:r>
        <w:t>3</w:t>
      </w:r>
      <w:r w:rsidR="00F60C3F">
        <w:t xml:space="preserve">. Zespół wykonuje czynności na posiedzeniach w składzie nie mniejszym niż </w:t>
      </w:r>
      <w:r w:rsidR="00BC44EC">
        <w:t>połowa składu osobowego Zespołu</w:t>
      </w:r>
      <w:r w:rsidR="00F60C3F">
        <w:t xml:space="preserve">. </w:t>
      </w:r>
    </w:p>
    <w:p w:rsidR="00F60C3F" w:rsidRDefault="004C7FD5" w:rsidP="003645FE">
      <w:pPr>
        <w:jc w:val="both"/>
      </w:pPr>
      <w:r>
        <w:t>4</w:t>
      </w:r>
      <w:r w:rsidR="00F60C3F">
        <w:t xml:space="preserve">. Obecność Przewodniczącego </w:t>
      </w:r>
      <w:r w:rsidR="005A42A9">
        <w:t xml:space="preserve">lub </w:t>
      </w:r>
      <w:r>
        <w:t xml:space="preserve">Sekretarza </w:t>
      </w:r>
      <w:r w:rsidR="00F60C3F">
        <w:t xml:space="preserve">jest warunkiem koniecznym do przeprowadzenia posiedzenia Zespołu. </w:t>
      </w:r>
    </w:p>
    <w:p w:rsidR="00F60C3F" w:rsidRDefault="00F60C3F"/>
    <w:p w:rsidR="00F60C3F" w:rsidRDefault="00F60C3F" w:rsidP="00F60C3F">
      <w:pPr>
        <w:jc w:val="center"/>
        <w:rPr>
          <w:b/>
        </w:rPr>
      </w:pPr>
      <w:r w:rsidRPr="00F60C3F">
        <w:rPr>
          <w:b/>
        </w:rPr>
        <w:t>§ 3</w:t>
      </w:r>
    </w:p>
    <w:p w:rsidR="00683499" w:rsidRDefault="00C62916" w:rsidP="003645FE">
      <w:pPr>
        <w:jc w:val="both"/>
      </w:pPr>
      <w:r w:rsidRPr="00C62916">
        <w:t xml:space="preserve">1. </w:t>
      </w:r>
      <w:r>
        <w:t>Zespół zbiera i przygotowuje wszelkie informacje oraz dokumenty niezbędne do przygotowania i przeprowadzenia</w:t>
      </w:r>
      <w:r w:rsidR="00683499">
        <w:t xml:space="preserve"> prac. </w:t>
      </w:r>
      <w:r>
        <w:t xml:space="preserve"> </w:t>
      </w:r>
    </w:p>
    <w:p w:rsidR="00302C31" w:rsidRDefault="00683499" w:rsidP="003645FE">
      <w:pPr>
        <w:jc w:val="both"/>
      </w:pPr>
      <w:r>
        <w:t>2</w:t>
      </w:r>
      <w:r w:rsidR="00302C31">
        <w:t xml:space="preserve">. W sprawach spornych Zespół dokonuje rozstrzygnięć w głosowaniu zwykłą większością głosów. </w:t>
      </w:r>
    </w:p>
    <w:p w:rsidR="00302C31" w:rsidRDefault="00683499" w:rsidP="003645FE">
      <w:pPr>
        <w:jc w:val="both"/>
      </w:pPr>
      <w:r>
        <w:lastRenderedPageBreak/>
        <w:t>3</w:t>
      </w:r>
      <w:r w:rsidR="00302C31">
        <w:t xml:space="preserve">. W przypadku </w:t>
      </w:r>
      <w:r w:rsidR="00881985">
        <w:t xml:space="preserve">głosowania i </w:t>
      </w:r>
      <w:r w:rsidR="00302C31">
        <w:t>równej ilości głosów „za” i „przeciw” rozstrzyga</w:t>
      </w:r>
      <w:r w:rsidR="00881985">
        <w:t xml:space="preserve">jący jest </w:t>
      </w:r>
      <w:r w:rsidR="00302C31">
        <w:t>głos Przewodniczącego.</w:t>
      </w:r>
    </w:p>
    <w:p w:rsidR="00881985" w:rsidRDefault="00683499" w:rsidP="003645FE">
      <w:pPr>
        <w:jc w:val="both"/>
      </w:pPr>
      <w:r>
        <w:t>4</w:t>
      </w:r>
      <w:r w:rsidR="00881985">
        <w:t xml:space="preserve">. </w:t>
      </w:r>
      <w:r w:rsidR="00CD0BA8">
        <w:t>Z każdego posiedzenia Zespołu sporządzany będzie protokół , zawierający co najmniej:</w:t>
      </w:r>
    </w:p>
    <w:p w:rsidR="00CD0BA8" w:rsidRDefault="003C3D70" w:rsidP="003645FE">
      <w:pPr>
        <w:jc w:val="both"/>
      </w:pPr>
      <w:r>
        <w:t>a. numer protokołu,</w:t>
      </w:r>
    </w:p>
    <w:p w:rsidR="003C3D70" w:rsidRDefault="003C3D70" w:rsidP="003645FE">
      <w:pPr>
        <w:jc w:val="both"/>
      </w:pPr>
      <w:r>
        <w:t>b. datę i miejsce posiedzenia,</w:t>
      </w:r>
    </w:p>
    <w:p w:rsidR="003C3D70" w:rsidRDefault="003C3D70" w:rsidP="003645FE">
      <w:pPr>
        <w:jc w:val="both"/>
      </w:pPr>
      <w:r>
        <w:t>c. listę osób biorących udział w posiedzeniu,</w:t>
      </w:r>
    </w:p>
    <w:p w:rsidR="003C3D70" w:rsidRDefault="003C3D70" w:rsidP="003645FE">
      <w:pPr>
        <w:jc w:val="both"/>
      </w:pPr>
      <w:r>
        <w:t>d. ustalenia i wnioski z posiedzenia.</w:t>
      </w:r>
    </w:p>
    <w:p w:rsidR="003C3D70" w:rsidRDefault="00636821" w:rsidP="003645FE">
      <w:pPr>
        <w:jc w:val="both"/>
      </w:pPr>
      <w:r>
        <w:t>5</w:t>
      </w:r>
      <w:r w:rsidR="003C3D70">
        <w:t xml:space="preserve">. Protokół sporządza i podpisują go wszyscy </w:t>
      </w:r>
      <w:r w:rsidR="00BC44EC">
        <w:t xml:space="preserve">obecni członkowie </w:t>
      </w:r>
      <w:r w:rsidR="003C3D70">
        <w:t>Zespołu.</w:t>
      </w:r>
    </w:p>
    <w:p w:rsidR="003C3D70" w:rsidRDefault="003C3D70" w:rsidP="00F60C3F">
      <w:pPr>
        <w:jc w:val="both"/>
      </w:pPr>
    </w:p>
    <w:p w:rsidR="00302C31" w:rsidRDefault="003C3D70" w:rsidP="003645FE">
      <w:pPr>
        <w:jc w:val="center"/>
      </w:pPr>
      <w:r>
        <w:t>§ 4</w:t>
      </w:r>
    </w:p>
    <w:p w:rsidR="003C3D70" w:rsidRDefault="003C3D70" w:rsidP="003645FE">
      <w:r>
        <w:t>Obowiązki członków Zespołu</w:t>
      </w:r>
    </w:p>
    <w:p w:rsidR="003C3D70" w:rsidRDefault="003C3D70" w:rsidP="00F60C3F">
      <w:pPr>
        <w:jc w:val="both"/>
      </w:pPr>
      <w:r>
        <w:t>1. Do obowiązków wszystkich członków Zespołu należy w szczególności:</w:t>
      </w:r>
    </w:p>
    <w:p w:rsidR="003C3D70" w:rsidRDefault="003C3D70" w:rsidP="00F60C3F">
      <w:pPr>
        <w:jc w:val="both"/>
      </w:pPr>
      <w:r>
        <w:t>a. uczestnictwo w posiedzeniach Zespołu,</w:t>
      </w:r>
    </w:p>
    <w:p w:rsidR="003C3D70" w:rsidRDefault="003C3D70" w:rsidP="003645FE">
      <w:pPr>
        <w:jc w:val="both"/>
      </w:pPr>
      <w:r>
        <w:t>b. uczestnictwo w spotkania</w:t>
      </w:r>
      <w:r w:rsidR="00636821">
        <w:t>ch</w:t>
      </w:r>
      <w:r>
        <w:t>,</w:t>
      </w:r>
    </w:p>
    <w:p w:rsidR="003C3D70" w:rsidRDefault="003C3D70" w:rsidP="003645FE">
      <w:pPr>
        <w:jc w:val="both"/>
      </w:pPr>
      <w:r>
        <w:t xml:space="preserve">c. zachowanie poufności związanej z pracami Zespołu, w tym w szczególności zachowanie w tajemnicy przebiegu rozmów i </w:t>
      </w:r>
      <w:r w:rsidR="00636821">
        <w:t xml:space="preserve">uzyskanych </w:t>
      </w:r>
      <w:r>
        <w:t>informacji,</w:t>
      </w:r>
    </w:p>
    <w:p w:rsidR="003C3D70" w:rsidRDefault="003C3D70" w:rsidP="003645FE">
      <w:pPr>
        <w:jc w:val="both"/>
      </w:pPr>
      <w:r>
        <w:t xml:space="preserve">d. przygotowywanie informacji, procedur, dokumentów itp. Zgodnie z ustaleniami z posiedzeń Zespołu oraz poleceń Przewodniczącego. </w:t>
      </w:r>
    </w:p>
    <w:p w:rsidR="003C3D70" w:rsidRDefault="003C3D70" w:rsidP="003645FE">
      <w:pPr>
        <w:jc w:val="both"/>
      </w:pPr>
      <w:r>
        <w:t>2. Do obowiązków Przewodniczącego należy:</w:t>
      </w:r>
    </w:p>
    <w:p w:rsidR="003C3D70" w:rsidRDefault="003C3D70" w:rsidP="003645FE">
      <w:pPr>
        <w:jc w:val="both"/>
      </w:pPr>
      <w:r>
        <w:t>a. nadzorowanie prawidłowego prowadzenia dokumentacji</w:t>
      </w:r>
      <w:r w:rsidR="00636821">
        <w:t xml:space="preserve">, </w:t>
      </w:r>
    </w:p>
    <w:p w:rsidR="003C3D70" w:rsidRDefault="003C3D70" w:rsidP="003645FE">
      <w:pPr>
        <w:jc w:val="both"/>
      </w:pPr>
      <w:r>
        <w:t xml:space="preserve">b. przekazywanie Prezydentowi informacji i </w:t>
      </w:r>
      <w:r w:rsidR="00CE2C97">
        <w:t>wyników prac Zespołu</w:t>
      </w:r>
      <w:r>
        <w:t>,</w:t>
      </w:r>
    </w:p>
    <w:p w:rsidR="003C3D70" w:rsidRDefault="003C3D70" w:rsidP="003645FE">
      <w:pPr>
        <w:jc w:val="both"/>
      </w:pPr>
      <w:r>
        <w:t>c. wyznaczania posiedzeń Zespołu oraz ich prowadzenie,</w:t>
      </w:r>
    </w:p>
    <w:p w:rsidR="003C3D70" w:rsidRDefault="003C3D70" w:rsidP="003645FE">
      <w:pPr>
        <w:jc w:val="both"/>
      </w:pPr>
      <w:r>
        <w:t>d. dokonywania podziału pracy pomiędzy poszczególnych członków Zespołu,</w:t>
      </w:r>
    </w:p>
    <w:p w:rsidR="003C3D70" w:rsidRDefault="003C3D70" w:rsidP="003645FE">
      <w:pPr>
        <w:jc w:val="both"/>
      </w:pPr>
      <w:r>
        <w:t>e. informowanie Prezydenta Miasta Leszna o problemach związanych z pracami Zespołu.</w:t>
      </w:r>
    </w:p>
    <w:p w:rsidR="003C3D70" w:rsidRDefault="003C3D70" w:rsidP="003645FE">
      <w:pPr>
        <w:jc w:val="both"/>
      </w:pPr>
      <w:r>
        <w:t>3. Do obowiązków Sekretarza należy:</w:t>
      </w:r>
    </w:p>
    <w:p w:rsidR="003C3D70" w:rsidRDefault="003C3D70" w:rsidP="003645FE">
      <w:pPr>
        <w:jc w:val="both"/>
      </w:pPr>
      <w:r>
        <w:t>a. organizowanie w uzgodnieniu z Przewodniczącym posiedzeń Zespołu,</w:t>
      </w:r>
    </w:p>
    <w:p w:rsidR="003C3D70" w:rsidRDefault="003C3D70" w:rsidP="003645FE">
      <w:pPr>
        <w:jc w:val="both"/>
      </w:pPr>
      <w:r>
        <w:t>b. prowadzenie dokumentacji związanej z pracą Zespołu,</w:t>
      </w:r>
    </w:p>
    <w:p w:rsidR="003C3D70" w:rsidRDefault="003C3D70" w:rsidP="003645FE">
      <w:pPr>
        <w:jc w:val="both"/>
      </w:pPr>
      <w:r>
        <w:t>c. zastępowanie Przewodniczącego podczas jego nieobecności na posiedzeniu Zespołu lub niemożności pełnienia przez niego obowiązków.</w:t>
      </w:r>
    </w:p>
    <w:sectPr w:rsidR="003C3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E79" w:rsidRDefault="00CC2E79" w:rsidP="00CC2E79">
      <w:pPr>
        <w:spacing w:after="0" w:line="240" w:lineRule="auto"/>
      </w:pPr>
      <w:r>
        <w:separator/>
      </w:r>
    </w:p>
  </w:endnote>
  <w:endnote w:type="continuationSeparator" w:id="0">
    <w:p w:rsidR="00CC2E79" w:rsidRDefault="00CC2E79" w:rsidP="00CC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E79" w:rsidRDefault="00CC2E79" w:rsidP="00CC2E79">
      <w:pPr>
        <w:spacing w:after="0" w:line="240" w:lineRule="auto"/>
      </w:pPr>
      <w:r>
        <w:separator/>
      </w:r>
    </w:p>
  </w:footnote>
  <w:footnote w:type="continuationSeparator" w:id="0">
    <w:p w:rsidR="00CC2E79" w:rsidRDefault="00CC2E79" w:rsidP="00CC2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60"/>
    <w:rsid w:val="000727EA"/>
    <w:rsid w:val="001D2688"/>
    <w:rsid w:val="00302C31"/>
    <w:rsid w:val="003645FE"/>
    <w:rsid w:val="003A7ACF"/>
    <w:rsid w:val="003C3D70"/>
    <w:rsid w:val="004C7FD5"/>
    <w:rsid w:val="005622BA"/>
    <w:rsid w:val="005A42A9"/>
    <w:rsid w:val="00625AB5"/>
    <w:rsid w:val="00636821"/>
    <w:rsid w:val="00683499"/>
    <w:rsid w:val="00727EA2"/>
    <w:rsid w:val="00881985"/>
    <w:rsid w:val="0089679F"/>
    <w:rsid w:val="00995D18"/>
    <w:rsid w:val="00A96D60"/>
    <w:rsid w:val="00B37918"/>
    <w:rsid w:val="00BC44EC"/>
    <w:rsid w:val="00C62916"/>
    <w:rsid w:val="00C87FBB"/>
    <w:rsid w:val="00CA0A72"/>
    <w:rsid w:val="00CC2E79"/>
    <w:rsid w:val="00CD0BA8"/>
    <w:rsid w:val="00CE2C97"/>
    <w:rsid w:val="00CE5B8F"/>
    <w:rsid w:val="00F1734B"/>
    <w:rsid w:val="00F60C3F"/>
    <w:rsid w:val="00FA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9C9D8-D94C-4F83-B3DA-F967B19E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2E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2E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2E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4085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 Grzegorz</dc:creator>
  <cp:keywords/>
  <dc:description/>
  <cp:lastModifiedBy>Schmidt Grzegorz</cp:lastModifiedBy>
  <cp:revision>16</cp:revision>
  <cp:lastPrinted>2022-12-29T06:47:00Z</cp:lastPrinted>
  <dcterms:created xsi:type="dcterms:W3CDTF">2022-11-16T12:18:00Z</dcterms:created>
  <dcterms:modified xsi:type="dcterms:W3CDTF">2023-01-02T14:25:00Z</dcterms:modified>
</cp:coreProperties>
</file>