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53C1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i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kern w:val="3"/>
          <w:sz w:val="20"/>
          <w:szCs w:val="20"/>
          <w:lang w:eastAsia="zh-CN" w:bidi="hi-IN"/>
        </w:rPr>
        <w:t>..............................................................</w:t>
      </w:r>
    </w:p>
    <w:p w14:paraId="09ACEAB5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           imię i nazwisko pracownika</w:t>
      </w:r>
    </w:p>
    <w:p w14:paraId="49B4E231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3B5653BC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79D71648" w14:textId="0AAAA36C" w:rsidR="00541DD6" w:rsidRPr="007D4E91" w:rsidRDefault="00CE79EA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kern w:val="3"/>
          <w:sz w:val="20"/>
          <w:szCs w:val="20"/>
          <w:lang w:eastAsia="zh-CN" w:bidi="hi-IN"/>
        </w:rPr>
        <w:t>………………………………………………………..</w:t>
      </w:r>
    </w:p>
    <w:p w14:paraId="4B7EB0D5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             nazwa stanowiska pracowniczego*</w:t>
      </w:r>
    </w:p>
    <w:p w14:paraId="00F70C26" w14:textId="77777777" w:rsidR="00541DD6" w:rsidRPr="007D4E91" w:rsidRDefault="00541DD6" w:rsidP="003D58B7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2099C8ED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b/>
          <w:kern w:val="3"/>
          <w:sz w:val="20"/>
          <w:szCs w:val="20"/>
          <w:lang w:eastAsia="zh-CN" w:bidi="hi-IN"/>
        </w:rPr>
        <w:t>OPIS STANOWISKA PRACY</w:t>
      </w:r>
    </w:p>
    <w:p w14:paraId="18A772E1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6AEED06B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b/>
          <w:kern w:val="3"/>
          <w:sz w:val="20"/>
          <w:szCs w:val="20"/>
          <w:lang w:eastAsia="zh-CN" w:bidi="hi-IN"/>
        </w:rPr>
        <w:t>A. DANE PODSTAWOWE</w:t>
      </w:r>
    </w:p>
    <w:p w14:paraId="66BE78ED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23D07DC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1735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1. Nazwa stanowiska:</w:t>
            </w:r>
          </w:p>
          <w:p w14:paraId="00B11071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C6E2ACE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A352" w14:textId="184CA51B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stanowisko ds. </w:t>
            </w:r>
            <w:r w:rsidR="00EC4B30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archiwum </w:t>
            </w:r>
          </w:p>
          <w:p w14:paraId="0C073AF9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96CCF7A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64631C0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6B13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2. Wydział/Komórka organizacyjna:</w:t>
            </w:r>
          </w:p>
          <w:p w14:paraId="33F8A1C7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21AC5C9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C5A8" w14:textId="22B1F50C" w:rsidR="00541DD6" w:rsidRPr="007D4E91" w:rsidRDefault="00EC4B30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Wydział Organizacyjny</w:t>
            </w:r>
            <w:r w:rsidR="00B06F3A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, Referat Gospodarczy</w:t>
            </w:r>
          </w:p>
          <w:p w14:paraId="55498FB4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82257E1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667F4DF2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44DB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3. Symbol wydziału/komórki organizacyjnej:</w:t>
            </w:r>
          </w:p>
          <w:p w14:paraId="5E68688A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A52DDFE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389F" w14:textId="05A26CD8" w:rsidR="00541DD6" w:rsidRPr="007D4E91" w:rsidRDefault="00EC4B30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OR</w:t>
            </w:r>
            <w:r w:rsidR="00B06F3A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-G</w:t>
            </w:r>
          </w:p>
          <w:p w14:paraId="342F0155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81B1106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1C68E36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CC0D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4. Zasady współzależności służbowej:</w:t>
            </w:r>
          </w:p>
        </w:tc>
      </w:tr>
      <w:tr w:rsidR="00541DD6" w:rsidRPr="007D4E91" w14:paraId="325AEB7B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6E8" w14:textId="24663059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Bezpośredni przełożony:</w:t>
            </w:r>
            <w:r w:rsidR="000635B2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635B2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Kierownik </w:t>
            </w:r>
            <w:r w:rsidR="00133B97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Referatu Gospodarczego</w:t>
            </w:r>
          </w:p>
        </w:tc>
      </w:tr>
      <w:tr w:rsidR="00541DD6" w:rsidRPr="007D4E91" w14:paraId="18320FCD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A86B" w14:textId="68B9F5C5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Przełożony wyższego stopnia:</w:t>
            </w:r>
            <w:r w:rsidR="004E58EF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E58EF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Naczelnik Wydziału Organizacyjnego</w:t>
            </w:r>
          </w:p>
        </w:tc>
      </w:tr>
    </w:tbl>
    <w:p w14:paraId="5394F9C6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2B161587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F3A7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5. Zasady zwierzchnictwa stanowisk:</w:t>
            </w:r>
          </w:p>
        </w:tc>
      </w:tr>
      <w:tr w:rsidR="00541DD6" w:rsidRPr="007D4E91" w14:paraId="275F4630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96F1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a) nazwy bezpośrednio podległych stanowisk:</w:t>
            </w:r>
          </w:p>
        </w:tc>
      </w:tr>
      <w:tr w:rsidR="00541DD6" w:rsidRPr="007D4E91" w14:paraId="61C5F54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607B" w14:textId="47B3802B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b) nazwy stanowisk będących pod nadzorem merytorycznym:</w:t>
            </w:r>
            <w:r w:rsidR="004E58EF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E58EF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pozostali pracownicy Urzędu Miasta Leszna odpowiedzialn</w:t>
            </w:r>
            <w:r w:rsidR="0028651F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i </w:t>
            </w:r>
            <w:r w:rsidR="004E58EF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za archiwizację dokumentacji</w:t>
            </w:r>
          </w:p>
        </w:tc>
      </w:tr>
    </w:tbl>
    <w:p w14:paraId="025F46D1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6D406B86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5EE0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6. Zasady zastępstw na stanowiskach:</w:t>
            </w:r>
          </w:p>
        </w:tc>
      </w:tr>
      <w:tr w:rsidR="00541DD6" w:rsidRPr="007D4E91" w14:paraId="0ADD9581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F4B4" w14:textId="36E135A0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a) pracownik zastępuje:</w:t>
            </w:r>
            <w:r w:rsidR="008A2EEB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A2EEB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kierownika</w:t>
            </w:r>
            <w:r w:rsidR="003D58B7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archiwum  </w:t>
            </w:r>
          </w:p>
        </w:tc>
      </w:tr>
      <w:tr w:rsidR="00541DD6" w:rsidRPr="007D4E91" w14:paraId="01E1D508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2FDB" w14:textId="2C9E80D0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b) pracownik jest zastępowany przez: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A2EEB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kierownika</w:t>
            </w:r>
            <w:r w:rsidR="003D58B7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archiwum  </w:t>
            </w:r>
          </w:p>
        </w:tc>
      </w:tr>
      <w:tr w:rsidR="00541DD6" w:rsidRPr="007D4E91" w14:paraId="1CD223D1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39BF" w14:textId="32C7BF2A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c) pracownik współpracuje z: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D58B7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wszystkimi pracownikami Urzędu Miasta Leszna</w:t>
            </w:r>
          </w:p>
        </w:tc>
      </w:tr>
    </w:tbl>
    <w:p w14:paraId="44B4C1B9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6578A3E8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6034E2FB" w14:textId="69B25450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b/>
          <w:kern w:val="3"/>
          <w:sz w:val="20"/>
          <w:szCs w:val="20"/>
          <w:lang w:eastAsia="zh-CN" w:bidi="hi-IN"/>
        </w:rPr>
        <w:t>B. ZAKRES OBOWIĄZKÓW, UPRAWNIEŃ I ODPOWIEDZIALNOŚCI</w:t>
      </w:r>
    </w:p>
    <w:p w14:paraId="67F4A002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52D1694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AFD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1. Zakres obowiązków/zadań:</w:t>
            </w:r>
          </w:p>
          <w:p w14:paraId="7C6892B7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3A1C19C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30B9" w14:textId="17217C3B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Zadania główne:</w:t>
            </w:r>
          </w:p>
          <w:p w14:paraId="7AA78E97" w14:textId="0A109863" w:rsidR="00431B9D" w:rsidRPr="007D4E91" w:rsidRDefault="00BD40F3" w:rsidP="00431B9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u w:val="single"/>
                <w:lang w:eastAsia="zh-CN" w:bidi="hi-IN"/>
              </w:rPr>
              <w:t>Organizacja i prowadzenie archiwum zakładowego</w:t>
            </w:r>
            <w:r w:rsidR="00D079BB" w:rsidRPr="007D4E91">
              <w:rPr>
                <w:rFonts w:eastAsia="SimSun" w:cstheme="minorHAnsi"/>
                <w:bCs/>
                <w:kern w:val="3"/>
                <w:sz w:val="20"/>
                <w:szCs w:val="20"/>
                <w:u w:val="single"/>
                <w:lang w:eastAsia="zh-CN" w:bidi="hi-IN"/>
              </w:rPr>
              <w:t>, w tym w szczególności:</w:t>
            </w:r>
          </w:p>
          <w:p w14:paraId="39C6FD60" w14:textId="23B73889" w:rsidR="00E2637E" w:rsidRPr="007D4E91" w:rsidRDefault="00EA7323" w:rsidP="00A6659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w</w:t>
            </w:r>
            <w:r w:rsidR="00E2637E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spółprac</w:t>
            </w: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a</w:t>
            </w:r>
            <w:r w:rsidR="00E2637E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z komórkami organizacyjnymi w zakresie prawidłowego tworzenia teczek spraw i ich przygotowania do przekazania archiwum zakładowego</w:t>
            </w:r>
          </w:p>
          <w:p w14:paraId="4FFA3D37" w14:textId="44D4FBA7" w:rsidR="00D079BB" w:rsidRPr="007D4E91" w:rsidRDefault="00211D66" w:rsidP="00A6659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przejmowanie właściwie opracowanej dokumentacji spraw zakończonych na podstawie poprawnie sporządzonych spisów zdawczo-odbiorczych</w:t>
            </w:r>
            <w:r w:rsidR="00E2637E"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z poszczególnych komórek organizacyjnych</w:t>
            </w:r>
            <w:r w:rsidR="00A66598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</w:p>
          <w:p w14:paraId="0EDDF2BC" w14:textId="77777777" w:rsidR="004E4799" w:rsidRPr="007D4E91" w:rsidRDefault="00DE5EB5" w:rsidP="00A6659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przechowywanie i zabezpieczanie przejętej dokumentacji oraz prowadzenie jej pełnej ewidencji,</w:t>
            </w:r>
          </w:p>
          <w:p w14:paraId="5E2926DB" w14:textId="48A405AA" w:rsidR="003C0283" w:rsidRPr="007D4E91" w:rsidRDefault="004E4799" w:rsidP="00FE223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sz w:val="20"/>
                <w:szCs w:val="20"/>
              </w:rPr>
              <w:t xml:space="preserve">udostępnianie i wypożyczanie akt zgromadzonych w archiwum zakładowym do celów służbowych </w:t>
            </w:r>
            <w:r w:rsidR="005424FE" w:rsidRPr="007D4E91">
              <w:rPr>
                <w:sz w:val="20"/>
                <w:szCs w:val="20"/>
              </w:rPr>
              <w:br/>
            </w:r>
            <w:r w:rsidRPr="007D4E91">
              <w:rPr>
                <w:sz w:val="20"/>
                <w:szCs w:val="20"/>
              </w:rPr>
              <w:t>i innych</w:t>
            </w: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1B0D0944" w14:textId="06023927" w:rsidR="003C0283" w:rsidRPr="007D4E91" w:rsidRDefault="00B20F19" w:rsidP="004E479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inicjowanie brakowania dokumentacji  niearchiwalnej</w:t>
            </w:r>
            <w:r w:rsidR="00E2637E"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(kat. B)</w:t>
            </w: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="00E2637E"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której okres przechowywania już upłynął,</w:t>
            </w:r>
          </w:p>
          <w:p w14:paraId="4F87C91D" w14:textId="4DAE516B" w:rsidR="003255E2" w:rsidRPr="007D4E91" w:rsidRDefault="0045648A" w:rsidP="004E479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przygotowanie i </w:t>
            </w:r>
            <w:r w:rsidR="003255E2" w:rsidRPr="007D4E9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przekazywanie dokumentacji archiwalnej do archiwum państwowego,</w:t>
            </w:r>
          </w:p>
          <w:p w14:paraId="6AF04456" w14:textId="528C9FCA" w:rsidR="003255E2" w:rsidRPr="007D4E91" w:rsidRDefault="00B37519" w:rsidP="003255E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Czuwanie nad poprawnością doboru klas</w:t>
            </w:r>
            <w:r w:rsidR="003255E2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jednolitego </w:t>
            </w: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rzeczowego </w:t>
            </w:r>
            <w:r w:rsidR="003255E2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wykazu akt </w:t>
            </w: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przez pracowników merytorycznych komórek </w:t>
            </w:r>
            <w:r w:rsidR="003C5C9C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organizacyjnych. </w:t>
            </w:r>
          </w:p>
          <w:p w14:paraId="0523F3E6" w14:textId="239B5114" w:rsidR="003255E2" w:rsidRPr="007D4E91" w:rsidRDefault="003255E2" w:rsidP="003255E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Prowadzenie rejestru procedur</w:t>
            </w:r>
            <w:r w:rsidR="003C5C9C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. </w:t>
            </w:r>
          </w:p>
          <w:p w14:paraId="77000584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56E090C3" w14:textId="6CDC8658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Zadania pomocnicze:</w:t>
            </w:r>
          </w:p>
          <w:p w14:paraId="001E73C4" w14:textId="0401D736" w:rsidR="00541DD6" w:rsidRPr="007D4E91" w:rsidRDefault="002634DB" w:rsidP="00541DD6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Wprowadzanie do</w:t>
            </w:r>
            <w:r w:rsidR="0088459E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Biuletynu Informacji Publicznej oraz wewnętrznej sieci intranetowej Urzędu Miasta Leszna</w:t>
            </w:r>
            <w:r w:rsidR="00F63D38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informacji dotyczących zajmowanego stanowiska</w:t>
            </w:r>
            <w:r w:rsidR="0088459E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,  </w:t>
            </w:r>
            <w:r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B4BE166" w14:textId="577A1A8E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Zadania okresowe:</w:t>
            </w:r>
          </w:p>
          <w:p w14:paraId="013E959F" w14:textId="7BA4321A" w:rsidR="00541DD6" w:rsidRPr="007D4E91" w:rsidRDefault="00FE2238" w:rsidP="00541DD6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sz w:val="20"/>
                <w:szCs w:val="20"/>
              </w:rPr>
              <w:t>Sporządzanie sprawozdań z zarządzania dokumentacją w archiwum zakładowym.</w:t>
            </w:r>
          </w:p>
          <w:p w14:paraId="58FE980D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31560D9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46314D35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65B29C5F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C511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2. Zakres odpowiedzialności:</w:t>
            </w:r>
          </w:p>
          <w:p w14:paraId="7D73FCB5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A8123A9" w14:textId="77777777" w:rsidTr="005B435D">
        <w:trPr>
          <w:trHeight w:val="118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3F19" w14:textId="27165B4D" w:rsidR="00541DD6" w:rsidRPr="007D4E91" w:rsidRDefault="003C5C9C" w:rsidP="003C5C9C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Pracownik </w:t>
            </w:r>
            <w:r w:rsidR="00FD6805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odpowiedzialny jest za całokształt pracy archiwum zakładowego</w:t>
            </w:r>
            <w:r w:rsidR="00451C07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. </w:t>
            </w:r>
          </w:p>
          <w:p w14:paraId="1FD005F4" w14:textId="7E0F3F32" w:rsidR="00541DD6" w:rsidRPr="007D4E91" w:rsidRDefault="00FD6805" w:rsidP="00541DD6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Pracownik zobowiązany jest </w:t>
            </w:r>
            <w:r w:rsidR="00EA7323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do 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przestrzega</w:t>
            </w:r>
            <w:r w:rsidR="00EA7323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nia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tajemnicy służbowej, przepisów dotyczących ochrony informacji niejawnych oraz ochrony danych osobowych.  </w:t>
            </w:r>
            <w:r w:rsidR="00D3114A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1741AF7D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205D0207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FE83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3. Zakres uprawnień:</w:t>
            </w:r>
          </w:p>
          <w:p w14:paraId="7131D8F4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0CBA1720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55D" w14:textId="21A1D0A9" w:rsidR="00541DD6" w:rsidRPr="007D4E91" w:rsidRDefault="00A80F8A" w:rsidP="00D3114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Tworzenie harmonogramu odbioru akt od komórek organizacyjnych do archiwum zakładowego. </w:t>
            </w:r>
          </w:p>
          <w:p w14:paraId="142CB132" w14:textId="77777777" w:rsidR="001E33BF" w:rsidRPr="007D4E91" w:rsidRDefault="008171B0" w:rsidP="00D3114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Wytypowanie dokumentacji niearchiwalnej do brakowania, której czas przechowania upłynął.</w:t>
            </w:r>
          </w:p>
          <w:p w14:paraId="00FF9EFF" w14:textId="77777777" w:rsidR="001E33BF" w:rsidRPr="007D4E91" w:rsidRDefault="001E33BF" w:rsidP="00D3114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Odbiór korespondencji wpływającej do Urzędu Miasta Leszna.</w:t>
            </w:r>
          </w:p>
          <w:p w14:paraId="57CEAB53" w14:textId="1B233EC0" w:rsidR="00A80F8A" w:rsidRPr="007D4E91" w:rsidRDefault="001E33BF" w:rsidP="00D3114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Odbiór faktur.  </w:t>
            </w:r>
            <w:r w:rsidR="008171B0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80F8A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63F01748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A15E4AA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14F236E3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7D4E91">
        <w:rPr>
          <w:rFonts w:eastAsia="SimSun" w:cstheme="minorHAnsi"/>
          <w:b/>
          <w:kern w:val="3"/>
          <w:sz w:val="20"/>
          <w:szCs w:val="20"/>
          <w:lang w:eastAsia="zh-CN" w:bidi="hi-IN"/>
        </w:rPr>
        <w:t>C. CHARAKTERYSTYKA WYMAGAŃ NA STANOWISKU</w:t>
      </w:r>
    </w:p>
    <w:p w14:paraId="2B304FDF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5DC272F4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FAB2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1. Wykształcenie pracownika:</w:t>
            </w:r>
          </w:p>
        </w:tc>
      </w:tr>
      <w:tr w:rsidR="00541DD6" w:rsidRPr="007D4E91" w14:paraId="0AAB55B3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D0E3" w14:textId="4F8EA204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konieczne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="00AD6C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średnie</w:t>
            </w:r>
            <w:r w:rsidR="00706CC7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oraz </w:t>
            </w:r>
            <w:r w:rsidR="00B241AE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ukończone specjalistyczne szkoleni</w:t>
            </w:r>
            <w:r w:rsidR="00706CC7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e</w:t>
            </w:r>
            <w:r w:rsidR="00B241AE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z zakresu archiwizacji</w:t>
            </w:r>
          </w:p>
          <w:p w14:paraId="0B1A4A91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3A58735E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7044" w14:textId="32864694" w:rsidR="00541DD6" w:rsidRPr="007D4E91" w:rsidRDefault="00B241AE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P</w:t>
            </w:r>
            <w:r w:rsidR="00541DD6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ożądane</w:t>
            </w: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="005472CB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technik archiwista</w:t>
            </w:r>
            <w:r w:rsidR="00706CC7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i/lub</w:t>
            </w:r>
            <w:r w:rsidR="005472CB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472CB" w:rsidRPr="007D4E91">
              <w:rPr>
                <w:sz w:val="20"/>
                <w:szCs w:val="20"/>
              </w:rPr>
              <w:t>absolwent studiów wyższych ze specjalnością lub kierunkiem archiwistyka</w:t>
            </w:r>
          </w:p>
          <w:p w14:paraId="20F6E268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E4EB0D7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33F0177C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242F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2. Praktyka / doświadczenie zawodowe:</w:t>
            </w:r>
          </w:p>
        </w:tc>
      </w:tr>
      <w:tr w:rsidR="00541DD6" w:rsidRPr="007D4E91" w14:paraId="36D1BAE6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C5EB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konieczna:</w:t>
            </w:r>
          </w:p>
          <w:p w14:paraId="50D281FE" w14:textId="6EC4DD3D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doświadczenie w pracy</w:t>
            </w:r>
            <w:r w:rsidR="000C183E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na podobnych stanowiskach w tym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w jednostkach administracji publicznej </w:t>
            </w:r>
          </w:p>
        </w:tc>
      </w:tr>
      <w:tr w:rsidR="00541DD6" w:rsidRPr="007D4E91" w14:paraId="2B24B61E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EA4A" w14:textId="4A1E1898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pożądana:</w:t>
            </w:r>
            <w:r w:rsidR="00EA7323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-</w:t>
            </w:r>
          </w:p>
          <w:p w14:paraId="2957DF78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A6B673A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27F1B0E7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D1A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3. Uprawnienia</w:t>
            </w:r>
          </w:p>
        </w:tc>
      </w:tr>
      <w:tr w:rsidR="00541DD6" w:rsidRPr="007D4E91" w14:paraId="04D19459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3D08" w14:textId="23CCCD9D" w:rsidR="00803BD9" w:rsidRPr="007D4E91" w:rsidRDefault="00541DD6" w:rsidP="00803B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konieczne:</w:t>
            </w:r>
            <w:r w:rsidR="00803BD9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03BD9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dyplom/świadectwo</w:t>
            </w:r>
            <w:r w:rsidR="00803BD9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03BD9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potwierdzające</w:t>
            </w:r>
            <w:r w:rsidR="00803BD9"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03BD9" w:rsidRPr="007D4E91">
              <w:rPr>
                <w:rFonts w:eastAsia="SimSun" w:cstheme="minorHAnsi"/>
                <w:bCs/>
                <w:kern w:val="3"/>
                <w:sz w:val="20"/>
                <w:szCs w:val="20"/>
                <w:lang w:eastAsia="zh-CN" w:bidi="hi-IN"/>
              </w:rPr>
              <w:t>ukończenie specjalistycznego szkolenia z zakresu archiwizacji, tytuł technika archiwisty</w:t>
            </w:r>
          </w:p>
          <w:p w14:paraId="7E1C5B51" w14:textId="05D92A49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20E8249E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1DD6" w:rsidRPr="007D4E91" w14:paraId="4F671936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D0BA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pożądane:</w:t>
            </w:r>
          </w:p>
          <w:p w14:paraId="40386AD4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13F106C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7CF50331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D6FA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4. Wymagana wiedza specjalistyczna i umiejętności:</w:t>
            </w:r>
          </w:p>
        </w:tc>
      </w:tr>
      <w:tr w:rsidR="00541DD6" w:rsidRPr="007D4E91" w14:paraId="3710F81B" w14:textId="77777777" w:rsidTr="00754F9B">
        <w:trPr>
          <w:trHeight w:val="295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73E8" w14:textId="3E918394" w:rsidR="00F960CD" w:rsidRPr="007D4E91" w:rsidRDefault="00B91E72" w:rsidP="00B91E7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lastRenderedPageBreak/>
              <w:t>Ustawa z dnia 14 lipca 1983 r. o narodowym zasobie archiwalnym i archiwach (</w:t>
            </w:r>
            <w:r w:rsidR="00F960CD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t.j. 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Dz.U. </w:t>
            </w:r>
            <w:r w:rsidR="00F960CD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2020 poz. 164)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70CEF6EC" w14:textId="749C54F4" w:rsidR="00B91E72" w:rsidRPr="007D4E91" w:rsidRDefault="00F960CD" w:rsidP="00B91E7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Rozporządzenie Prezesa Rady Ministrów </w:t>
            </w:r>
            <w:r w:rsidR="0099310E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z dnia 18 stycznia 2011 r. w sprawie instrukcji kancelaryjnej, jednolitych rzeczowych wykazów akt oraz instrukcji w sprawie organizacji i zakresu działania archiwów zakładowych </w:t>
            </w:r>
            <w:r w:rsidR="008A0FAB" w:rsidRPr="007D4E91">
              <w:rPr>
                <w:sz w:val="20"/>
                <w:szCs w:val="20"/>
              </w:rPr>
              <w:t>(Dz. U. z 2011 r., Nr 14, poz. 67 ze zm)</w:t>
            </w:r>
            <w:r w:rsidR="00803BD9" w:rsidRPr="007D4E91">
              <w:rPr>
                <w:sz w:val="20"/>
                <w:szCs w:val="20"/>
              </w:rPr>
              <w:t>.</w:t>
            </w:r>
          </w:p>
          <w:p w14:paraId="018B73FF" w14:textId="793717E8" w:rsidR="00900C80" w:rsidRPr="007D4E91" w:rsidRDefault="00A14BC1" w:rsidP="00B91E7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Wewnętrzne przepisy i procedury postępowania obowiązujące w Urzędzie Miasta Leszna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7B9BFD5F" w14:textId="12C255E6" w:rsidR="00A14BC1" w:rsidRPr="007D4E91" w:rsidRDefault="00A14BC1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U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miejętność logicznego myślenia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4FF7878F" w14:textId="1BDF69F3" w:rsidR="00A14BC1" w:rsidRPr="007D4E91" w:rsidRDefault="00A14BC1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T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echniczna obsług komputera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4161F106" w14:textId="71548B3D" w:rsidR="00A14BC1" w:rsidRPr="007D4E91" w:rsidRDefault="00A14BC1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Komunikatywność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5E886EDA" w14:textId="5402B530" w:rsidR="00541DD6" w:rsidRPr="007D4E91" w:rsidRDefault="00A14BC1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U</w:t>
            </w:r>
            <w:r w:rsidR="00541DD6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miejętność pracy w zespole, słuchania, korzystania z przepisów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66BCB39E" w14:textId="6C49AB62" w:rsidR="00A66598" w:rsidRPr="007D4E91" w:rsidRDefault="00A14BC1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Gotowość do udzielenia merytorycznego wsparcia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4B47E87F" w14:textId="0DF16A85" w:rsidR="00A66598" w:rsidRPr="007D4E91" w:rsidRDefault="00A66598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Skrupulatność, samodzielność</w:t>
            </w:r>
            <w:r w:rsidR="00803BD9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1B0373B3" w14:textId="10D2B7F1" w:rsidR="00A14BC1" w:rsidRPr="007D4E91" w:rsidRDefault="00A66598" w:rsidP="00541DD6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Dobra organizacja czasu</w:t>
            </w:r>
            <w:r w:rsidR="00A14BC1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pracy. </w:t>
            </w:r>
          </w:p>
          <w:p w14:paraId="33118B5F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431C7DC0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10AF6FB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0B1871F2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C67D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5. Obsługa – komputery, programy komputerowe, maszyny, narzędzia, urządzenia:</w:t>
            </w:r>
          </w:p>
        </w:tc>
      </w:tr>
      <w:tr w:rsidR="00541DD6" w:rsidRPr="007D4E91" w14:paraId="1903DFB6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FDCC" w14:textId="3A099E6C" w:rsidR="00541DD6" w:rsidRPr="007D4E91" w:rsidRDefault="00580450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Praca wymaga obsługi komputera oraz pozostałych urządzeń biurowych, obsługi maszyny do oprawy akt. </w:t>
            </w:r>
          </w:p>
          <w:p w14:paraId="50304D61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68156D02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4AA17DE" w14:textId="77777777" w:rsidR="00541DD6" w:rsidRPr="007D4E91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41DD6" w:rsidRPr="007D4E91" w14:paraId="0B7B9163" w14:textId="77777777" w:rsidTr="0022292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A86A" w14:textId="4C6A1CE8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Niniejszym stwierdzam, że zawarte w powyższym kwestionariuszu informacje rzetelnie odzwierciedlają zakres czynności, odpowiedzialności i uprawnień </w:t>
            </w: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Stanowiska ds.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E7C7E" w:rsidRPr="007D4E91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archiwum 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w Wydziale </w:t>
            </w:r>
            <w:r w:rsidR="003E7C7E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Organizacyjnym</w:t>
            </w:r>
            <w:r w:rsidR="00CA3F5D"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, Referacie Gospodarczym.</w:t>
            </w:r>
          </w:p>
          <w:p w14:paraId="7C9FF45F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1F6EE91C" w14:textId="5312F5B3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..........................................................</w:t>
            </w:r>
          </w:p>
          <w:p w14:paraId="7CF18FBD" w14:textId="1EC4E184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data i podpis bezpośredniego przełożonego</w:t>
            </w:r>
          </w:p>
          <w:p w14:paraId="5A244B2E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3D6517ED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Oświadczam, że treść niniejszego „OPISU STANOWISKA PRACY” jest mi znana </w:t>
            </w: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br/>
              <w:t>i zobowiązuję się do jej ścisłego przestrzegania pod rygorem odpowiedzialności prawnej i dyscyplinarnej.</w:t>
            </w:r>
          </w:p>
          <w:p w14:paraId="6A53AE5F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27555319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....................................................                          ......................................................</w:t>
            </w:r>
          </w:p>
          <w:p w14:paraId="0F619EBB" w14:textId="3CE9A3D4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data i podpis pracownika                                   </w:t>
            </w:r>
            <w:r w:rsidRPr="007D4E91">
              <w:rPr>
                <w:rFonts w:eastAsia="SimSun" w:cstheme="minorHAnsi"/>
                <w:b/>
                <w:kern w:val="3"/>
                <w:sz w:val="20"/>
                <w:szCs w:val="20"/>
                <w:lang w:eastAsia="zh-CN" w:bidi="hi-IN"/>
              </w:rPr>
              <w:t>ZATWIERDZAM</w:t>
            </w:r>
          </w:p>
          <w:p w14:paraId="2F132BB3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7D4E9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data i podpis przełożonego</w:t>
            </w:r>
          </w:p>
          <w:p w14:paraId="0D803B9C" w14:textId="77777777" w:rsidR="00541DD6" w:rsidRPr="007D4E91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818A226" w14:textId="3E00E5A1" w:rsidR="008438FC" w:rsidRPr="007D4E91" w:rsidRDefault="008438FC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212529"/>
          <w:sz w:val="20"/>
          <w:szCs w:val="20"/>
          <w:shd w:val="clear" w:color="auto" w:fill="FFFFFF"/>
        </w:rPr>
      </w:pPr>
    </w:p>
    <w:sectPr w:rsidR="008438FC" w:rsidRPr="007D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6E7"/>
    <w:multiLevelType w:val="hybridMultilevel"/>
    <w:tmpl w:val="63F8B3C8"/>
    <w:lvl w:ilvl="0" w:tplc="6B201B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241D"/>
    <w:multiLevelType w:val="hybridMultilevel"/>
    <w:tmpl w:val="4CAA7B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A1B87"/>
    <w:multiLevelType w:val="hybridMultilevel"/>
    <w:tmpl w:val="4CAA7B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64FCB"/>
    <w:multiLevelType w:val="hybridMultilevel"/>
    <w:tmpl w:val="93B2A512"/>
    <w:lvl w:ilvl="0" w:tplc="96F2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010DC"/>
    <w:multiLevelType w:val="hybridMultilevel"/>
    <w:tmpl w:val="FB58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556A4"/>
    <w:multiLevelType w:val="multilevel"/>
    <w:tmpl w:val="161E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67381F20"/>
    <w:multiLevelType w:val="hybridMultilevel"/>
    <w:tmpl w:val="B0204D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92E8D"/>
    <w:multiLevelType w:val="hybridMultilevel"/>
    <w:tmpl w:val="0BEA6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9974">
    <w:abstractNumId w:val="5"/>
    <w:lvlOverride w:ilvl="0">
      <w:startOverride w:val="1"/>
    </w:lvlOverride>
  </w:num>
  <w:num w:numId="2" w16cid:durableId="2135173762">
    <w:abstractNumId w:val="7"/>
  </w:num>
  <w:num w:numId="3" w16cid:durableId="1521695836">
    <w:abstractNumId w:val="4"/>
  </w:num>
  <w:num w:numId="4" w16cid:durableId="1454863238">
    <w:abstractNumId w:val="3"/>
  </w:num>
  <w:num w:numId="5" w16cid:durableId="137454098">
    <w:abstractNumId w:val="0"/>
  </w:num>
  <w:num w:numId="6" w16cid:durableId="938370507">
    <w:abstractNumId w:val="2"/>
  </w:num>
  <w:num w:numId="7" w16cid:durableId="832990737">
    <w:abstractNumId w:val="1"/>
  </w:num>
  <w:num w:numId="8" w16cid:durableId="1967662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40"/>
    <w:rsid w:val="000635B2"/>
    <w:rsid w:val="000C183E"/>
    <w:rsid w:val="00133B97"/>
    <w:rsid w:val="0018500B"/>
    <w:rsid w:val="001E33BF"/>
    <w:rsid w:val="00211D66"/>
    <w:rsid w:val="002634DB"/>
    <w:rsid w:val="0028651F"/>
    <w:rsid w:val="00324D52"/>
    <w:rsid w:val="003255E2"/>
    <w:rsid w:val="003C0283"/>
    <w:rsid w:val="003C5C9C"/>
    <w:rsid w:val="003D58B7"/>
    <w:rsid w:val="003E7C7E"/>
    <w:rsid w:val="00431B9D"/>
    <w:rsid w:val="00451C07"/>
    <w:rsid w:val="0045648A"/>
    <w:rsid w:val="004E4799"/>
    <w:rsid w:val="004E58EF"/>
    <w:rsid w:val="00541DD6"/>
    <w:rsid w:val="005424FE"/>
    <w:rsid w:val="005472CB"/>
    <w:rsid w:val="00552C62"/>
    <w:rsid w:val="0057149F"/>
    <w:rsid w:val="00580450"/>
    <w:rsid w:val="00582184"/>
    <w:rsid w:val="00594BAF"/>
    <w:rsid w:val="005B435D"/>
    <w:rsid w:val="00706CC7"/>
    <w:rsid w:val="0070760A"/>
    <w:rsid w:val="00754F9B"/>
    <w:rsid w:val="007D4E91"/>
    <w:rsid w:val="00803BD9"/>
    <w:rsid w:val="008171B0"/>
    <w:rsid w:val="008438FC"/>
    <w:rsid w:val="00884535"/>
    <w:rsid w:val="0088459E"/>
    <w:rsid w:val="008A0FAB"/>
    <w:rsid w:val="008A2EEB"/>
    <w:rsid w:val="008D4802"/>
    <w:rsid w:val="00900C80"/>
    <w:rsid w:val="0091241B"/>
    <w:rsid w:val="0092022A"/>
    <w:rsid w:val="00945518"/>
    <w:rsid w:val="0099310E"/>
    <w:rsid w:val="009B4D83"/>
    <w:rsid w:val="00A14BC1"/>
    <w:rsid w:val="00A37E64"/>
    <w:rsid w:val="00A66598"/>
    <w:rsid w:val="00A80F8A"/>
    <w:rsid w:val="00A855D5"/>
    <w:rsid w:val="00AC2440"/>
    <w:rsid w:val="00AD6CD6"/>
    <w:rsid w:val="00AE4B71"/>
    <w:rsid w:val="00AF30CD"/>
    <w:rsid w:val="00B06F3A"/>
    <w:rsid w:val="00B20F19"/>
    <w:rsid w:val="00B241AE"/>
    <w:rsid w:val="00B37519"/>
    <w:rsid w:val="00B6357C"/>
    <w:rsid w:val="00B646C0"/>
    <w:rsid w:val="00B72CC5"/>
    <w:rsid w:val="00B91E72"/>
    <w:rsid w:val="00B94C80"/>
    <w:rsid w:val="00BD40F3"/>
    <w:rsid w:val="00C35605"/>
    <w:rsid w:val="00CA3F5D"/>
    <w:rsid w:val="00CB194A"/>
    <w:rsid w:val="00CD5F89"/>
    <w:rsid w:val="00CE79EA"/>
    <w:rsid w:val="00D079BB"/>
    <w:rsid w:val="00D3114A"/>
    <w:rsid w:val="00DE5EB5"/>
    <w:rsid w:val="00DF302B"/>
    <w:rsid w:val="00E2637E"/>
    <w:rsid w:val="00EA7323"/>
    <w:rsid w:val="00EC4B30"/>
    <w:rsid w:val="00F01F8A"/>
    <w:rsid w:val="00F0605E"/>
    <w:rsid w:val="00F12FAC"/>
    <w:rsid w:val="00F63D38"/>
    <w:rsid w:val="00F960CD"/>
    <w:rsid w:val="00FD6805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9F32"/>
  <w15:docId w15:val="{4AF4D26B-7FB9-4E20-9A64-A4AD5E4E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Wróblewska</dc:creator>
  <cp:lastModifiedBy>Sochacka Agnieszka</cp:lastModifiedBy>
  <cp:revision>74</cp:revision>
  <cp:lastPrinted>2022-09-14T08:08:00Z</cp:lastPrinted>
  <dcterms:created xsi:type="dcterms:W3CDTF">2022-09-12T07:44:00Z</dcterms:created>
  <dcterms:modified xsi:type="dcterms:W3CDTF">2022-09-15T07:32:00Z</dcterms:modified>
</cp:coreProperties>
</file>