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1ED6" w14:textId="7EAA41C9" w:rsidR="00156F9B" w:rsidRPr="00E75EA9" w:rsidRDefault="00156F9B" w:rsidP="00B76C6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bookmarkStart w:id="0" w:name="_Hlk536794385"/>
      <w:bookmarkStart w:id="1" w:name="_Hlk534372519"/>
      <w:r w:rsidRPr="00E75EA9">
        <w:rPr>
          <w:rFonts w:cstheme="minorHAnsi"/>
          <w:b/>
          <w:sz w:val="24"/>
          <w:szCs w:val="24"/>
        </w:rPr>
        <w:t>Regulamin konkursu</w:t>
      </w:r>
    </w:p>
    <w:p w14:paraId="548CD540" w14:textId="77777777" w:rsidR="00046D8A" w:rsidRPr="00E75EA9" w:rsidRDefault="00156F9B" w:rsidP="00B76C6A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E75EA9">
        <w:rPr>
          <w:rFonts w:cstheme="minorHAnsi"/>
          <w:b/>
          <w:sz w:val="24"/>
          <w:szCs w:val="24"/>
        </w:rPr>
        <w:t>„</w:t>
      </w:r>
      <w:r w:rsidR="00383368" w:rsidRPr="00E75EA9">
        <w:rPr>
          <w:rFonts w:cstheme="minorHAnsi"/>
          <w:b/>
          <w:sz w:val="24"/>
          <w:szCs w:val="24"/>
        </w:rPr>
        <w:t xml:space="preserve">PRZEMIANA </w:t>
      </w:r>
      <w:proofErr w:type="spellStart"/>
      <w:r w:rsidR="00383368" w:rsidRPr="00E75EA9">
        <w:rPr>
          <w:rFonts w:cstheme="minorHAnsi"/>
          <w:b/>
          <w:sz w:val="24"/>
          <w:szCs w:val="24"/>
        </w:rPr>
        <w:t>weWNĘTRZn</w:t>
      </w:r>
      <w:r w:rsidR="00F92E2C" w:rsidRPr="00E75EA9">
        <w:rPr>
          <w:rFonts w:cstheme="minorHAnsi"/>
          <w:b/>
          <w:sz w:val="24"/>
          <w:szCs w:val="24"/>
        </w:rPr>
        <w:t>a</w:t>
      </w:r>
      <w:proofErr w:type="spellEnd"/>
      <w:r w:rsidRPr="00E75EA9">
        <w:rPr>
          <w:rFonts w:cstheme="minorHAnsi"/>
          <w:b/>
          <w:sz w:val="24"/>
          <w:szCs w:val="24"/>
        </w:rPr>
        <w:t>”</w:t>
      </w:r>
    </w:p>
    <w:p w14:paraId="39DDEC77" w14:textId="77777777" w:rsidR="00156F9B" w:rsidRPr="00E75EA9" w:rsidRDefault="00156F9B" w:rsidP="00B76C6A">
      <w:pPr>
        <w:spacing w:line="276" w:lineRule="auto"/>
        <w:ind w:left="426"/>
        <w:jc w:val="center"/>
        <w:rPr>
          <w:rFonts w:cstheme="minorHAnsi"/>
          <w:b/>
          <w:sz w:val="24"/>
          <w:szCs w:val="24"/>
        </w:rPr>
      </w:pPr>
    </w:p>
    <w:p w14:paraId="11C56082" w14:textId="00F3A6B3" w:rsidR="00156F9B" w:rsidRDefault="009A304D" w:rsidP="00B76C6A">
      <w:pPr>
        <w:spacing w:after="0" w:line="276" w:lineRule="auto"/>
        <w:jc w:val="center"/>
        <w:rPr>
          <w:rFonts w:cstheme="minorHAnsi"/>
          <w:b/>
          <w:bCs/>
          <w:sz w:val="18"/>
          <w:szCs w:val="18"/>
        </w:rPr>
      </w:pPr>
      <w:r w:rsidRPr="00FA2AA5">
        <w:rPr>
          <w:rStyle w:val="hgkelc"/>
          <w:b/>
          <w:bCs/>
        </w:rPr>
        <w:t xml:space="preserve">§ </w:t>
      </w:r>
      <w:r w:rsidR="00156F9B" w:rsidRPr="00FA2AA5">
        <w:rPr>
          <w:rFonts w:cstheme="minorHAnsi"/>
          <w:b/>
          <w:bCs/>
          <w:sz w:val="24"/>
          <w:szCs w:val="24"/>
        </w:rPr>
        <w:t>1</w:t>
      </w:r>
    </w:p>
    <w:p w14:paraId="3266FBA8" w14:textId="77777777" w:rsidR="00967849" w:rsidRPr="00967849" w:rsidRDefault="00967849" w:rsidP="00B76C6A">
      <w:pPr>
        <w:spacing w:after="0"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5C141572" w14:textId="77777777" w:rsidR="00156F9B" w:rsidRPr="00E75EA9" w:rsidRDefault="00156F9B" w:rsidP="00B76C6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Konkurs „</w:t>
      </w:r>
      <w:r w:rsidR="00383368" w:rsidRPr="00E75EA9">
        <w:rPr>
          <w:rFonts w:cstheme="minorHAnsi"/>
          <w:sz w:val="24"/>
          <w:szCs w:val="24"/>
        </w:rPr>
        <w:t xml:space="preserve">PRZEMIANA </w:t>
      </w:r>
      <w:proofErr w:type="spellStart"/>
      <w:r w:rsidR="00383368" w:rsidRPr="00E75EA9">
        <w:rPr>
          <w:rFonts w:cstheme="minorHAnsi"/>
          <w:sz w:val="24"/>
          <w:szCs w:val="24"/>
        </w:rPr>
        <w:t>weWNĘTRZn</w:t>
      </w:r>
      <w:r w:rsidR="00F92E2C" w:rsidRPr="00E75EA9">
        <w:rPr>
          <w:rFonts w:cstheme="minorHAnsi"/>
          <w:sz w:val="24"/>
          <w:szCs w:val="24"/>
        </w:rPr>
        <w:t>a</w:t>
      </w:r>
      <w:proofErr w:type="spellEnd"/>
      <w:r w:rsidRPr="00E75EA9">
        <w:rPr>
          <w:rFonts w:cstheme="minorHAnsi"/>
          <w:sz w:val="24"/>
          <w:szCs w:val="24"/>
        </w:rPr>
        <w:t xml:space="preserve">” przeprowadzony zostaje w ramach </w:t>
      </w:r>
      <w:r w:rsidR="0083601C" w:rsidRPr="00E75EA9">
        <w:rPr>
          <w:rFonts w:cstheme="minorHAnsi"/>
          <w:sz w:val="24"/>
          <w:szCs w:val="24"/>
        </w:rPr>
        <w:t>r</w:t>
      </w:r>
      <w:r w:rsidRPr="00E75EA9">
        <w:rPr>
          <w:rFonts w:cstheme="minorHAnsi"/>
          <w:sz w:val="24"/>
          <w:szCs w:val="24"/>
        </w:rPr>
        <w:t xml:space="preserve">ewitalizacji </w:t>
      </w:r>
      <w:r w:rsidR="0083601C" w:rsidRPr="00E75EA9">
        <w:rPr>
          <w:rFonts w:cstheme="minorHAnsi"/>
          <w:sz w:val="24"/>
          <w:szCs w:val="24"/>
        </w:rPr>
        <w:t>m</w:t>
      </w:r>
      <w:r w:rsidRPr="00E75EA9">
        <w:rPr>
          <w:rFonts w:cstheme="minorHAnsi"/>
          <w:sz w:val="24"/>
          <w:szCs w:val="24"/>
        </w:rPr>
        <w:t>iasta Leszna na lata 2017- 2027</w:t>
      </w:r>
      <w:r w:rsidR="0044157D" w:rsidRPr="00E75EA9">
        <w:rPr>
          <w:rFonts w:cstheme="minorHAnsi"/>
          <w:sz w:val="24"/>
          <w:szCs w:val="24"/>
        </w:rPr>
        <w:t>.</w:t>
      </w:r>
    </w:p>
    <w:p w14:paraId="0987956D" w14:textId="77777777" w:rsidR="00156F9B" w:rsidRPr="00E75EA9" w:rsidRDefault="00156F9B" w:rsidP="00B76C6A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Celem konkursu jest wsparcie przedsiębiorczości, która jest warunkiem stabilnego rozwoju lokalnej społeczności, poprzez:</w:t>
      </w:r>
    </w:p>
    <w:p w14:paraId="317C365D" w14:textId="0B48AB83" w:rsidR="00156F9B" w:rsidRPr="00E75EA9" w:rsidRDefault="00156F9B" w:rsidP="00782FA4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zachęcenie przedsiębiorców do stosowania strategicznego podejścia w planowaniu swojej działalności,</w:t>
      </w:r>
    </w:p>
    <w:p w14:paraId="053E575E" w14:textId="265AFA7F" w:rsidR="00156F9B" w:rsidRPr="00E75EA9" w:rsidRDefault="00156F9B" w:rsidP="00782FA4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udzielenie przedsiębiorcom doradztwa i rozwijanie ich umiejętności z zakresu prezentacji produktów, aranżacji przestrzeni handlowej w celu jej optymalnego </w:t>
      </w:r>
      <w:r w:rsidR="008A106F" w:rsidRPr="00E75EA9">
        <w:rPr>
          <w:rFonts w:cstheme="minorHAnsi"/>
          <w:sz w:val="24"/>
          <w:szCs w:val="24"/>
        </w:rPr>
        <w:t>wykorzystania, jak również dopasowania oferty handlowej do potrzeb klienta,</w:t>
      </w:r>
    </w:p>
    <w:p w14:paraId="43AA72DC" w14:textId="5FD50CC8" w:rsidR="008A106F" w:rsidRPr="00E75EA9" w:rsidRDefault="008A106F" w:rsidP="00782FA4">
      <w:pPr>
        <w:pStyle w:val="Akapitzlist"/>
        <w:numPr>
          <w:ilvl w:val="0"/>
          <w:numId w:val="32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kreowanie atrakcyjnego wizerunku lokali usługowych i handlowych znajdujących się </w:t>
      </w:r>
      <w:r w:rsidR="004E4149">
        <w:rPr>
          <w:rFonts w:cstheme="minorHAnsi"/>
          <w:sz w:val="24"/>
          <w:szCs w:val="24"/>
        </w:rPr>
        <w:t xml:space="preserve">                 </w:t>
      </w:r>
      <w:r w:rsidRPr="00E75EA9">
        <w:rPr>
          <w:rFonts w:cstheme="minorHAnsi"/>
          <w:sz w:val="24"/>
          <w:szCs w:val="24"/>
        </w:rPr>
        <w:t>w rejonie Śródmieścia,</w:t>
      </w:r>
    </w:p>
    <w:p w14:paraId="40203479" w14:textId="71BFB7AE" w:rsidR="00967849" w:rsidRDefault="008A106F" w:rsidP="00782FA4">
      <w:pPr>
        <w:pStyle w:val="Akapitzlist"/>
        <w:numPr>
          <w:ilvl w:val="0"/>
          <w:numId w:val="32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zacieśnienie współpracy samorządu lokalnego z przedsiębiorcami i lepsze poznanie potrzeb przedsiębiorców</w:t>
      </w:r>
      <w:r w:rsidR="00967849">
        <w:rPr>
          <w:rFonts w:cstheme="minorHAnsi"/>
          <w:sz w:val="24"/>
          <w:szCs w:val="24"/>
        </w:rPr>
        <w:t xml:space="preserve"> </w:t>
      </w:r>
    </w:p>
    <w:p w14:paraId="3C4F8D4E" w14:textId="7670FB6B" w:rsidR="008A106F" w:rsidRDefault="00967849" w:rsidP="00B76C6A">
      <w:pPr>
        <w:pStyle w:val="Akapitzlist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="00435E90" w:rsidRPr="00967849">
        <w:rPr>
          <w:rFonts w:cstheme="minorHAnsi"/>
          <w:sz w:val="24"/>
          <w:szCs w:val="24"/>
        </w:rPr>
        <w:t xml:space="preserve">Organizatorem konkursu jest Miasto Leszno.  </w:t>
      </w:r>
    </w:p>
    <w:p w14:paraId="676A2809" w14:textId="77777777" w:rsidR="00967849" w:rsidRPr="00967849" w:rsidRDefault="00967849" w:rsidP="00B76C6A">
      <w:pPr>
        <w:pStyle w:val="Akapitzlist"/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</w:p>
    <w:p w14:paraId="1ED049B8" w14:textId="1E4EC30C" w:rsidR="009A304D" w:rsidRDefault="00FA2AA5" w:rsidP="00B76C6A">
      <w:pPr>
        <w:pStyle w:val="Akapitzlist"/>
        <w:spacing w:line="276" w:lineRule="auto"/>
        <w:ind w:left="0"/>
        <w:jc w:val="center"/>
        <w:rPr>
          <w:rFonts w:cstheme="minorHAnsi"/>
          <w:b/>
          <w:bCs/>
          <w:sz w:val="24"/>
          <w:szCs w:val="24"/>
        </w:rPr>
      </w:pPr>
      <w:r w:rsidRPr="00FA2AA5">
        <w:rPr>
          <w:rStyle w:val="hgkelc"/>
          <w:b/>
          <w:bCs/>
        </w:rPr>
        <w:t xml:space="preserve">§ </w:t>
      </w:r>
      <w:r w:rsidR="008A106F" w:rsidRPr="00FA2AA5">
        <w:rPr>
          <w:rFonts w:cstheme="minorHAnsi"/>
          <w:b/>
          <w:bCs/>
          <w:sz w:val="24"/>
          <w:szCs w:val="24"/>
        </w:rPr>
        <w:t>2</w:t>
      </w:r>
    </w:p>
    <w:p w14:paraId="56CB7BEE" w14:textId="77777777" w:rsidR="00967849" w:rsidRPr="00967849" w:rsidRDefault="00967849" w:rsidP="00B76C6A">
      <w:pPr>
        <w:pStyle w:val="Akapitzlist"/>
        <w:spacing w:line="276" w:lineRule="auto"/>
        <w:ind w:left="0"/>
        <w:jc w:val="both"/>
        <w:rPr>
          <w:rFonts w:cstheme="minorHAnsi"/>
          <w:b/>
          <w:bCs/>
          <w:sz w:val="18"/>
          <w:szCs w:val="18"/>
        </w:rPr>
      </w:pPr>
    </w:p>
    <w:p w14:paraId="283AFD4B" w14:textId="53FB9B7E" w:rsidR="008A106F" w:rsidRPr="00E75EA9" w:rsidRDefault="008A106F" w:rsidP="00B76C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W konkursie będą mogli wziąć udział przedsiębiorcy prowadzący działalność handlową lub usługową na obszarze rewitalizacji miasta Leszna zarówno w lokalach prywatnych jak </w:t>
      </w:r>
      <w:r w:rsidR="00F53244">
        <w:rPr>
          <w:rFonts w:cstheme="minorHAnsi"/>
          <w:sz w:val="24"/>
          <w:szCs w:val="24"/>
        </w:rPr>
        <w:t xml:space="preserve">                       </w:t>
      </w:r>
      <w:r w:rsidRPr="00E75EA9">
        <w:rPr>
          <w:rFonts w:cstheme="minorHAnsi"/>
          <w:sz w:val="24"/>
          <w:szCs w:val="24"/>
        </w:rPr>
        <w:t xml:space="preserve">i znajdujących się w zasobach Miejskiego Zakładu Budynków Komunalnych </w:t>
      </w:r>
      <w:r w:rsidR="00D66C1C" w:rsidRPr="00E75EA9">
        <w:rPr>
          <w:rFonts w:cstheme="minorHAnsi"/>
          <w:sz w:val="24"/>
          <w:szCs w:val="24"/>
        </w:rPr>
        <w:t xml:space="preserve">                       </w:t>
      </w:r>
      <w:r w:rsidR="00F53244">
        <w:rPr>
          <w:rFonts w:cstheme="minorHAnsi"/>
          <w:sz w:val="24"/>
          <w:szCs w:val="24"/>
        </w:rPr>
        <w:t xml:space="preserve">                          </w:t>
      </w:r>
      <w:r w:rsidRPr="00E75EA9">
        <w:rPr>
          <w:rFonts w:cstheme="minorHAnsi"/>
          <w:sz w:val="24"/>
          <w:szCs w:val="24"/>
        </w:rPr>
        <w:t>w Lesznie.</w:t>
      </w:r>
    </w:p>
    <w:p w14:paraId="7A13DD8A" w14:textId="1B0720E5" w:rsidR="005F69C2" w:rsidRPr="0050682A" w:rsidRDefault="005F69C2" w:rsidP="00B76C6A">
      <w:pPr>
        <w:pStyle w:val="Akapitzlist"/>
        <w:spacing w:line="276" w:lineRule="auto"/>
        <w:ind w:left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1.1. </w:t>
      </w:r>
      <w:r w:rsidR="00967849">
        <w:rPr>
          <w:rFonts w:cstheme="minorHAnsi"/>
          <w:sz w:val="24"/>
          <w:szCs w:val="24"/>
        </w:rPr>
        <w:t xml:space="preserve"> </w:t>
      </w:r>
      <w:r w:rsidRPr="00E75EA9">
        <w:rPr>
          <w:rFonts w:cstheme="minorHAnsi"/>
          <w:sz w:val="24"/>
          <w:szCs w:val="24"/>
        </w:rPr>
        <w:t xml:space="preserve">W przypadku gdy </w:t>
      </w:r>
      <w:r w:rsidRPr="0050682A">
        <w:rPr>
          <w:rFonts w:cstheme="minorHAnsi"/>
          <w:sz w:val="24"/>
          <w:szCs w:val="24"/>
        </w:rPr>
        <w:t>biorącym udział w konkursie jest osoba, która jest najemc</w:t>
      </w:r>
      <w:r w:rsidR="00E44049" w:rsidRPr="0050682A">
        <w:rPr>
          <w:rFonts w:cstheme="minorHAnsi"/>
          <w:sz w:val="24"/>
          <w:szCs w:val="24"/>
        </w:rPr>
        <w:t>ą</w:t>
      </w:r>
      <w:r w:rsidRPr="0050682A">
        <w:rPr>
          <w:rFonts w:cstheme="minorHAnsi"/>
          <w:sz w:val="24"/>
          <w:szCs w:val="24"/>
        </w:rPr>
        <w:t xml:space="preserve"> </w:t>
      </w:r>
      <w:r w:rsidR="0035330D" w:rsidRPr="0050682A">
        <w:rPr>
          <w:rFonts w:cstheme="minorHAnsi"/>
          <w:sz w:val="24"/>
          <w:szCs w:val="24"/>
        </w:rPr>
        <w:t>lokalu</w:t>
      </w:r>
      <w:r w:rsidRPr="0050682A">
        <w:rPr>
          <w:rFonts w:cstheme="minorHAnsi"/>
          <w:sz w:val="24"/>
          <w:szCs w:val="24"/>
        </w:rPr>
        <w:t xml:space="preserve">, </w:t>
      </w:r>
      <w:r w:rsidR="00E44049" w:rsidRPr="0050682A">
        <w:rPr>
          <w:rFonts w:cstheme="minorHAnsi"/>
          <w:sz w:val="24"/>
          <w:szCs w:val="24"/>
        </w:rPr>
        <w:t xml:space="preserve">ponosi ona całą odpowiedzialność za prawo do działań w wynajmowanym przez niego </w:t>
      </w:r>
      <w:r w:rsidR="0035330D" w:rsidRPr="0050682A">
        <w:rPr>
          <w:rFonts w:cstheme="minorHAnsi"/>
          <w:sz w:val="24"/>
          <w:szCs w:val="24"/>
        </w:rPr>
        <w:t xml:space="preserve">lokalu. Ponadto osoba ta powinna przedstawić </w:t>
      </w:r>
      <w:bookmarkStart w:id="2" w:name="_Hlk74141658"/>
      <w:r w:rsidR="0035330D" w:rsidRPr="0050682A">
        <w:rPr>
          <w:rFonts w:cstheme="minorHAnsi"/>
          <w:sz w:val="24"/>
          <w:szCs w:val="24"/>
        </w:rPr>
        <w:t>pisemną zgodę właściciela lokalu na działania w nim prowadzone</w:t>
      </w:r>
      <w:bookmarkEnd w:id="2"/>
      <w:r w:rsidR="00433026" w:rsidRPr="0050682A">
        <w:rPr>
          <w:rFonts w:cstheme="minorHAnsi"/>
          <w:sz w:val="24"/>
          <w:szCs w:val="24"/>
        </w:rPr>
        <w:t>, wg załącznika</w:t>
      </w:r>
      <w:r w:rsidR="003E7FC3" w:rsidRPr="0050682A">
        <w:rPr>
          <w:rFonts w:cstheme="minorHAnsi"/>
          <w:sz w:val="24"/>
          <w:szCs w:val="24"/>
        </w:rPr>
        <w:t xml:space="preserve"> </w:t>
      </w:r>
      <w:r w:rsidR="00433026" w:rsidRPr="0050682A">
        <w:rPr>
          <w:rFonts w:cstheme="minorHAnsi"/>
          <w:sz w:val="24"/>
          <w:szCs w:val="24"/>
        </w:rPr>
        <w:t xml:space="preserve">do Regulaminu. </w:t>
      </w:r>
      <w:r w:rsidR="00E44049" w:rsidRPr="0050682A">
        <w:rPr>
          <w:rFonts w:cstheme="minorHAnsi"/>
          <w:sz w:val="24"/>
          <w:szCs w:val="24"/>
        </w:rPr>
        <w:t xml:space="preserve"> </w:t>
      </w:r>
    </w:p>
    <w:p w14:paraId="6726F948" w14:textId="6D0981CD" w:rsidR="008A106F" w:rsidRPr="0050682A" w:rsidRDefault="008A106F" w:rsidP="00B76C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0682A">
        <w:rPr>
          <w:rFonts w:cstheme="minorHAnsi"/>
          <w:sz w:val="24"/>
          <w:szCs w:val="24"/>
        </w:rPr>
        <w:t xml:space="preserve">W ramach konkursu przewiduje się nagrodzenie </w:t>
      </w:r>
      <w:r w:rsidR="00E04203" w:rsidRPr="0050682A">
        <w:rPr>
          <w:rFonts w:cstheme="minorHAnsi"/>
          <w:sz w:val="24"/>
          <w:szCs w:val="24"/>
        </w:rPr>
        <w:t>jednego</w:t>
      </w:r>
      <w:r w:rsidRPr="0050682A">
        <w:rPr>
          <w:rFonts w:cstheme="minorHAnsi"/>
          <w:sz w:val="24"/>
          <w:szCs w:val="24"/>
        </w:rPr>
        <w:t xml:space="preserve"> przedsiębiorc</w:t>
      </w:r>
      <w:r w:rsidR="00E04203" w:rsidRPr="0050682A">
        <w:rPr>
          <w:rFonts w:cstheme="minorHAnsi"/>
          <w:sz w:val="24"/>
          <w:szCs w:val="24"/>
        </w:rPr>
        <w:t>y</w:t>
      </w:r>
      <w:r w:rsidRPr="0050682A">
        <w:rPr>
          <w:rFonts w:cstheme="minorHAnsi"/>
          <w:sz w:val="24"/>
          <w:szCs w:val="24"/>
        </w:rPr>
        <w:t>.</w:t>
      </w:r>
    </w:p>
    <w:p w14:paraId="5D362CA0" w14:textId="4F9B0137" w:rsidR="008A106F" w:rsidRPr="00E75EA9" w:rsidRDefault="008A106F" w:rsidP="00B76C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0682A">
        <w:rPr>
          <w:rFonts w:cstheme="minorHAnsi"/>
          <w:sz w:val="24"/>
          <w:szCs w:val="24"/>
        </w:rPr>
        <w:t xml:space="preserve">Nagrodą w konkursie są warsztaty z zakresu </w:t>
      </w:r>
      <w:r w:rsidR="00E04203" w:rsidRPr="0050682A">
        <w:rPr>
          <w:rFonts w:cstheme="minorHAnsi"/>
          <w:sz w:val="24"/>
          <w:szCs w:val="24"/>
        </w:rPr>
        <w:t xml:space="preserve">aranżacji, </w:t>
      </w:r>
      <w:r w:rsidRPr="0050682A">
        <w:rPr>
          <w:rFonts w:cstheme="minorHAnsi"/>
          <w:sz w:val="24"/>
          <w:szCs w:val="24"/>
        </w:rPr>
        <w:t xml:space="preserve">wykańczania </w:t>
      </w:r>
      <w:r w:rsidRPr="00E75EA9">
        <w:rPr>
          <w:rFonts w:cstheme="minorHAnsi"/>
          <w:sz w:val="24"/>
          <w:szCs w:val="24"/>
        </w:rPr>
        <w:t xml:space="preserve">i dekoracji wnętrz </w:t>
      </w:r>
      <w:r w:rsidR="0060096F" w:rsidRPr="00E75EA9">
        <w:rPr>
          <w:rFonts w:cstheme="minorHAnsi"/>
          <w:sz w:val="24"/>
          <w:szCs w:val="24"/>
        </w:rPr>
        <w:t>oraz warsztaty z</w:t>
      </w:r>
      <w:r w:rsidR="00FC3B14" w:rsidRPr="00E75EA9">
        <w:rPr>
          <w:rFonts w:cstheme="minorHAnsi"/>
          <w:sz w:val="24"/>
          <w:szCs w:val="24"/>
        </w:rPr>
        <w:t>e</w:t>
      </w:r>
      <w:r w:rsidR="0060096F" w:rsidRPr="00E75EA9">
        <w:rPr>
          <w:rFonts w:cstheme="minorHAnsi"/>
          <w:sz w:val="24"/>
          <w:szCs w:val="24"/>
        </w:rPr>
        <w:t xml:space="preserve"> sprzedaży za pomocą </w:t>
      </w:r>
      <w:r w:rsidR="00FC3B14" w:rsidRPr="00E75EA9">
        <w:rPr>
          <w:rFonts w:cstheme="minorHAnsi"/>
          <w:sz w:val="24"/>
          <w:szCs w:val="24"/>
        </w:rPr>
        <w:t xml:space="preserve">prawidłowej </w:t>
      </w:r>
      <w:r w:rsidR="0060096F" w:rsidRPr="00E75EA9">
        <w:rPr>
          <w:rFonts w:cstheme="minorHAnsi"/>
          <w:sz w:val="24"/>
          <w:szCs w:val="24"/>
        </w:rPr>
        <w:t xml:space="preserve">ekspozycji towaru – </w:t>
      </w:r>
      <w:proofErr w:type="spellStart"/>
      <w:r w:rsidR="0060096F" w:rsidRPr="00E75EA9">
        <w:rPr>
          <w:rFonts w:cstheme="minorHAnsi"/>
          <w:sz w:val="24"/>
          <w:szCs w:val="24"/>
        </w:rPr>
        <w:t>visual</w:t>
      </w:r>
      <w:proofErr w:type="spellEnd"/>
      <w:r w:rsidR="0060096F" w:rsidRPr="00E75EA9">
        <w:rPr>
          <w:rFonts w:cstheme="minorHAnsi"/>
          <w:sz w:val="24"/>
          <w:szCs w:val="24"/>
        </w:rPr>
        <w:t xml:space="preserve"> </w:t>
      </w:r>
      <w:proofErr w:type="spellStart"/>
      <w:r w:rsidR="0060096F" w:rsidRPr="00E75EA9">
        <w:rPr>
          <w:rFonts w:cstheme="minorHAnsi"/>
          <w:sz w:val="24"/>
          <w:szCs w:val="24"/>
        </w:rPr>
        <w:t>merchendising</w:t>
      </w:r>
      <w:proofErr w:type="spellEnd"/>
      <w:r w:rsidR="0060096F" w:rsidRPr="00E75EA9">
        <w:rPr>
          <w:rFonts w:cstheme="minorHAnsi"/>
          <w:sz w:val="24"/>
          <w:szCs w:val="24"/>
        </w:rPr>
        <w:t xml:space="preserve">, </w:t>
      </w:r>
      <w:r w:rsidRPr="00E75EA9">
        <w:rPr>
          <w:rFonts w:cstheme="minorHAnsi"/>
          <w:sz w:val="24"/>
          <w:szCs w:val="24"/>
        </w:rPr>
        <w:t xml:space="preserve">przeprowadzone na terenie lokalu, w którym </w:t>
      </w:r>
      <w:r w:rsidR="00915E0A" w:rsidRPr="00E75EA9">
        <w:rPr>
          <w:rFonts w:cstheme="minorHAnsi"/>
          <w:sz w:val="24"/>
          <w:szCs w:val="24"/>
        </w:rPr>
        <w:t xml:space="preserve">zwycięski </w:t>
      </w:r>
      <w:r w:rsidRPr="00E75EA9">
        <w:rPr>
          <w:rFonts w:cstheme="minorHAnsi"/>
          <w:sz w:val="24"/>
          <w:szCs w:val="24"/>
        </w:rPr>
        <w:t xml:space="preserve">przedsiębiorca </w:t>
      </w:r>
      <w:bookmarkStart w:id="3" w:name="_Hlk536794544"/>
      <w:bookmarkStart w:id="4" w:name="_Hlk536794431"/>
      <w:bookmarkEnd w:id="0"/>
      <w:r w:rsidRPr="00E75EA9">
        <w:rPr>
          <w:rFonts w:cstheme="minorHAnsi"/>
          <w:sz w:val="24"/>
          <w:szCs w:val="24"/>
        </w:rPr>
        <w:t>prowadzi swoją działalność.</w:t>
      </w:r>
    </w:p>
    <w:p w14:paraId="025ADE6E" w14:textId="77777777" w:rsidR="00E44049" w:rsidRPr="00E75EA9" w:rsidRDefault="008A106F" w:rsidP="00B76C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bookmarkStart w:id="5" w:name="_Hlk536794597"/>
      <w:r w:rsidRPr="00E75EA9">
        <w:rPr>
          <w:rFonts w:cstheme="minorHAnsi"/>
          <w:sz w:val="24"/>
          <w:szCs w:val="24"/>
        </w:rPr>
        <w:t>Warsztaty będą połączone z udzieleniem przedsiębiorcom doradztwa biznesowego mającego na celu wskazanie sposobów na podniesienie rozpoznawalności prowadzonej działalności i poprawę stopnia satysfakcji klienta.</w:t>
      </w:r>
    </w:p>
    <w:p w14:paraId="1B4F6E2D" w14:textId="33B14852" w:rsidR="00967849" w:rsidRPr="00B76C6A" w:rsidRDefault="00E44049" w:rsidP="00B76C6A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Realizacja nagrody, o której mowa w par. 2 ust. 3 nin. regulaminu zostanie przeprowadzona w nieprzekraczalnym terminie </w:t>
      </w:r>
      <w:r w:rsidR="00E04203" w:rsidRPr="00E75EA9">
        <w:rPr>
          <w:rFonts w:cstheme="minorHAnsi"/>
          <w:sz w:val="24"/>
          <w:szCs w:val="24"/>
        </w:rPr>
        <w:t>5</w:t>
      </w:r>
      <w:r w:rsidRPr="00E75EA9">
        <w:rPr>
          <w:rFonts w:cstheme="minorHAnsi"/>
          <w:sz w:val="24"/>
          <w:szCs w:val="24"/>
        </w:rPr>
        <w:t xml:space="preserve"> tygodni, natomiast termin </w:t>
      </w:r>
      <w:r w:rsidRPr="00433026">
        <w:rPr>
          <w:rFonts w:cstheme="minorHAnsi"/>
          <w:sz w:val="24"/>
          <w:szCs w:val="24"/>
        </w:rPr>
        <w:t xml:space="preserve">wykonania </w:t>
      </w:r>
      <w:r w:rsidRPr="00433026">
        <w:rPr>
          <w:rFonts w:cstheme="minorHAnsi"/>
          <w:sz w:val="24"/>
          <w:szCs w:val="24"/>
        </w:rPr>
        <w:lastRenderedPageBreak/>
        <w:t>prac/przeprowadzenia warsztatów zostanie uzgodniony w uzgodnieniu</w:t>
      </w:r>
      <w:r w:rsidR="00967849">
        <w:rPr>
          <w:rFonts w:cstheme="minorHAnsi"/>
          <w:sz w:val="24"/>
          <w:szCs w:val="24"/>
        </w:rPr>
        <w:t xml:space="preserve"> </w:t>
      </w:r>
      <w:r w:rsidRPr="00433026">
        <w:rPr>
          <w:rFonts w:cstheme="minorHAnsi"/>
          <w:sz w:val="24"/>
          <w:szCs w:val="24"/>
        </w:rPr>
        <w:t>z</w:t>
      </w:r>
      <w:r w:rsidR="00967849">
        <w:rPr>
          <w:rFonts w:cstheme="minorHAnsi"/>
          <w:sz w:val="24"/>
          <w:szCs w:val="24"/>
        </w:rPr>
        <w:t xml:space="preserve"> </w:t>
      </w:r>
      <w:r w:rsidRPr="00433026">
        <w:rPr>
          <w:rFonts w:cstheme="minorHAnsi"/>
          <w:sz w:val="24"/>
          <w:szCs w:val="24"/>
        </w:rPr>
        <w:t>laureat</w:t>
      </w:r>
      <w:r w:rsidR="00433026" w:rsidRPr="00433026">
        <w:rPr>
          <w:rFonts w:cstheme="minorHAnsi"/>
          <w:sz w:val="24"/>
          <w:szCs w:val="24"/>
        </w:rPr>
        <w:t>em</w:t>
      </w:r>
      <w:r w:rsidRPr="00433026">
        <w:rPr>
          <w:rFonts w:cstheme="minorHAnsi"/>
          <w:sz w:val="24"/>
          <w:szCs w:val="24"/>
        </w:rPr>
        <w:t xml:space="preserve"> konkursu.  </w:t>
      </w:r>
      <w:bookmarkStart w:id="6" w:name="_Hlk536794614"/>
      <w:bookmarkEnd w:id="3"/>
      <w:bookmarkEnd w:id="5"/>
    </w:p>
    <w:p w14:paraId="33303227" w14:textId="77777777" w:rsidR="00B76C6A" w:rsidRPr="00B76C6A" w:rsidRDefault="00B76C6A" w:rsidP="00264210">
      <w:pPr>
        <w:pStyle w:val="Akapitzlist"/>
        <w:spacing w:after="0" w:line="276" w:lineRule="auto"/>
        <w:ind w:left="284"/>
        <w:jc w:val="both"/>
        <w:rPr>
          <w:rStyle w:val="hgkelc"/>
          <w:rFonts w:cstheme="minorHAnsi"/>
          <w:b/>
          <w:sz w:val="18"/>
          <w:szCs w:val="18"/>
        </w:rPr>
      </w:pPr>
    </w:p>
    <w:p w14:paraId="098C4FA9" w14:textId="2DF5E42C" w:rsidR="00856938" w:rsidRDefault="00FA2AA5" w:rsidP="00856938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288A">
        <w:rPr>
          <w:rStyle w:val="hgkelc"/>
          <w:b/>
          <w:bCs/>
        </w:rPr>
        <w:t xml:space="preserve">§ </w:t>
      </w:r>
      <w:r w:rsidR="008A106F" w:rsidRPr="00CB288A">
        <w:rPr>
          <w:rFonts w:cstheme="minorHAnsi"/>
          <w:b/>
          <w:sz w:val="24"/>
          <w:szCs w:val="24"/>
        </w:rPr>
        <w:t>3</w:t>
      </w:r>
    </w:p>
    <w:p w14:paraId="350630CE" w14:textId="77777777" w:rsidR="00CB288A" w:rsidRPr="00CB288A" w:rsidRDefault="00CB288A" w:rsidP="00CB288A">
      <w:pPr>
        <w:spacing w:after="0" w:line="276" w:lineRule="auto"/>
        <w:jc w:val="center"/>
        <w:rPr>
          <w:rFonts w:cstheme="minorHAnsi"/>
          <w:b/>
          <w:sz w:val="18"/>
          <w:szCs w:val="18"/>
        </w:rPr>
      </w:pPr>
    </w:p>
    <w:p w14:paraId="1A370D3C" w14:textId="66D8AD48" w:rsidR="003E7FC3" w:rsidRPr="003E7FC3" w:rsidRDefault="008A106F" w:rsidP="003E7FC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W ramach </w:t>
      </w:r>
      <w:r w:rsidR="00C836F2" w:rsidRPr="00E75EA9">
        <w:rPr>
          <w:rFonts w:cstheme="minorHAnsi"/>
          <w:sz w:val="24"/>
          <w:szCs w:val="24"/>
        </w:rPr>
        <w:t>konkursu</w:t>
      </w:r>
      <w:r w:rsidR="00F70096">
        <w:rPr>
          <w:rFonts w:cstheme="minorHAnsi"/>
          <w:sz w:val="24"/>
          <w:szCs w:val="24"/>
        </w:rPr>
        <w:t xml:space="preserve">, </w:t>
      </w:r>
      <w:r w:rsidR="00C836F2" w:rsidRPr="00E75EA9">
        <w:rPr>
          <w:rFonts w:cstheme="minorHAnsi"/>
          <w:sz w:val="24"/>
          <w:szCs w:val="24"/>
        </w:rPr>
        <w:t>przedsiębiorcy składają prace konkursowe</w:t>
      </w:r>
      <w:r w:rsidR="0035330D" w:rsidRPr="00E75EA9">
        <w:rPr>
          <w:rFonts w:cstheme="minorHAnsi"/>
          <w:sz w:val="24"/>
          <w:szCs w:val="24"/>
        </w:rPr>
        <w:t xml:space="preserve"> składające się </w:t>
      </w:r>
      <w:r w:rsidR="00DA4266" w:rsidRPr="00E75EA9">
        <w:rPr>
          <w:rFonts w:cstheme="minorHAnsi"/>
          <w:sz w:val="24"/>
          <w:szCs w:val="24"/>
        </w:rPr>
        <w:t xml:space="preserve">                              </w:t>
      </w:r>
      <w:r w:rsidR="0035330D" w:rsidRPr="00E75EA9">
        <w:rPr>
          <w:rFonts w:cstheme="minorHAnsi"/>
          <w:sz w:val="24"/>
          <w:szCs w:val="24"/>
        </w:rPr>
        <w:t xml:space="preserve">z następujących elementów: </w:t>
      </w:r>
    </w:p>
    <w:p w14:paraId="2C64F17B" w14:textId="381BABE2" w:rsidR="00E44049" w:rsidRPr="00E75EA9" w:rsidRDefault="00E44049" w:rsidP="00782FA4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formularz zgłoszenia do konkursu</w:t>
      </w:r>
      <w:r w:rsidR="00383368" w:rsidRPr="00E75EA9">
        <w:rPr>
          <w:rFonts w:cstheme="minorHAnsi"/>
          <w:sz w:val="24"/>
          <w:szCs w:val="24"/>
        </w:rPr>
        <w:t xml:space="preserve"> „PRZEMIANA </w:t>
      </w:r>
      <w:proofErr w:type="spellStart"/>
      <w:r w:rsidR="00383368" w:rsidRPr="00E75EA9">
        <w:rPr>
          <w:rFonts w:cstheme="minorHAnsi"/>
          <w:sz w:val="24"/>
          <w:szCs w:val="24"/>
        </w:rPr>
        <w:t>weWNĘTRZn</w:t>
      </w:r>
      <w:r w:rsidR="00F92E2C" w:rsidRPr="00E75EA9">
        <w:rPr>
          <w:rFonts w:cstheme="minorHAnsi"/>
          <w:sz w:val="24"/>
          <w:szCs w:val="24"/>
        </w:rPr>
        <w:t>a</w:t>
      </w:r>
      <w:proofErr w:type="spellEnd"/>
      <w:r w:rsidRPr="00E75EA9">
        <w:rPr>
          <w:rFonts w:cstheme="minorHAnsi"/>
          <w:sz w:val="24"/>
          <w:szCs w:val="24"/>
        </w:rPr>
        <w:t xml:space="preserve">” – załącznik nr </w:t>
      </w:r>
      <w:r w:rsidR="003E7FC3">
        <w:rPr>
          <w:rFonts w:cstheme="minorHAnsi"/>
          <w:sz w:val="24"/>
          <w:szCs w:val="24"/>
        </w:rPr>
        <w:t>1</w:t>
      </w:r>
      <w:r w:rsidRPr="00E75EA9">
        <w:rPr>
          <w:rFonts w:cstheme="minorHAnsi"/>
          <w:sz w:val="24"/>
          <w:szCs w:val="24"/>
        </w:rPr>
        <w:t xml:space="preserve"> do nin. Regulaminu,</w:t>
      </w:r>
    </w:p>
    <w:p w14:paraId="3790B4EE" w14:textId="79575836" w:rsidR="00E44049" w:rsidRPr="00E75EA9" w:rsidRDefault="00C836F2" w:rsidP="00782FA4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strategi</w:t>
      </w:r>
      <w:r w:rsidR="003E7FC3">
        <w:rPr>
          <w:rFonts w:cstheme="minorHAnsi"/>
          <w:sz w:val="24"/>
          <w:szCs w:val="24"/>
        </w:rPr>
        <w:t>a</w:t>
      </w:r>
      <w:r w:rsidRPr="00E75EA9">
        <w:rPr>
          <w:rFonts w:cstheme="minorHAnsi"/>
          <w:sz w:val="24"/>
          <w:szCs w:val="24"/>
        </w:rPr>
        <w:t xml:space="preserve"> firmy, zgodnie z wzorem określonym w załączniku nr </w:t>
      </w:r>
      <w:r w:rsidR="003E7FC3">
        <w:rPr>
          <w:rFonts w:cstheme="minorHAnsi"/>
          <w:sz w:val="24"/>
          <w:szCs w:val="24"/>
        </w:rPr>
        <w:t>2</w:t>
      </w:r>
      <w:r w:rsidRPr="00E75EA9">
        <w:rPr>
          <w:rFonts w:cstheme="minorHAnsi"/>
          <w:sz w:val="24"/>
          <w:szCs w:val="24"/>
        </w:rPr>
        <w:t xml:space="preserve"> do</w:t>
      </w:r>
      <w:r w:rsidR="00E44049" w:rsidRPr="00E75EA9">
        <w:rPr>
          <w:rFonts w:cstheme="minorHAnsi"/>
          <w:sz w:val="24"/>
          <w:szCs w:val="24"/>
        </w:rPr>
        <w:t xml:space="preserve"> </w:t>
      </w:r>
      <w:r w:rsidRPr="00E75EA9">
        <w:rPr>
          <w:rFonts w:cstheme="minorHAnsi"/>
          <w:sz w:val="24"/>
          <w:szCs w:val="24"/>
        </w:rPr>
        <w:t>Regulaminu Konkursu</w:t>
      </w:r>
      <w:r w:rsidR="007E6454" w:rsidRPr="00E75EA9">
        <w:rPr>
          <w:rFonts w:cstheme="minorHAnsi"/>
          <w:sz w:val="24"/>
          <w:szCs w:val="24"/>
        </w:rPr>
        <w:t xml:space="preserve">, </w:t>
      </w:r>
    </w:p>
    <w:p w14:paraId="4579DF9C" w14:textId="7D7B1512" w:rsidR="00476EB0" w:rsidRDefault="00067F34" w:rsidP="00782FA4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oświadczenie o akceptacji Regulaminu Konkursu </w:t>
      </w:r>
      <w:r w:rsidR="00383368" w:rsidRPr="00E75EA9">
        <w:rPr>
          <w:rFonts w:cstheme="minorHAnsi"/>
          <w:sz w:val="24"/>
          <w:szCs w:val="24"/>
        </w:rPr>
        <w:t xml:space="preserve">„PRZEMIANA </w:t>
      </w:r>
      <w:proofErr w:type="spellStart"/>
      <w:r w:rsidR="00383368" w:rsidRPr="00E75EA9">
        <w:rPr>
          <w:rFonts w:cstheme="minorHAnsi"/>
          <w:sz w:val="24"/>
          <w:szCs w:val="24"/>
        </w:rPr>
        <w:t>weWNĘTRZn</w:t>
      </w:r>
      <w:r w:rsidR="00F92E2C" w:rsidRPr="00E75EA9">
        <w:rPr>
          <w:rFonts w:cstheme="minorHAnsi"/>
          <w:sz w:val="24"/>
          <w:szCs w:val="24"/>
        </w:rPr>
        <w:t>a</w:t>
      </w:r>
      <w:proofErr w:type="spellEnd"/>
      <w:r w:rsidRPr="00E75EA9">
        <w:rPr>
          <w:rFonts w:cstheme="minorHAnsi"/>
          <w:sz w:val="24"/>
          <w:szCs w:val="24"/>
        </w:rPr>
        <w:t>”</w:t>
      </w:r>
      <w:r w:rsidR="0040328F" w:rsidRPr="00E75EA9">
        <w:rPr>
          <w:rFonts w:cstheme="minorHAnsi"/>
          <w:sz w:val="24"/>
          <w:szCs w:val="24"/>
        </w:rPr>
        <w:t xml:space="preserve"> będące załącznikiem nr </w:t>
      </w:r>
      <w:r w:rsidR="003E7FC3">
        <w:rPr>
          <w:rFonts w:cstheme="minorHAnsi"/>
          <w:sz w:val="24"/>
          <w:szCs w:val="24"/>
        </w:rPr>
        <w:t>3</w:t>
      </w:r>
      <w:r w:rsidR="00E44049" w:rsidRPr="00E75EA9">
        <w:rPr>
          <w:rFonts w:cstheme="minorHAnsi"/>
          <w:sz w:val="24"/>
          <w:szCs w:val="24"/>
        </w:rPr>
        <w:t xml:space="preserve"> </w:t>
      </w:r>
      <w:r w:rsidR="0040328F" w:rsidRPr="00E75EA9">
        <w:rPr>
          <w:rFonts w:cstheme="minorHAnsi"/>
          <w:sz w:val="24"/>
          <w:szCs w:val="24"/>
        </w:rPr>
        <w:t xml:space="preserve"> do nin. Regulaminu</w:t>
      </w:r>
      <w:r w:rsidR="00476EB0" w:rsidRPr="00E75EA9">
        <w:rPr>
          <w:rFonts w:cstheme="minorHAnsi"/>
          <w:sz w:val="24"/>
          <w:szCs w:val="24"/>
        </w:rPr>
        <w:t>,</w:t>
      </w:r>
    </w:p>
    <w:p w14:paraId="5197DF75" w14:textId="719BCDCB" w:rsidR="003E7FC3" w:rsidRPr="0050682A" w:rsidRDefault="003E7FC3" w:rsidP="00782FA4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50682A">
        <w:rPr>
          <w:rFonts w:cstheme="minorHAnsi"/>
          <w:sz w:val="24"/>
          <w:szCs w:val="24"/>
        </w:rPr>
        <w:t>pisemna zgoda właściciela lokalu na działania w nim prowadzone – załącznik nr 4 do Regulaminu</w:t>
      </w:r>
    </w:p>
    <w:p w14:paraId="09DD02F2" w14:textId="327091E0" w:rsidR="0035330D" w:rsidRPr="00967849" w:rsidRDefault="0040328F" w:rsidP="00782FA4">
      <w:pPr>
        <w:pStyle w:val="Akapitzlist"/>
        <w:numPr>
          <w:ilvl w:val="0"/>
          <w:numId w:val="31"/>
        </w:numPr>
        <w:spacing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1 zdjęcie wnętrza sklepu i 1 zdjęcie frontu lokalu</w:t>
      </w:r>
      <w:r w:rsidR="00967849">
        <w:rPr>
          <w:rFonts w:cstheme="minorHAnsi"/>
          <w:sz w:val="24"/>
          <w:szCs w:val="24"/>
        </w:rPr>
        <w:t>.</w:t>
      </w:r>
    </w:p>
    <w:p w14:paraId="692C7A4A" w14:textId="51CA54A2" w:rsidR="00967849" w:rsidRPr="00967849" w:rsidRDefault="0035330D" w:rsidP="00B76C6A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Prace konkursowe przyjmowane będą w terminie do dnia</w:t>
      </w:r>
      <w:r w:rsidR="004E4149">
        <w:rPr>
          <w:rFonts w:cstheme="minorHAnsi"/>
          <w:sz w:val="24"/>
          <w:szCs w:val="24"/>
        </w:rPr>
        <w:t xml:space="preserve"> 14.09.</w:t>
      </w:r>
      <w:r w:rsidR="004E4149" w:rsidRPr="004E4149">
        <w:rPr>
          <w:rFonts w:cstheme="minorHAnsi"/>
          <w:sz w:val="24"/>
          <w:szCs w:val="24"/>
        </w:rPr>
        <w:t>2022</w:t>
      </w:r>
      <w:r w:rsidRPr="004E4149">
        <w:rPr>
          <w:rFonts w:cstheme="minorHAnsi"/>
          <w:sz w:val="24"/>
          <w:szCs w:val="24"/>
        </w:rPr>
        <w:t xml:space="preserve">r. do </w:t>
      </w:r>
      <w:r w:rsidRPr="00E75EA9">
        <w:rPr>
          <w:rFonts w:cstheme="minorHAnsi"/>
          <w:sz w:val="24"/>
          <w:szCs w:val="24"/>
        </w:rPr>
        <w:t xml:space="preserve">godz. 14:00 </w:t>
      </w:r>
      <w:r w:rsidR="0050682A">
        <w:rPr>
          <w:rFonts w:cstheme="minorHAnsi"/>
          <w:sz w:val="24"/>
          <w:szCs w:val="24"/>
        </w:rPr>
        <w:t xml:space="preserve"> </w:t>
      </w:r>
      <w:r w:rsidR="004E4149">
        <w:rPr>
          <w:rFonts w:cstheme="minorHAnsi"/>
          <w:sz w:val="24"/>
          <w:szCs w:val="24"/>
        </w:rPr>
        <w:t xml:space="preserve">                     </w:t>
      </w:r>
      <w:r w:rsidRPr="00E75EA9">
        <w:rPr>
          <w:rFonts w:cstheme="minorHAnsi"/>
          <w:sz w:val="24"/>
          <w:szCs w:val="24"/>
        </w:rPr>
        <w:t xml:space="preserve">w formie elektronicznej na adres </w:t>
      </w:r>
      <w:hyperlink r:id="rId6" w:history="1">
        <w:r w:rsidRPr="00E75EA9">
          <w:rPr>
            <w:rStyle w:val="Hipercze"/>
            <w:rFonts w:cstheme="minorHAnsi"/>
            <w:sz w:val="24"/>
            <w:szCs w:val="24"/>
          </w:rPr>
          <w:t>stacjabiznes@leszno.pl</w:t>
        </w:r>
      </w:hyperlink>
      <w:r w:rsidRPr="00E75EA9">
        <w:rPr>
          <w:rFonts w:cstheme="minorHAnsi"/>
          <w:sz w:val="24"/>
          <w:szCs w:val="24"/>
        </w:rPr>
        <w:t xml:space="preserve"> lub poprzez dostarczenie dokumentów </w:t>
      </w:r>
      <w:r w:rsidR="00DA4266" w:rsidRPr="00E75EA9">
        <w:rPr>
          <w:rFonts w:cstheme="minorHAnsi"/>
          <w:sz w:val="24"/>
          <w:szCs w:val="24"/>
        </w:rPr>
        <w:t xml:space="preserve">do Stacji Biznes, 64-100 Leszno, Pl. J. </w:t>
      </w:r>
      <w:proofErr w:type="spellStart"/>
      <w:r w:rsidR="00DA4266" w:rsidRPr="00E75EA9">
        <w:rPr>
          <w:rFonts w:cstheme="minorHAnsi"/>
          <w:sz w:val="24"/>
          <w:szCs w:val="24"/>
        </w:rPr>
        <w:t>Metziga</w:t>
      </w:r>
      <w:proofErr w:type="spellEnd"/>
      <w:r w:rsidR="00DA4266" w:rsidRPr="00E75EA9">
        <w:rPr>
          <w:rFonts w:cstheme="minorHAnsi"/>
          <w:sz w:val="24"/>
          <w:szCs w:val="24"/>
        </w:rPr>
        <w:t xml:space="preserve"> 1.  </w:t>
      </w:r>
    </w:p>
    <w:p w14:paraId="5F9FAEF6" w14:textId="77777777" w:rsidR="00967849" w:rsidRPr="00967849" w:rsidRDefault="00967849" w:rsidP="00CB288A">
      <w:pPr>
        <w:pStyle w:val="Akapitzlist"/>
        <w:spacing w:after="0" w:line="276" w:lineRule="auto"/>
        <w:ind w:left="284"/>
        <w:jc w:val="both"/>
        <w:rPr>
          <w:rFonts w:cstheme="minorHAnsi"/>
          <w:sz w:val="18"/>
          <w:szCs w:val="18"/>
        </w:rPr>
      </w:pPr>
    </w:p>
    <w:p w14:paraId="2BC2BDC2" w14:textId="07C54E24" w:rsidR="009D0A6E" w:rsidRPr="00CB288A" w:rsidRDefault="00FA2AA5" w:rsidP="00CB288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288A">
        <w:rPr>
          <w:rStyle w:val="hgkelc"/>
          <w:b/>
          <w:bCs/>
        </w:rPr>
        <w:t>§</w:t>
      </w:r>
      <w:r>
        <w:rPr>
          <w:rStyle w:val="hgkelc"/>
        </w:rPr>
        <w:t xml:space="preserve"> </w:t>
      </w:r>
      <w:r w:rsidR="00D55FB8" w:rsidRPr="00CB288A">
        <w:rPr>
          <w:rFonts w:cstheme="minorHAnsi"/>
          <w:b/>
          <w:sz w:val="24"/>
          <w:szCs w:val="24"/>
        </w:rPr>
        <w:t>4</w:t>
      </w:r>
    </w:p>
    <w:p w14:paraId="68F6813C" w14:textId="77777777" w:rsidR="000A5B1C" w:rsidRPr="00967849" w:rsidRDefault="000A5B1C" w:rsidP="00B76C6A">
      <w:pPr>
        <w:pStyle w:val="Akapitzlist"/>
        <w:spacing w:line="276" w:lineRule="auto"/>
        <w:ind w:left="284" w:hanging="284"/>
        <w:jc w:val="both"/>
        <w:rPr>
          <w:rFonts w:cstheme="minorHAnsi"/>
          <w:b/>
          <w:sz w:val="18"/>
          <w:szCs w:val="18"/>
        </w:rPr>
      </w:pPr>
    </w:p>
    <w:p w14:paraId="53C8B8C2" w14:textId="53558332" w:rsidR="009D0A6E" w:rsidRPr="00E75EA9" w:rsidRDefault="009D0A6E" w:rsidP="00B76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Wyniki oceny prac konkursowych zostaną ogłoszone do 14 dni od daty upływu terminu składania prac konkursowych.</w:t>
      </w:r>
    </w:p>
    <w:p w14:paraId="1296FFCA" w14:textId="7173A25E" w:rsidR="00DA4266" w:rsidRPr="00E75EA9" w:rsidRDefault="00DA4266" w:rsidP="00B76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Oceny prac konkursowych dokonuje Komisja konkursowa powołana przez Prezydenta Miasta Leszna.</w:t>
      </w:r>
    </w:p>
    <w:p w14:paraId="2A479F86" w14:textId="77777777" w:rsidR="00BA4C61" w:rsidRPr="00E75EA9" w:rsidRDefault="009D0A6E" w:rsidP="00B76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Pierwszym etapem oceny jest ocena formalna prac konkursowych pod </w:t>
      </w:r>
      <w:r w:rsidR="00DA4266" w:rsidRPr="00E75EA9">
        <w:rPr>
          <w:rFonts w:cstheme="minorHAnsi"/>
          <w:sz w:val="24"/>
          <w:szCs w:val="24"/>
        </w:rPr>
        <w:t>względem zgodności z zapisami regulaminu konkursu.</w:t>
      </w:r>
      <w:r w:rsidR="00BA4C61" w:rsidRPr="00E75EA9">
        <w:rPr>
          <w:rFonts w:cstheme="minorHAnsi"/>
          <w:sz w:val="24"/>
          <w:szCs w:val="24"/>
        </w:rPr>
        <w:t xml:space="preserve"> </w:t>
      </w:r>
      <w:r w:rsidRPr="00E75EA9">
        <w:rPr>
          <w:rFonts w:cstheme="minorHAnsi"/>
          <w:sz w:val="24"/>
          <w:szCs w:val="24"/>
        </w:rPr>
        <w:t>Prac</w:t>
      </w:r>
      <w:r w:rsidR="00BA4C61" w:rsidRPr="00E75EA9">
        <w:rPr>
          <w:rFonts w:cstheme="minorHAnsi"/>
          <w:sz w:val="24"/>
          <w:szCs w:val="24"/>
        </w:rPr>
        <w:t>e</w:t>
      </w:r>
      <w:r w:rsidRPr="00E75EA9">
        <w:rPr>
          <w:rFonts w:cstheme="minorHAnsi"/>
          <w:sz w:val="24"/>
          <w:szCs w:val="24"/>
        </w:rPr>
        <w:t xml:space="preserve"> konkursow</w:t>
      </w:r>
      <w:r w:rsidR="00BA4C61" w:rsidRPr="00E75EA9">
        <w:rPr>
          <w:rFonts w:cstheme="minorHAnsi"/>
          <w:sz w:val="24"/>
          <w:szCs w:val="24"/>
        </w:rPr>
        <w:t>e ocenione pozytywnie pod względem formalnym, podlegają ocenie merytorycznej uwzględniającej następujące kryteria:</w:t>
      </w:r>
    </w:p>
    <w:p w14:paraId="01F655F1" w14:textId="6BCEDDAE" w:rsidR="009D0A6E" w:rsidRPr="00C64B0C" w:rsidRDefault="009D0A6E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F70096">
        <w:rPr>
          <w:rFonts w:cstheme="minorHAnsi"/>
          <w:sz w:val="24"/>
          <w:szCs w:val="24"/>
        </w:rPr>
        <w:t>przydatność przyjętych założeń do trwałego ożywienia gospodarczeg</w:t>
      </w:r>
      <w:r w:rsidR="00C64B0C">
        <w:rPr>
          <w:rFonts w:cstheme="minorHAnsi"/>
          <w:sz w:val="24"/>
          <w:szCs w:val="24"/>
        </w:rPr>
        <w:t xml:space="preserve">o </w:t>
      </w:r>
      <w:r w:rsidR="000A4C53" w:rsidRPr="00C64B0C">
        <w:rPr>
          <w:rFonts w:cstheme="minorHAnsi"/>
          <w:sz w:val="24"/>
          <w:szCs w:val="24"/>
        </w:rPr>
        <w:t xml:space="preserve">prowadzonej </w:t>
      </w:r>
      <w:r w:rsidR="00B76C6A">
        <w:rPr>
          <w:rFonts w:cstheme="minorHAnsi"/>
          <w:sz w:val="24"/>
          <w:szCs w:val="24"/>
        </w:rPr>
        <w:t xml:space="preserve">     </w:t>
      </w:r>
      <w:r w:rsidR="000A4C53" w:rsidRPr="00C64B0C">
        <w:rPr>
          <w:rFonts w:cstheme="minorHAnsi"/>
          <w:sz w:val="24"/>
          <w:szCs w:val="24"/>
        </w:rPr>
        <w:t>działalności</w:t>
      </w:r>
      <w:r w:rsidR="00ED3406" w:rsidRPr="00C64B0C">
        <w:rPr>
          <w:rFonts w:cstheme="minorHAnsi"/>
          <w:sz w:val="24"/>
          <w:szCs w:val="24"/>
        </w:rPr>
        <w:t xml:space="preserve"> (0-10 pkt)</w:t>
      </w:r>
    </w:p>
    <w:p w14:paraId="6515DBDA" w14:textId="02BB8E0A" w:rsidR="00C64B0C" w:rsidRPr="00B76C6A" w:rsidRDefault="000A4C53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B76C6A">
        <w:rPr>
          <w:rFonts w:cstheme="minorHAnsi"/>
          <w:sz w:val="24"/>
          <w:szCs w:val="24"/>
        </w:rPr>
        <w:t>prostotę i zrozumiałość strategii</w:t>
      </w:r>
      <w:r w:rsidR="00ED3406" w:rsidRPr="00B76C6A">
        <w:rPr>
          <w:rFonts w:cstheme="minorHAnsi"/>
          <w:sz w:val="24"/>
          <w:szCs w:val="24"/>
        </w:rPr>
        <w:t xml:space="preserve"> (0-10 p</w:t>
      </w:r>
      <w:r w:rsidR="00C64B0C" w:rsidRPr="00B76C6A">
        <w:rPr>
          <w:rFonts w:cstheme="minorHAnsi"/>
          <w:sz w:val="24"/>
          <w:szCs w:val="24"/>
        </w:rPr>
        <w:t>kt)</w:t>
      </w:r>
    </w:p>
    <w:p w14:paraId="0A9823A3" w14:textId="7044D0C0" w:rsidR="000A4C53" w:rsidRPr="00B76C6A" w:rsidRDefault="000A4C53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B76C6A">
        <w:rPr>
          <w:rFonts w:cstheme="minorHAnsi"/>
          <w:sz w:val="24"/>
          <w:szCs w:val="24"/>
        </w:rPr>
        <w:t>wewnętrzną spójność</w:t>
      </w:r>
      <w:r w:rsidR="00ED3406" w:rsidRPr="00B76C6A">
        <w:rPr>
          <w:rFonts w:cstheme="minorHAnsi"/>
          <w:sz w:val="24"/>
          <w:szCs w:val="24"/>
        </w:rPr>
        <w:t xml:space="preserve"> (0-10 pkt)</w:t>
      </w:r>
    </w:p>
    <w:p w14:paraId="099BE58E" w14:textId="1B093BA8" w:rsidR="000A4C53" w:rsidRPr="00B76C6A" w:rsidRDefault="00BA4C61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B76C6A">
        <w:rPr>
          <w:rFonts w:cstheme="minorHAnsi"/>
          <w:sz w:val="24"/>
          <w:szCs w:val="24"/>
        </w:rPr>
        <w:t>potencjał założeń strategicznych do osiągnięcia przewagi konkurencyjnej</w:t>
      </w:r>
      <w:r w:rsidR="001D1BCB" w:rsidRPr="00B76C6A">
        <w:rPr>
          <w:rFonts w:cstheme="minorHAnsi"/>
          <w:sz w:val="24"/>
          <w:szCs w:val="24"/>
        </w:rPr>
        <w:t xml:space="preserve"> </w:t>
      </w:r>
      <w:r w:rsidR="00ED3406" w:rsidRPr="00B76C6A">
        <w:rPr>
          <w:rFonts w:cstheme="minorHAnsi"/>
          <w:sz w:val="24"/>
          <w:szCs w:val="24"/>
        </w:rPr>
        <w:t>(0-10 pkt)</w:t>
      </w:r>
    </w:p>
    <w:p w14:paraId="71CBC943" w14:textId="4C4267C9" w:rsidR="00C64B0C" w:rsidRPr="00B76C6A" w:rsidRDefault="000A4C53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B76C6A">
        <w:rPr>
          <w:rFonts w:cstheme="minorHAnsi"/>
          <w:sz w:val="24"/>
          <w:szCs w:val="24"/>
        </w:rPr>
        <w:t>przyjęcie odpowiedniego horyzontu czasowego</w:t>
      </w:r>
      <w:r w:rsidR="00ED3406" w:rsidRPr="00B76C6A">
        <w:rPr>
          <w:rFonts w:cstheme="minorHAnsi"/>
          <w:sz w:val="24"/>
          <w:szCs w:val="24"/>
        </w:rPr>
        <w:t xml:space="preserve"> (0-10 pkt)</w:t>
      </w:r>
    </w:p>
    <w:p w14:paraId="0C67B66C" w14:textId="2A945600" w:rsidR="00C64B0C" w:rsidRPr="00B76C6A" w:rsidRDefault="000A4C53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B76C6A">
        <w:rPr>
          <w:rFonts w:cstheme="minorHAnsi"/>
          <w:sz w:val="24"/>
          <w:szCs w:val="24"/>
        </w:rPr>
        <w:t>wykonalność i realność strategii</w:t>
      </w:r>
      <w:r w:rsidR="00ED3406" w:rsidRPr="00B76C6A">
        <w:rPr>
          <w:rFonts w:cstheme="minorHAnsi"/>
          <w:sz w:val="24"/>
          <w:szCs w:val="24"/>
        </w:rPr>
        <w:t xml:space="preserve"> (0-10 pkt</w:t>
      </w:r>
      <w:r w:rsidR="00C64B0C" w:rsidRPr="00B76C6A">
        <w:rPr>
          <w:rFonts w:cstheme="minorHAnsi"/>
          <w:sz w:val="24"/>
          <w:szCs w:val="24"/>
        </w:rPr>
        <w:t>)</w:t>
      </w:r>
    </w:p>
    <w:p w14:paraId="3BC3AF92" w14:textId="17B3F886" w:rsidR="000A4C53" w:rsidRPr="00B76C6A" w:rsidRDefault="001D1BCB" w:rsidP="00782FA4">
      <w:pPr>
        <w:pStyle w:val="Akapitzlist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B76C6A">
        <w:rPr>
          <w:rFonts w:cstheme="minorHAnsi"/>
          <w:sz w:val="24"/>
          <w:szCs w:val="24"/>
        </w:rPr>
        <w:t>stan techniczny lokalu (0-10 pkt)</w:t>
      </w:r>
    </w:p>
    <w:p w14:paraId="5D334078" w14:textId="01AC3C4A" w:rsidR="00BE43F1" w:rsidRPr="00E75EA9" w:rsidRDefault="000A4C53" w:rsidP="00B76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Autor</w:t>
      </w:r>
      <w:r w:rsidR="00E04203" w:rsidRPr="00E75EA9">
        <w:rPr>
          <w:rFonts w:cstheme="minorHAnsi"/>
          <w:sz w:val="24"/>
          <w:szCs w:val="24"/>
        </w:rPr>
        <w:t xml:space="preserve"> </w:t>
      </w:r>
      <w:r w:rsidRPr="00E75EA9">
        <w:rPr>
          <w:rFonts w:cstheme="minorHAnsi"/>
          <w:sz w:val="24"/>
          <w:szCs w:val="24"/>
        </w:rPr>
        <w:t>najwyżej ocenion</w:t>
      </w:r>
      <w:r w:rsidR="00E04203" w:rsidRPr="00E75EA9">
        <w:rPr>
          <w:rFonts w:cstheme="minorHAnsi"/>
          <w:sz w:val="24"/>
          <w:szCs w:val="24"/>
        </w:rPr>
        <w:t>ej</w:t>
      </w:r>
      <w:r w:rsidRPr="00E75EA9">
        <w:rPr>
          <w:rFonts w:cstheme="minorHAnsi"/>
          <w:sz w:val="24"/>
          <w:szCs w:val="24"/>
        </w:rPr>
        <w:t xml:space="preserve"> prac</w:t>
      </w:r>
      <w:r w:rsidR="00E04203" w:rsidRPr="00E75EA9">
        <w:rPr>
          <w:rFonts w:cstheme="minorHAnsi"/>
          <w:sz w:val="24"/>
          <w:szCs w:val="24"/>
        </w:rPr>
        <w:t>y</w:t>
      </w:r>
      <w:r w:rsidRPr="00E75EA9">
        <w:rPr>
          <w:rFonts w:cstheme="minorHAnsi"/>
          <w:sz w:val="24"/>
          <w:szCs w:val="24"/>
        </w:rPr>
        <w:t xml:space="preserve"> konkursow</w:t>
      </w:r>
      <w:r w:rsidR="00E04203" w:rsidRPr="00E75EA9">
        <w:rPr>
          <w:rFonts w:cstheme="minorHAnsi"/>
          <w:sz w:val="24"/>
          <w:szCs w:val="24"/>
        </w:rPr>
        <w:t>ej</w:t>
      </w:r>
      <w:r w:rsidR="00D30905" w:rsidRPr="00E75EA9">
        <w:rPr>
          <w:rFonts w:cstheme="minorHAnsi"/>
          <w:sz w:val="24"/>
          <w:szCs w:val="24"/>
        </w:rPr>
        <w:t xml:space="preserve"> </w:t>
      </w:r>
      <w:r w:rsidRPr="00E75EA9">
        <w:rPr>
          <w:rFonts w:cstheme="minorHAnsi"/>
          <w:sz w:val="24"/>
          <w:szCs w:val="24"/>
        </w:rPr>
        <w:t>otrzym</w:t>
      </w:r>
      <w:r w:rsidR="00D61373" w:rsidRPr="00E75EA9">
        <w:rPr>
          <w:rFonts w:cstheme="minorHAnsi"/>
          <w:sz w:val="24"/>
          <w:szCs w:val="24"/>
        </w:rPr>
        <w:t>a</w:t>
      </w:r>
      <w:r w:rsidRPr="00E75EA9">
        <w:rPr>
          <w:rFonts w:cstheme="minorHAnsi"/>
          <w:sz w:val="24"/>
          <w:szCs w:val="24"/>
        </w:rPr>
        <w:t xml:space="preserve"> zaproszenie </w:t>
      </w:r>
      <w:r w:rsidR="007908A9" w:rsidRPr="00E75EA9">
        <w:rPr>
          <w:rFonts w:cstheme="minorHAnsi"/>
          <w:sz w:val="24"/>
          <w:szCs w:val="24"/>
        </w:rPr>
        <w:t>do</w:t>
      </w:r>
      <w:r w:rsidR="00D30905" w:rsidRPr="00E75EA9">
        <w:rPr>
          <w:rFonts w:cstheme="minorHAnsi"/>
          <w:sz w:val="24"/>
          <w:szCs w:val="24"/>
        </w:rPr>
        <w:t xml:space="preserve"> </w:t>
      </w:r>
      <w:r w:rsidR="007908A9" w:rsidRPr="00E75EA9">
        <w:rPr>
          <w:rFonts w:cstheme="minorHAnsi"/>
          <w:sz w:val="24"/>
          <w:szCs w:val="24"/>
        </w:rPr>
        <w:t xml:space="preserve">wzięcia udziału </w:t>
      </w:r>
      <w:r w:rsidR="003E7FC3">
        <w:rPr>
          <w:rFonts w:cstheme="minorHAnsi"/>
          <w:sz w:val="24"/>
          <w:szCs w:val="24"/>
        </w:rPr>
        <w:t xml:space="preserve">                   </w:t>
      </w:r>
      <w:r w:rsidR="007908A9" w:rsidRPr="00E75EA9">
        <w:rPr>
          <w:rFonts w:cstheme="minorHAnsi"/>
          <w:sz w:val="24"/>
          <w:szCs w:val="24"/>
        </w:rPr>
        <w:t xml:space="preserve">w </w:t>
      </w:r>
      <w:r w:rsidR="00D61373" w:rsidRPr="00E75EA9">
        <w:rPr>
          <w:rFonts w:cstheme="minorHAnsi"/>
          <w:sz w:val="24"/>
          <w:szCs w:val="24"/>
        </w:rPr>
        <w:t>warsztatach</w:t>
      </w:r>
      <w:r w:rsidR="00856938" w:rsidRPr="00856938">
        <w:rPr>
          <w:rFonts w:cstheme="minorHAnsi"/>
          <w:sz w:val="24"/>
          <w:szCs w:val="24"/>
        </w:rPr>
        <w:t xml:space="preserve"> </w:t>
      </w:r>
      <w:r w:rsidR="00856938" w:rsidRPr="00E75EA9">
        <w:rPr>
          <w:rFonts w:cstheme="minorHAnsi"/>
          <w:sz w:val="24"/>
          <w:szCs w:val="24"/>
        </w:rPr>
        <w:t xml:space="preserve">ze sprzedaży za pomocą prawidłowej ekspozycji towaru – </w:t>
      </w:r>
      <w:proofErr w:type="spellStart"/>
      <w:r w:rsidR="00856938" w:rsidRPr="00E75EA9">
        <w:rPr>
          <w:rFonts w:cstheme="minorHAnsi"/>
          <w:sz w:val="24"/>
          <w:szCs w:val="24"/>
        </w:rPr>
        <w:t>visual</w:t>
      </w:r>
      <w:proofErr w:type="spellEnd"/>
      <w:r w:rsidR="00856938" w:rsidRPr="00E75EA9">
        <w:rPr>
          <w:rFonts w:cstheme="minorHAnsi"/>
          <w:sz w:val="24"/>
          <w:szCs w:val="24"/>
        </w:rPr>
        <w:t xml:space="preserve"> </w:t>
      </w:r>
      <w:proofErr w:type="spellStart"/>
      <w:r w:rsidR="00856938" w:rsidRPr="00E75EA9">
        <w:rPr>
          <w:rFonts w:cstheme="minorHAnsi"/>
          <w:sz w:val="24"/>
          <w:szCs w:val="24"/>
        </w:rPr>
        <w:t>merchendising</w:t>
      </w:r>
      <w:proofErr w:type="spellEnd"/>
      <w:r w:rsidR="00856938" w:rsidRPr="00E75EA9">
        <w:rPr>
          <w:rFonts w:cstheme="minorHAnsi"/>
          <w:sz w:val="24"/>
          <w:szCs w:val="24"/>
        </w:rPr>
        <w:t>, przeprowadzone na terenie lokalu</w:t>
      </w:r>
      <w:r w:rsidR="00856938">
        <w:rPr>
          <w:rFonts w:cstheme="minorHAnsi"/>
          <w:sz w:val="24"/>
          <w:szCs w:val="24"/>
        </w:rPr>
        <w:t>.</w:t>
      </w:r>
      <w:r w:rsidR="00D61373" w:rsidRPr="00E75EA9">
        <w:rPr>
          <w:rFonts w:cstheme="minorHAnsi"/>
          <w:sz w:val="24"/>
          <w:szCs w:val="24"/>
        </w:rPr>
        <w:t xml:space="preserve"> </w:t>
      </w:r>
    </w:p>
    <w:p w14:paraId="123D1091" w14:textId="77777777" w:rsidR="00D61373" w:rsidRPr="00E75EA9" w:rsidRDefault="00BE43F1" w:rsidP="00B76C6A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Organizator konkursu zastrzega sobie prawo do odstąpienia od konkursu, jeżeli do jego </w:t>
      </w:r>
      <w:r w:rsidR="00D61373" w:rsidRPr="00E75EA9">
        <w:rPr>
          <w:rFonts w:cstheme="minorHAnsi"/>
          <w:sz w:val="24"/>
          <w:szCs w:val="24"/>
        </w:rPr>
        <w:t xml:space="preserve">    </w:t>
      </w:r>
    </w:p>
    <w:p w14:paraId="5F8738F8" w14:textId="40D11E6D" w:rsidR="00B76C6A" w:rsidRPr="00CB288A" w:rsidRDefault="00BE43F1" w:rsidP="00CB288A">
      <w:pPr>
        <w:pStyle w:val="Akapitzlist"/>
        <w:spacing w:line="276" w:lineRule="auto"/>
        <w:ind w:left="284" w:hanging="1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lastRenderedPageBreak/>
        <w:t xml:space="preserve">siedziby nie wpłynie w wyznaczonym terminie co najmniej 5 zgłoszeń od uczestników spełniających wymogi konkursowe. </w:t>
      </w:r>
      <w:r w:rsidR="007908A9" w:rsidRPr="00E75EA9">
        <w:rPr>
          <w:rFonts w:cstheme="minorHAnsi"/>
          <w:sz w:val="24"/>
          <w:szCs w:val="24"/>
        </w:rPr>
        <w:t xml:space="preserve"> </w:t>
      </w:r>
    </w:p>
    <w:p w14:paraId="7E17573B" w14:textId="375366FD" w:rsidR="00B76C6A" w:rsidRDefault="00FA2AA5" w:rsidP="00B76C6A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FA2AA5">
        <w:rPr>
          <w:rStyle w:val="hgkelc"/>
          <w:b/>
          <w:bCs/>
        </w:rPr>
        <w:t xml:space="preserve">§ </w:t>
      </w:r>
      <w:r w:rsidR="00435E90" w:rsidRPr="00FA2AA5">
        <w:rPr>
          <w:rFonts w:cstheme="minorHAnsi"/>
          <w:b/>
          <w:bCs/>
          <w:sz w:val="24"/>
          <w:szCs w:val="24"/>
        </w:rPr>
        <w:t>5</w:t>
      </w:r>
    </w:p>
    <w:p w14:paraId="593958DD" w14:textId="77777777" w:rsidR="00B76C6A" w:rsidRPr="00B76C6A" w:rsidRDefault="00B76C6A" w:rsidP="00B76C6A">
      <w:pPr>
        <w:spacing w:after="0" w:line="276" w:lineRule="auto"/>
        <w:jc w:val="center"/>
        <w:rPr>
          <w:rFonts w:cstheme="minorHAnsi"/>
          <w:b/>
          <w:bCs/>
          <w:sz w:val="18"/>
          <w:szCs w:val="18"/>
        </w:rPr>
      </w:pPr>
    </w:p>
    <w:p w14:paraId="365BC856" w14:textId="77777777" w:rsidR="00A41C2F" w:rsidRPr="00E75EA9" w:rsidRDefault="00A41C2F" w:rsidP="00B76C6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Przewodniczący Komisji sporządza protokół z przeprowadzonej oceny formalnej </w:t>
      </w:r>
      <w:r w:rsidR="00435E90" w:rsidRPr="00E75EA9">
        <w:rPr>
          <w:rFonts w:cstheme="minorHAnsi"/>
          <w:sz w:val="24"/>
          <w:szCs w:val="24"/>
        </w:rPr>
        <w:t xml:space="preserve">                          </w:t>
      </w:r>
      <w:r w:rsidRPr="00E75EA9">
        <w:rPr>
          <w:rFonts w:cstheme="minorHAnsi"/>
          <w:sz w:val="24"/>
          <w:szCs w:val="24"/>
        </w:rPr>
        <w:t xml:space="preserve">i merytorycznej. </w:t>
      </w:r>
    </w:p>
    <w:p w14:paraId="7A2153FF" w14:textId="77777777" w:rsidR="00A41C2F" w:rsidRPr="00E75EA9" w:rsidRDefault="00A41C2F" w:rsidP="00B76C6A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Protokół powinien zawierać informacje o:</w:t>
      </w:r>
    </w:p>
    <w:p w14:paraId="6BA045C9" w14:textId="43B1B69F" w:rsidR="00A41C2F" w:rsidRPr="00E75EA9" w:rsidRDefault="00A41C2F" w:rsidP="00782FA4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terminie i miejscu prac Komisji</w:t>
      </w:r>
      <w:r w:rsidR="00782FA4">
        <w:rPr>
          <w:rFonts w:cstheme="minorHAnsi"/>
          <w:sz w:val="24"/>
          <w:szCs w:val="24"/>
        </w:rPr>
        <w:t>,</w:t>
      </w:r>
    </w:p>
    <w:p w14:paraId="7EA21C70" w14:textId="28CE9950" w:rsidR="00A41C2F" w:rsidRPr="00E75EA9" w:rsidRDefault="00A41C2F" w:rsidP="00782FA4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imionach i nazwiskach członków Komisji,</w:t>
      </w:r>
    </w:p>
    <w:p w14:paraId="2C29EE99" w14:textId="55C64C68" w:rsidR="00A41C2F" w:rsidRPr="00E75EA9" w:rsidRDefault="00A41C2F" w:rsidP="00782FA4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liczbie złożonych prac konkursowych,</w:t>
      </w:r>
    </w:p>
    <w:p w14:paraId="4B734AF3" w14:textId="21AF0E31" w:rsidR="005419C1" w:rsidRPr="00E75EA9" w:rsidRDefault="005419C1" w:rsidP="00782FA4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imieniu, nazwisku i adresie przedsiębiorców spełniających wymogi formalne, </w:t>
      </w:r>
    </w:p>
    <w:p w14:paraId="1CB12AA2" w14:textId="13B7C0BD" w:rsidR="005419C1" w:rsidRPr="00E75EA9" w:rsidRDefault="00A41C2F" w:rsidP="00782FA4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imieniu, nazwisku i adresie przedsiębiorc</w:t>
      </w:r>
      <w:r w:rsidR="005419C1" w:rsidRPr="00E75EA9">
        <w:rPr>
          <w:rFonts w:cstheme="minorHAnsi"/>
          <w:sz w:val="24"/>
          <w:szCs w:val="24"/>
        </w:rPr>
        <w:t>y, któremu przyznano nagrodę</w:t>
      </w:r>
      <w:r w:rsidR="00782FA4">
        <w:rPr>
          <w:rFonts w:cstheme="minorHAnsi"/>
          <w:sz w:val="24"/>
          <w:szCs w:val="24"/>
        </w:rPr>
        <w:t>,</w:t>
      </w:r>
      <w:r w:rsidR="005419C1" w:rsidRPr="00E75EA9">
        <w:rPr>
          <w:rFonts w:cstheme="minorHAnsi"/>
          <w:sz w:val="24"/>
          <w:szCs w:val="24"/>
        </w:rPr>
        <w:t xml:space="preserve">     </w:t>
      </w:r>
    </w:p>
    <w:p w14:paraId="5FB32B70" w14:textId="7A1DFA41" w:rsidR="00A41C2F" w:rsidRPr="00E75EA9" w:rsidRDefault="005419C1" w:rsidP="00782FA4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główną, wraz z uzasadnieniem, </w:t>
      </w:r>
    </w:p>
    <w:bookmarkEnd w:id="6"/>
    <w:p w14:paraId="5B793CE9" w14:textId="765385AA" w:rsidR="00A41C2F" w:rsidRPr="00856938" w:rsidRDefault="005419C1" w:rsidP="00856938">
      <w:pPr>
        <w:pStyle w:val="Akapitzlist"/>
        <w:numPr>
          <w:ilvl w:val="2"/>
          <w:numId w:val="29"/>
        </w:numPr>
        <w:spacing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łącznej punktacji przyznanej przez Komisję jaką uzyskały poszczególne prace</w:t>
      </w:r>
      <w:r w:rsidR="00856938">
        <w:rPr>
          <w:rFonts w:cstheme="minorHAnsi"/>
          <w:sz w:val="24"/>
          <w:szCs w:val="24"/>
        </w:rPr>
        <w:t xml:space="preserve"> </w:t>
      </w:r>
      <w:r w:rsidRPr="00856938">
        <w:rPr>
          <w:rFonts w:cstheme="minorHAnsi"/>
          <w:sz w:val="24"/>
          <w:szCs w:val="24"/>
        </w:rPr>
        <w:t xml:space="preserve">konkursowe, </w:t>
      </w:r>
    </w:p>
    <w:p w14:paraId="55229E1F" w14:textId="410F8E23" w:rsidR="00A41C2F" w:rsidRDefault="00A41C2F" w:rsidP="00782FA4">
      <w:pPr>
        <w:pStyle w:val="Akapitzlist"/>
        <w:numPr>
          <w:ilvl w:val="2"/>
          <w:numId w:val="29"/>
        </w:numPr>
        <w:spacing w:after="0" w:line="276" w:lineRule="auto"/>
        <w:ind w:left="567" w:hanging="283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dacie sporządzenia protokołu.</w:t>
      </w:r>
    </w:p>
    <w:p w14:paraId="0CCCA6C4" w14:textId="7308D65A" w:rsidR="00264210" w:rsidRDefault="00264210" w:rsidP="00CB288A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CB28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Protokół sporządza się w jednym egzemplarzu.</w:t>
      </w:r>
    </w:p>
    <w:p w14:paraId="4C8FABCD" w14:textId="63BB2077" w:rsidR="00264210" w:rsidRDefault="00264210" w:rsidP="00CB288A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Protokół podpisują przewodniczący i członkowie Komisji.</w:t>
      </w:r>
    </w:p>
    <w:p w14:paraId="555EF3AD" w14:textId="2997EA8E" w:rsidR="00CB288A" w:rsidRDefault="00264210" w:rsidP="00CB288A">
      <w:p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E75EA9">
        <w:rPr>
          <w:rFonts w:cstheme="minorHAnsi"/>
          <w:sz w:val="24"/>
          <w:szCs w:val="24"/>
        </w:rPr>
        <w:t>Wyniki prac Komisji podlegają zatwierdzeniu przez Naczelnika Wydziału</w:t>
      </w:r>
      <w:r w:rsidR="001F396B">
        <w:rPr>
          <w:rFonts w:cstheme="minorHAnsi"/>
          <w:sz w:val="24"/>
          <w:szCs w:val="24"/>
        </w:rPr>
        <w:t xml:space="preserve"> </w:t>
      </w:r>
      <w:r w:rsidRPr="00E75EA9">
        <w:rPr>
          <w:rFonts w:cstheme="minorHAnsi"/>
          <w:sz w:val="24"/>
          <w:szCs w:val="24"/>
        </w:rPr>
        <w:t>Rozwoju Urzędu Miasta Leszna.</w:t>
      </w:r>
      <w:r w:rsidR="00CB288A">
        <w:rPr>
          <w:rFonts w:cstheme="minorHAnsi"/>
          <w:sz w:val="24"/>
          <w:szCs w:val="24"/>
        </w:rPr>
        <w:t xml:space="preserve"> </w:t>
      </w:r>
    </w:p>
    <w:p w14:paraId="5B35523F" w14:textId="5774BCCB" w:rsidR="00CB288A" w:rsidRDefault="00CB288A" w:rsidP="00CB288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</w:t>
      </w:r>
      <w:r w:rsidR="004A2FC2" w:rsidRPr="00E75EA9">
        <w:rPr>
          <w:rFonts w:cstheme="minorHAnsi"/>
          <w:sz w:val="24"/>
          <w:szCs w:val="24"/>
        </w:rPr>
        <w:t xml:space="preserve">Wyniki prac Komisji zostaną opublikowane na stronie </w:t>
      </w:r>
      <w:hyperlink r:id="rId7" w:history="1">
        <w:r w:rsidR="001F396B" w:rsidRPr="007848BD">
          <w:rPr>
            <w:rStyle w:val="Hipercze"/>
            <w:rFonts w:cstheme="minorHAnsi"/>
            <w:sz w:val="24"/>
            <w:szCs w:val="24"/>
          </w:rPr>
          <w:t>www.biznes.leszno.pl</w:t>
        </w:r>
      </w:hyperlink>
      <w:r w:rsidR="00376C46" w:rsidRPr="00E75EA9">
        <w:rPr>
          <w:rFonts w:cstheme="minorHAnsi"/>
          <w:sz w:val="24"/>
          <w:szCs w:val="24"/>
        </w:rPr>
        <w:t xml:space="preserve"> </w:t>
      </w:r>
    </w:p>
    <w:p w14:paraId="72C48077" w14:textId="6FFE5612" w:rsidR="00435E90" w:rsidRPr="00E75EA9" w:rsidRDefault="00CB288A" w:rsidP="00CB288A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</w:t>
      </w:r>
      <w:r w:rsidR="004A2FC2" w:rsidRPr="00E75EA9">
        <w:rPr>
          <w:rFonts w:cstheme="minorHAnsi"/>
          <w:sz w:val="24"/>
          <w:szCs w:val="24"/>
        </w:rPr>
        <w:t xml:space="preserve">W przypadku gdy przedsiębiorca, któremu przyznano nagrodę zrezygnuje z jej </w:t>
      </w:r>
    </w:p>
    <w:p w14:paraId="77813B94" w14:textId="60C3527B" w:rsidR="00435E90" w:rsidRPr="00E75EA9" w:rsidRDefault="00435E90" w:rsidP="00CB288A">
      <w:pPr>
        <w:spacing w:after="0" w:line="276" w:lineRule="auto"/>
        <w:ind w:left="1276" w:hanging="1418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        </w:t>
      </w:r>
      <w:r w:rsidR="004A2FC2" w:rsidRPr="00E75EA9">
        <w:rPr>
          <w:rFonts w:cstheme="minorHAnsi"/>
          <w:sz w:val="24"/>
          <w:szCs w:val="24"/>
        </w:rPr>
        <w:t xml:space="preserve">realizacji, jego miejsce zajmuje przedsiębiorca, który uzyskał kolejno największą ilość </w:t>
      </w:r>
    </w:p>
    <w:p w14:paraId="33D7A1C4" w14:textId="404014D8" w:rsidR="004A2FC2" w:rsidRDefault="00435E90" w:rsidP="00CB288A">
      <w:pPr>
        <w:spacing w:after="0" w:line="276" w:lineRule="auto"/>
        <w:ind w:left="1276" w:hanging="1418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        </w:t>
      </w:r>
      <w:r w:rsidR="004A2FC2" w:rsidRPr="00E75EA9">
        <w:rPr>
          <w:rFonts w:cstheme="minorHAnsi"/>
          <w:sz w:val="24"/>
          <w:szCs w:val="24"/>
        </w:rPr>
        <w:t>punktów.</w:t>
      </w:r>
    </w:p>
    <w:p w14:paraId="44889B0A" w14:textId="77777777" w:rsidR="00782FA4" w:rsidRPr="00782FA4" w:rsidRDefault="00782FA4" w:rsidP="00782FA4">
      <w:pPr>
        <w:spacing w:after="0" w:line="276" w:lineRule="auto"/>
        <w:ind w:left="992" w:hanging="1559"/>
        <w:jc w:val="both"/>
        <w:rPr>
          <w:rFonts w:cstheme="minorHAnsi"/>
          <w:sz w:val="18"/>
          <w:szCs w:val="18"/>
        </w:rPr>
      </w:pPr>
    </w:p>
    <w:p w14:paraId="72659F90" w14:textId="131BAFE6" w:rsidR="004A2FC2" w:rsidRPr="00E75EA9" w:rsidRDefault="0068757E" w:rsidP="00782FA4">
      <w:pPr>
        <w:pStyle w:val="Akapitzlist"/>
        <w:spacing w:after="0" w:line="276" w:lineRule="auto"/>
        <w:ind w:left="1077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b/>
          <w:sz w:val="24"/>
          <w:szCs w:val="24"/>
        </w:rPr>
        <w:t xml:space="preserve">                                                          </w:t>
      </w:r>
      <w:r w:rsidR="00FA2AA5" w:rsidRPr="0096137D">
        <w:rPr>
          <w:rStyle w:val="hgkelc"/>
          <w:b/>
          <w:bCs/>
        </w:rPr>
        <w:t>§</w:t>
      </w:r>
      <w:r w:rsidR="00FA2AA5">
        <w:rPr>
          <w:rStyle w:val="hgkelc"/>
        </w:rPr>
        <w:t xml:space="preserve"> </w:t>
      </w:r>
      <w:r w:rsidR="00435E90" w:rsidRPr="00E75EA9">
        <w:rPr>
          <w:rFonts w:cstheme="minorHAnsi"/>
          <w:b/>
          <w:sz w:val="24"/>
          <w:szCs w:val="24"/>
        </w:rPr>
        <w:t>6</w:t>
      </w:r>
    </w:p>
    <w:p w14:paraId="3FA73C77" w14:textId="77777777" w:rsidR="004A2FC2" w:rsidRPr="00782FA4" w:rsidRDefault="004A2FC2" w:rsidP="0096137D">
      <w:pPr>
        <w:pStyle w:val="Akapitzlist"/>
        <w:spacing w:after="0" w:line="276" w:lineRule="auto"/>
        <w:ind w:left="1077"/>
        <w:jc w:val="both"/>
        <w:rPr>
          <w:rFonts w:cstheme="minorHAnsi"/>
          <w:b/>
          <w:sz w:val="18"/>
          <w:szCs w:val="18"/>
        </w:rPr>
      </w:pPr>
    </w:p>
    <w:p w14:paraId="0DC78377" w14:textId="3C5FA72D" w:rsidR="004A2FC2" w:rsidRPr="004E4149" w:rsidRDefault="004A2FC2" w:rsidP="00782FA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Nagrodą główną w konkursie są warsztaty z zakresu wykańczania i dekoracji wnętrz</w:t>
      </w:r>
      <w:r w:rsidR="00A659FA" w:rsidRPr="00782FA4">
        <w:rPr>
          <w:rFonts w:cstheme="minorHAnsi"/>
          <w:sz w:val="24"/>
          <w:szCs w:val="24"/>
        </w:rPr>
        <w:t xml:space="preserve"> punktów handlow</w:t>
      </w:r>
      <w:r w:rsidR="0042244E" w:rsidRPr="00782FA4">
        <w:rPr>
          <w:rFonts w:cstheme="minorHAnsi"/>
          <w:sz w:val="24"/>
          <w:szCs w:val="24"/>
        </w:rPr>
        <w:t>o - usługow</w:t>
      </w:r>
      <w:r w:rsidR="00A659FA" w:rsidRPr="00782FA4">
        <w:rPr>
          <w:rFonts w:cstheme="minorHAnsi"/>
          <w:sz w:val="24"/>
          <w:szCs w:val="24"/>
        </w:rPr>
        <w:t xml:space="preserve">ych </w:t>
      </w:r>
      <w:r w:rsidR="001533FA" w:rsidRPr="00782FA4">
        <w:rPr>
          <w:rFonts w:cstheme="minorHAnsi"/>
          <w:sz w:val="24"/>
          <w:szCs w:val="24"/>
        </w:rPr>
        <w:t xml:space="preserve">oraz sprzedaży za pomocą ekspozycji towaru – </w:t>
      </w:r>
      <w:proofErr w:type="spellStart"/>
      <w:r w:rsidR="001533FA" w:rsidRPr="00782FA4">
        <w:rPr>
          <w:rFonts w:cstheme="minorHAnsi"/>
          <w:sz w:val="24"/>
          <w:szCs w:val="24"/>
        </w:rPr>
        <w:t>visual</w:t>
      </w:r>
      <w:proofErr w:type="spellEnd"/>
      <w:r w:rsidR="001533FA" w:rsidRPr="00782FA4">
        <w:rPr>
          <w:rFonts w:cstheme="minorHAnsi"/>
          <w:sz w:val="24"/>
          <w:szCs w:val="24"/>
        </w:rPr>
        <w:t xml:space="preserve"> </w:t>
      </w:r>
      <w:proofErr w:type="spellStart"/>
      <w:r w:rsidR="001533FA" w:rsidRPr="00782FA4">
        <w:rPr>
          <w:rFonts w:cstheme="minorHAnsi"/>
          <w:sz w:val="24"/>
          <w:szCs w:val="24"/>
        </w:rPr>
        <w:t>merchandising</w:t>
      </w:r>
      <w:proofErr w:type="spellEnd"/>
      <w:r w:rsidR="00A659FA" w:rsidRPr="00782FA4">
        <w:rPr>
          <w:rFonts w:cstheme="minorHAnsi"/>
          <w:sz w:val="24"/>
          <w:szCs w:val="24"/>
        </w:rPr>
        <w:t xml:space="preserve">, </w:t>
      </w:r>
      <w:r w:rsidR="001533FA" w:rsidRPr="00782FA4">
        <w:rPr>
          <w:rFonts w:cstheme="minorHAnsi"/>
          <w:sz w:val="24"/>
          <w:szCs w:val="24"/>
        </w:rPr>
        <w:t xml:space="preserve"> </w:t>
      </w:r>
      <w:r w:rsidRPr="00782FA4">
        <w:rPr>
          <w:rFonts w:cstheme="minorHAnsi"/>
          <w:sz w:val="24"/>
          <w:szCs w:val="24"/>
        </w:rPr>
        <w:t xml:space="preserve">przeprowadzone na terenie lokalu, w którym </w:t>
      </w:r>
      <w:r w:rsidR="0042244E" w:rsidRPr="00782FA4">
        <w:rPr>
          <w:rFonts w:cstheme="minorHAnsi"/>
          <w:sz w:val="24"/>
          <w:szCs w:val="24"/>
        </w:rPr>
        <w:t>zwycięski</w:t>
      </w:r>
      <w:r w:rsidRPr="00782FA4">
        <w:rPr>
          <w:rFonts w:cstheme="minorHAnsi"/>
          <w:sz w:val="24"/>
          <w:szCs w:val="24"/>
        </w:rPr>
        <w:t xml:space="preserve"> przedsiębiorca prowadzi swoją działalność</w:t>
      </w:r>
      <w:r w:rsidR="001533FA" w:rsidRPr="00782FA4">
        <w:rPr>
          <w:rFonts w:cstheme="minorHAnsi"/>
          <w:sz w:val="24"/>
          <w:szCs w:val="24"/>
        </w:rPr>
        <w:t xml:space="preserve">. </w:t>
      </w:r>
    </w:p>
    <w:p w14:paraId="3C9D4150" w14:textId="639D704C" w:rsidR="00C64B0C" w:rsidRPr="004E4149" w:rsidRDefault="00C64B0C" w:rsidP="00782FA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E4149">
        <w:rPr>
          <w:rFonts w:cstheme="minorHAnsi"/>
          <w:sz w:val="24"/>
          <w:szCs w:val="24"/>
        </w:rPr>
        <w:t xml:space="preserve">Miasto Leszno na organizację konkursu przeznacza kwotę do </w:t>
      </w:r>
      <w:r w:rsidR="004E4149" w:rsidRPr="004E4149">
        <w:rPr>
          <w:rFonts w:cstheme="minorHAnsi"/>
          <w:sz w:val="24"/>
          <w:szCs w:val="24"/>
        </w:rPr>
        <w:t>10.000 zł.</w:t>
      </w:r>
      <w:r w:rsidRPr="004E4149">
        <w:rPr>
          <w:rFonts w:cstheme="minorHAnsi"/>
          <w:sz w:val="24"/>
          <w:szCs w:val="24"/>
        </w:rPr>
        <w:t xml:space="preserve"> </w:t>
      </w:r>
    </w:p>
    <w:p w14:paraId="3A0B24BA" w14:textId="77777777" w:rsidR="008D088D" w:rsidRPr="00782FA4" w:rsidRDefault="004A2FC2" w:rsidP="00782FA4">
      <w:pPr>
        <w:pStyle w:val="Akapitzlist"/>
        <w:numPr>
          <w:ilvl w:val="0"/>
          <w:numId w:val="28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 xml:space="preserve">Dzięki przyjętej formule warsztatowej przedsiębiorca podniesie swoje kompetencje biznesowe i kompetencje w zakresie aranżacji przestrzeni handlowej – </w:t>
      </w:r>
      <w:proofErr w:type="spellStart"/>
      <w:r w:rsidRPr="00782FA4">
        <w:rPr>
          <w:rFonts w:cstheme="minorHAnsi"/>
          <w:sz w:val="24"/>
          <w:szCs w:val="24"/>
        </w:rPr>
        <w:t>visual</w:t>
      </w:r>
      <w:proofErr w:type="spellEnd"/>
      <w:r w:rsidRPr="00782FA4">
        <w:rPr>
          <w:rFonts w:cstheme="minorHAnsi"/>
          <w:sz w:val="24"/>
          <w:szCs w:val="24"/>
        </w:rPr>
        <w:t xml:space="preserve"> </w:t>
      </w:r>
      <w:proofErr w:type="spellStart"/>
      <w:r w:rsidRPr="00782FA4">
        <w:rPr>
          <w:rFonts w:cstheme="minorHAnsi"/>
          <w:sz w:val="24"/>
          <w:szCs w:val="24"/>
        </w:rPr>
        <w:t>merch</w:t>
      </w:r>
      <w:r w:rsidR="001533FA" w:rsidRPr="00782FA4">
        <w:rPr>
          <w:rFonts w:cstheme="minorHAnsi"/>
          <w:sz w:val="24"/>
          <w:szCs w:val="24"/>
        </w:rPr>
        <w:t>a</w:t>
      </w:r>
      <w:r w:rsidRPr="00782FA4">
        <w:rPr>
          <w:rFonts w:cstheme="minorHAnsi"/>
          <w:sz w:val="24"/>
          <w:szCs w:val="24"/>
        </w:rPr>
        <w:t>ndising</w:t>
      </w:r>
      <w:proofErr w:type="spellEnd"/>
      <w:r w:rsidRPr="00782FA4">
        <w:rPr>
          <w:rFonts w:cstheme="minorHAnsi"/>
          <w:sz w:val="24"/>
          <w:szCs w:val="24"/>
        </w:rPr>
        <w:t xml:space="preserve">. Ponadto warsztaty pozostawią trwały ślad w postaci odnowionego wnętrza lokalu. </w:t>
      </w:r>
    </w:p>
    <w:p w14:paraId="588CCBC2" w14:textId="77777777" w:rsidR="008D088D" w:rsidRPr="00782FA4" w:rsidRDefault="008D088D" w:rsidP="00782FA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Szczegółowy program warsztatów zostanie dopasowany do potrzeb danego przedsiębiorcy, obejmując w szczególności takie działania jak:</w:t>
      </w:r>
    </w:p>
    <w:p w14:paraId="2C71C9AA" w14:textId="7B5BFD90" w:rsidR="008D088D" w:rsidRPr="00782FA4" w:rsidRDefault="008D088D" w:rsidP="00782FA4">
      <w:pPr>
        <w:pStyle w:val="Akapitzlist"/>
        <w:numPr>
          <w:ilvl w:val="0"/>
          <w:numId w:val="33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planowane przemiany wnętrza</w:t>
      </w:r>
      <w:r w:rsidR="00EA7E06" w:rsidRPr="00782FA4">
        <w:rPr>
          <w:rFonts w:cstheme="minorHAnsi"/>
          <w:sz w:val="24"/>
          <w:szCs w:val="24"/>
        </w:rPr>
        <w:t>,</w:t>
      </w:r>
    </w:p>
    <w:p w14:paraId="24523FB9" w14:textId="0170651F" w:rsidR="008D088D" w:rsidRPr="00782FA4" w:rsidRDefault="008D088D" w:rsidP="00782FA4">
      <w:pPr>
        <w:pStyle w:val="Akapitzlist"/>
        <w:numPr>
          <w:ilvl w:val="0"/>
          <w:numId w:val="33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przeprowadzenie analizy SWOT</w:t>
      </w:r>
      <w:r w:rsidR="00EA7E06" w:rsidRPr="00782FA4">
        <w:rPr>
          <w:rFonts w:cstheme="minorHAnsi"/>
          <w:sz w:val="24"/>
          <w:szCs w:val="24"/>
        </w:rPr>
        <w:t>,</w:t>
      </w:r>
    </w:p>
    <w:p w14:paraId="02636232" w14:textId="5FF84CEC" w:rsidR="004A2FC2" w:rsidRPr="00782FA4" w:rsidRDefault="008D088D" w:rsidP="00782FA4">
      <w:pPr>
        <w:pStyle w:val="Akapitzlist"/>
        <w:numPr>
          <w:ilvl w:val="0"/>
          <w:numId w:val="33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omówienie planów na przyszłość,</w:t>
      </w:r>
    </w:p>
    <w:p w14:paraId="39BABE4E" w14:textId="7F1AFE4F" w:rsidR="008D088D" w:rsidRPr="00782FA4" w:rsidRDefault="008D088D" w:rsidP="00782FA4">
      <w:pPr>
        <w:pStyle w:val="Akapitzlist"/>
        <w:numPr>
          <w:ilvl w:val="0"/>
          <w:numId w:val="33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lastRenderedPageBreak/>
        <w:t>projektowanie lokalu,</w:t>
      </w:r>
    </w:p>
    <w:p w14:paraId="4C237B46" w14:textId="28DA832E" w:rsidR="008D088D" w:rsidRPr="00782FA4" w:rsidRDefault="008D088D" w:rsidP="00782FA4">
      <w:pPr>
        <w:pStyle w:val="Akapitzlist"/>
        <w:numPr>
          <w:ilvl w:val="0"/>
          <w:numId w:val="33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wyszukiwanie elementów zgodnie z założeniami projektowymi</w:t>
      </w:r>
      <w:r w:rsidR="00EA7E06" w:rsidRPr="00782FA4">
        <w:rPr>
          <w:rFonts w:cstheme="minorHAnsi"/>
          <w:sz w:val="24"/>
          <w:szCs w:val="24"/>
        </w:rPr>
        <w:t>,</w:t>
      </w:r>
    </w:p>
    <w:p w14:paraId="083CFB1C" w14:textId="36BF9F0B" w:rsidR="008D088D" w:rsidRPr="00782FA4" w:rsidRDefault="008D088D" w:rsidP="00CB288A">
      <w:pPr>
        <w:pStyle w:val="Akapitzlist"/>
        <w:numPr>
          <w:ilvl w:val="0"/>
          <w:numId w:val="33"/>
        </w:numPr>
        <w:spacing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przemiana wyposażenia lokalu</w:t>
      </w:r>
      <w:r w:rsidR="00EA7E06" w:rsidRPr="00782FA4">
        <w:rPr>
          <w:rFonts w:cstheme="minorHAnsi"/>
          <w:sz w:val="24"/>
          <w:szCs w:val="24"/>
        </w:rPr>
        <w:t>,</w:t>
      </w:r>
    </w:p>
    <w:p w14:paraId="267A0A02" w14:textId="3BF2860D" w:rsidR="008D088D" w:rsidRPr="00782FA4" w:rsidRDefault="008D088D" w:rsidP="0096137D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wspólne malowanie już przygotowanych ścian</w:t>
      </w:r>
      <w:r w:rsidR="00EA7E06" w:rsidRPr="00782FA4">
        <w:rPr>
          <w:rFonts w:cstheme="minorHAnsi"/>
          <w:sz w:val="24"/>
          <w:szCs w:val="24"/>
        </w:rPr>
        <w:t>,</w:t>
      </w:r>
    </w:p>
    <w:p w14:paraId="32DEC858" w14:textId="72BA88FA" w:rsidR="008D088D" w:rsidRPr="00782FA4" w:rsidRDefault="008D088D" w:rsidP="0096137D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urządzenie lokalu i aranżacja witryny</w:t>
      </w:r>
      <w:r w:rsidR="00EA7E06" w:rsidRPr="00782FA4">
        <w:rPr>
          <w:rFonts w:cstheme="minorHAnsi"/>
          <w:sz w:val="24"/>
          <w:szCs w:val="24"/>
        </w:rPr>
        <w:t>,</w:t>
      </w:r>
    </w:p>
    <w:p w14:paraId="27B894BD" w14:textId="57B02DA1" w:rsidR="008D088D" w:rsidRPr="00782FA4" w:rsidRDefault="008D088D" w:rsidP="0096137D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>projektowanie i montaż szyldów reklamowych</w:t>
      </w:r>
      <w:r w:rsidR="00EA7E06" w:rsidRPr="00782FA4">
        <w:rPr>
          <w:rFonts w:cstheme="minorHAnsi"/>
          <w:sz w:val="24"/>
          <w:szCs w:val="24"/>
        </w:rPr>
        <w:t>,</w:t>
      </w:r>
    </w:p>
    <w:p w14:paraId="29A5DE0C" w14:textId="04DB0360" w:rsidR="008D088D" w:rsidRPr="00782FA4" w:rsidRDefault="00FC3B14" w:rsidP="0096137D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782FA4">
        <w:rPr>
          <w:rFonts w:cstheme="minorHAnsi"/>
          <w:sz w:val="24"/>
          <w:szCs w:val="24"/>
        </w:rPr>
        <w:t xml:space="preserve">opracowanie standardów ułożenia towarów celem </w:t>
      </w:r>
      <w:r w:rsidR="00743D5A" w:rsidRPr="00782FA4">
        <w:rPr>
          <w:rFonts w:cstheme="minorHAnsi"/>
          <w:sz w:val="24"/>
          <w:szCs w:val="24"/>
        </w:rPr>
        <w:t xml:space="preserve">stworzenia odpowiedniej atmosfery </w:t>
      </w:r>
      <w:r w:rsidR="003E7FC3">
        <w:rPr>
          <w:rFonts w:cstheme="minorHAnsi"/>
          <w:sz w:val="24"/>
          <w:szCs w:val="24"/>
        </w:rPr>
        <w:t xml:space="preserve">          </w:t>
      </w:r>
      <w:r w:rsidR="00743D5A" w:rsidRPr="00782FA4">
        <w:rPr>
          <w:rFonts w:cstheme="minorHAnsi"/>
          <w:sz w:val="24"/>
          <w:szCs w:val="24"/>
        </w:rPr>
        <w:t>w punkcie sprzedaży w celu wywołania u kupujących określonych efektó</w:t>
      </w:r>
      <w:r w:rsidR="00FA2AA5" w:rsidRPr="00782FA4">
        <w:rPr>
          <w:rFonts w:cstheme="minorHAnsi"/>
          <w:sz w:val="24"/>
          <w:szCs w:val="24"/>
        </w:rPr>
        <w:t>w</w:t>
      </w:r>
      <w:r w:rsidR="00782FA4" w:rsidRPr="00782FA4">
        <w:rPr>
          <w:rFonts w:cstheme="minorHAnsi"/>
          <w:sz w:val="24"/>
          <w:szCs w:val="24"/>
        </w:rPr>
        <w:t>.</w:t>
      </w:r>
    </w:p>
    <w:p w14:paraId="0826D4CC" w14:textId="77777777" w:rsidR="00782FA4" w:rsidRPr="00782FA4" w:rsidRDefault="00782FA4" w:rsidP="00782FA4">
      <w:pPr>
        <w:spacing w:after="0" w:line="276" w:lineRule="auto"/>
        <w:ind w:left="1077"/>
        <w:jc w:val="both"/>
        <w:rPr>
          <w:rFonts w:cstheme="minorHAnsi"/>
          <w:sz w:val="18"/>
          <w:szCs w:val="18"/>
        </w:rPr>
      </w:pPr>
    </w:p>
    <w:p w14:paraId="62EA77B4" w14:textId="15A2BC53" w:rsidR="008D088D" w:rsidRPr="00264210" w:rsidRDefault="00FA2AA5" w:rsidP="0026421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64210">
        <w:rPr>
          <w:rStyle w:val="hgkelc"/>
          <w:b/>
          <w:bCs/>
        </w:rPr>
        <w:t>§</w:t>
      </w:r>
      <w:r>
        <w:rPr>
          <w:rStyle w:val="hgkelc"/>
        </w:rPr>
        <w:t xml:space="preserve"> </w:t>
      </w:r>
      <w:r w:rsidR="00435E90" w:rsidRPr="00264210">
        <w:rPr>
          <w:rFonts w:cstheme="minorHAnsi"/>
          <w:b/>
          <w:sz w:val="24"/>
          <w:szCs w:val="24"/>
        </w:rPr>
        <w:t>7</w:t>
      </w:r>
    </w:p>
    <w:p w14:paraId="041E488C" w14:textId="77777777" w:rsidR="00782FA4" w:rsidRPr="00782FA4" w:rsidRDefault="00782FA4" w:rsidP="00782FA4">
      <w:pPr>
        <w:pStyle w:val="Akapitzlist"/>
        <w:spacing w:after="0" w:line="276" w:lineRule="auto"/>
        <w:jc w:val="center"/>
        <w:rPr>
          <w:rFonts w:cstheme="minorHAnsi"/>
          <w:b/>
          <w:sz w:val="18"/>
          <w:szCs w:val="18"/>
        </w:rPr>
      </w:pPr>
    </w:p>
    <w:p w14:paraId="57FF13A0" w14:textId="04097997" w:rsidR="008D088D" w:rsidRPr="00E75EA9" w:rsidRDefault="008D088D" w:rsidP="0096137D">
      <w:pPr>
        <w:spacing w:after="0" w:line="276" w:lineRule="auto"/>
        <w:ind w:left="709" w:hanging="709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Przedsiębiorcy będą zobowiązani do:</w:t>
      </w:r>
    </w:p>
    <w:p w14:paraId="6FA0B5CB" w14:textId="1D50AECE" w:rsidR="008D088D" w:rsidRPr="00E75EA9" w:rsidRDefault="008D088D" w:rsidP="0096137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aktywnej współpracy z osobami prowadzącymi warsztaty, udostępnienia </w:t>
      </w:r>
      <w:r w:rsidR="005419C1" w:rsidRPr="00E75EA9">
        <w:rPr>
          <w:rFonts w:cstheme="minorHAnsi"/>
          <w:sz w:val="24"/>
          <w:szCs w:val="24"/>
        </w:rPr>
        <w:t>im</w:t>
      </w:r>
      <w:r w:rsidRPr="00E75EA9">
        <w:rPr>
          <w:rFonts w:cstheme="minorHAnsi"/>
          <w:sz w:val="24"/>
          <w:szCs w:val="24"/>
        </w:rPr>
        <w:t xml:space="preserve"> lokalu </w:t>
      </w:r>
      <w:r w:rsidR="003E7FC3">
        <w:rPr>
          <w:rFonts w:cstheme="minorHAnsi"/>
          <w:sz w:val="24"/>
          <w:szCs w:val="24"/>
        </w:rPr>
        <w:t xml:space="preserve">                                 </w:t>
      </w:r>
      <w:r w:rsidRPr="00E75EA9">
        <w:rPr>
          <w:rFonts w:cstheme="minorHAnsi"/>
          <w:sz w:val="24"/>
          <w:szCs w:val="24"/>
        </w:rPr>
        <w:t>i udzielenia informacji niezbędnych do przygotowania funkcjonalnego i w pełni dopasowanego do potrzeb przedsiębiorcy projektu</w:t>
      </w:r>
    </w:p>
    <w:p w14:paraId="036B1054" w14:textId="1A9E056E" w:rsidR="008D088D" w:rsidRPr="00E75EA9" w:rsidRDefault="008D088D" w:rsidP="0096137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osobistego uczestnictwa we wszystkich działaniach warsztatowych</w:t>
      </w:r>
    </w:p>
    <w:p w14:paraId="3D5E296D" w14:textId="3B4300D0" w:rsidR="008D088D" w:rsidRPr="00E75EA9" w:rsidRDefault="008D088D" w:rsidP="0096137D">
      <w:pPr>
        <w:pStyle w:val="Akapitzlist"/>
        <w:numPr>
          <w:ilvl w:val="0"/>
          <w:numId w:val="34"/>
        </w:numPr>
        <w:spacing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>wniesienie wkładu własnego w wysokości 1000 zł (</w:t>
      </w:r>
      <w:r w:rsidR="00E75EA9" w:rsidRPr="00E75EA9">
        <w:rPr>
          <w:rFonts w:cstheme="minorHAnsi"/>
          <w:sz w:val="24"/>
          <w:szCs w:val="24"/>
        </w:rPr>
        <w:t xml:space="preserve">słownie: </w:t>
      </w:r>
      <w:r w:rsidRPr="00E75EA9">
        <w:rPr>
          <w:rFonts w:cstheme="minorHAnsi"/>
          <w:sz w:val="24"/>
          <w:szCs w:val="24"/>
        </w:rPr>
        <w:t>jeden tysiąc zł)</w:t>
      </w:r>
    </w:p>
    <w:p w14:paraId="1512B0C8" w14:textId="6CCEC336" w:rsidR="001614B8" w:rsidRDefault="008D088D" w:rsidP="00264210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umieszczenie w lokalu plakatu informującego, że lokal został nagrodzony warsztatami </w:t>
      </w:r>
      <w:r w:rsidR="00383368" w:rsidRPr="00E75EA9">
        <w:rPr>
          <w:rFonts w:cstheme="minorHAnsi"/>
          <w:sz w:val="24"/>
          <w:szCs w:val="24"/>
        </w:rPr>
        <w:t xml:space="preserve">„PRZEMIANA </w:t>
      </w:r>
      <w:proofErr w:type="spellStart"/>
      <w:r w:rsidR="00383368" w:rsidRPr="00E75EA9">
        <w:rPr>
          <w:rFonts w:cstheme="minorHAnsi"/>
          <w:sz w:val="24"/>
          <w:szCs w:val="24"/>
        </w:rPr>
        <w:t>weWNĘTRZn</w:t>
      </w:r>
      <w:r w:rsidR="00F92E2C" w:rsidRPr="00E75EA9">
        <w:rPr>
          <w:rFonts w:cstheme="minorHAnsi"/>
          <w:sz w:val="24"/>
          <w:szCs w:val="24"/>
        </w:rPr>
        <w:t>a</w:t>
      </w:r>
      <w:proofErr w:type="spellEnd"/>
      <w:r w:rsidRPr="00E75EA9">
        <w:rPr>
          <w:rFonts w:cstheme="minorHAnsi"/>
          <w:sz w:val="24"/>
          <w:szCs w:val="24"/>
        </w:rPr>
        <w:t>”</w:t>
      </w:r>
    </w:p>
    <w:p w14:paraId="5323D845" w14:textId="77777777" w:rsidR="00264210" w:rsidRPr="00264210" w:rsidRDefault="00264210" w:rsidP="00264210">
      <w:pPr>
        <w:pStyle w:val="Akapitzlist"/>
        <w:spacing w:after="0" w:line="276" w:lineRule="auto"/>
        <w:ind w:left="284"/>
        <w:jc w:val="both"/>
        <w:rPr>
          <w:rFonts w:cstheme="minorHAnsi"/>
          <w:sz w:val="18"/>
          <w:szCs w:val="18"/>
        </w:rPr>
      </w:pPr>
    </w:p>
    <w:p w14:paraId="0914B756" w14:textId="1F1F6969" w:rsidR="001614B8" w:rsidRPr="00264210" w:rsidRDefault="00FA2AA5" w:rsidP="0026421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64210">
        <w:rPr>
          <w:rStyle w:val="hgkelc"/>
          <w:b/>
          <w:bCs/>
        </w:rPr>
        <w:t>§</w:t>
      </w:r>
      <w:r>
        <w:rPr>
          <w:rStyle w:val="hgkelc"/>
        </w:rPr>
        <w:t xml:space="preserve"> </w:t>
      </w:r>
      <w:r w:rsidR="001614B8" w:rsidRPr="00264210">
        <w:rPr>
          <w:rFonts w:cstheme="minorHAnsi"/>
          <w:b/>
          <w:sz w:val="24"/>
          <w:szCs w:val="24"/>
        </w:rPr>
        <w:t>8</w:t>
      </w:r>
    </w:p>
    <w:p w14:paraId="2A0493EC" w14:textId="77777777" w:rsidR="0096137D" w:rsidRPr="0096137D" w:rsidRDefault="0096137D" w:rsidP="0096137D">
      <w:pPr>
        <w:pStyle w:val="Akapitzlist"/>
        <w:spacing w:after="0" w:line="276" w:lineRule="auto"/>
        <w:ind w:left="1066"/>
        <w:jc w:val="both"/>
        <w:rPr>
          <w:rFonts w:cstheme="minorHAnsi"/>
          <w:b/>
          <w:sz w:val="18"/>
          <w:szCs w:val="18"/>
        </w:rPr>
      </w:pPr>
    </w:p>
    <w:p w14:paraId="337E63E2" w14:textId="3A9AF20E" w:rsidR="001614B8" w:rsidRPr="00E75EA9" w:rsidRDefault="001614B8" w:rsidP="009613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Przystępując do konkursu i akceptując niniejszy regulamin uczestnik wyraża zgodę na przetwarzanie jego danych osobowych przez organizatora. Dane będą przetwarzane w celu przeprowadzenia konkursu. </w:t>
      </w:r>
    </w:p>
    <w:p w14:paraId="12CA91DF" w14:textId="77777777" w:rsidR="001614B8" w:rsidRPr="0096137D" w:rsidRDefault="001614B8" w:rsidP="00264210">
      <w:pPr>
        <w:pStyle w:val="Akapitzlist"/>
        <w:spacing w:after="0" w:line="276" w:lineRule="auto"/>
        <w:ind w:left="1066"/>
        <w:jc w:val="both"/>
        <w:rPr>
          <w:rFonts w:cstheme="minorHAnsi"/>
          <w:color w:val="FF0000"/>
          <w:sz w:val="18"/>
          <w:szCs w:val="18"/>
        </w:rPr>
      </w:pPr>
    </w:p>
    <w:p w14:paraId="004AD768" w14:textId="2837BA5C" w:rsidR="00E10B53" w:rsidRPr="00264210" w:rsidRDefault="00FA2AA5" w:rsidP="0026421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64210">
        <w:rPr>
          <w:rStyle w:val="hgkelc"/>
          <w:b/>
          <w:bCs/>
        </w:rPr>
        <w:t>§</w:t>
      </w:r>
      <w:r>
        <w:rPr>
          <w:rStyle w:val="hgkelc"/>
        </w:rPr>
        <w:t xml:space="preserve"> </w:t>
      </w:r>
      <w:r w:rsidR="001614B8" w:rsidRPr="00264210">
        <w:rPr>
          <w:rFonts w:cstheme="minorHAnsi"/>
          <w:b/>
          <w:sz w:val="24"/>
          <w:szCs w:val="24"/>
        </w:rPr>
        <w:t>9</w:t>
      </w:r>
    </w:p>
    <w:p w14:paraId="52365785" w14:textId="77777777" w:rsidR="00E10B53" w:rsidRPr="0096137D" w:rsidRDefault="00E10B53" w:rsidP="0096137D">
      <w:pPr>
        <w:pStyle w:val="Akapitzlist"/>
        <w:spacing w:after="0" w:line="276" w:lineRule="auto"/>
        <w:ind w:left="1066"/>
        <w:jc w:val="both"/>
        <w:rPr>
          <w:rFonts w:cstheme="minorHAnsi"/>
          <w:b/>
          <w:sz w:val="18"/>
          <w:szCs w:val="18"/>
        </w:rPr>
      </w:pPr>
    </w:p>
    <w:p w14:paraId="09C85FA4" w14:textId="77571CBF" w:rsidR="00E10B53" w:rsidRPr="00E75EA9" w:rsidRDefault="00E75EA9" w:rsidP="00B76C6A">
      <w:pPr>
        <w:spacing w:line="276" w:lineRule="auto"/>
        <w:jc w:val="both"/>
        <w:rPr>
          <w:rFonts w:cstheme="minorHAnsi"/>
          <w:sz w:val="24"/>
          <w:szCs w:val="24"/>
        </w:rPr>
      </w:pPr>
      <w:r w:rsidRPr="00E75EA9">
        <w:rPr>
          <w:rFonts w:cstheme="minorHAnsi"/>
          <w:sz w:val="24"/>
          <w:szCs w:val="24"/>
        </w:rPr>
        <w:t xml:space="preserve">Osobą wyznaczoną do kontaktu w sprawie konkursu </w:t>
      </w:r>
      <w:r w:rsidR="00E10B53" w:rsidRPr="00E75EA9">
        <w:rPr>
          <w:rFonts w:cstheme="minorHAnsi"/>
          <w:sz w:val="24"/>
          <w:szCs w:val="24"/>
        </w:rPr>
        <w:t>jest Michał Werwiński</w:t>
      </w:r>
      <w:r w:rsidR="00AB3D21" w:rsidRPr="00E75EA9">
        <w:rPr>
          <w:rFonts w:cstheme="minorHAnsi"/>
          <w:sz w:val="24"/>
          <w:szCs w:val="24"/>
        </w:rPr>
        <w:t xml:space="preserve">, </w:t>
      </w:r>
      <w:r w:rsidR="0096137D">
        <w:rPr>
          <w:rFonts w:cstheme="minorHAnsi"/>
          <w:sz w:val="24"/>
          <w:szCs w:val="24"/>
        </w:rPr>
        <w:br/>
      </w:r>
      <w:r w:rsidR="00AB3D21" w:rsidRPr="00E75EA9">
        <w:rPr>
          <w:rFonts w:cstheme="minorHAnsi"/>
          <w:sz w:val="24"/>
          <w:szCs w:val="24"/>
        </w:rPr>
        <w:t xml:space="preserve">nr tel. 726 031 303 </w:t>
      </w:r>
    </w:p>
    <w:p w14:paraId="6709BBAA" w14:textId="77777777" w:rsidR="004A2FC2" w:rsidRPr="00E75EA9" w:rsidRDefault="004A2FC2" w:rsidP="00B76C6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B716596" w14:textId="77777777" w:rsidR="004A2FC2" w:rsidRPr="00E75EA9" w:rsidRDefault="004A2FC2" w:rsidP="00B76C6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8531CDC" w14:textId="77777777" w:rsidR="00A41C2F" w:rsidRPr="00E75EA9" w:rsidRDefault="00A41C2F" w:rsidP="00B76C6A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3786F705" w14:textId="77777777" w:rsidR="000A4C53" w:rsidRPr="000A4C53" w:rsidRDefault="000A4C53" w:rsidP="00B76C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F3F26" w14:textId="77777777" w:rsidR="009D0A6E" w:rsidRDefault="009D0A6E" w:rsidP="00B76C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687D1" w14:textId="77777777" w:rsidR="009D0A6E" w:rsidRPr="009D0A6E" w:rsidRDefault="009D0A6E" w:rsidP="00B76C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5562A" w14:textId="77777777" w:rsidR="00C836F2" w:rsidRDefault="00C836F2" w:rsidP="00B76C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738D6" w14:textId="77777777" w:rsidR="00C836F2" w:rsidRDefault="00C836F2" w:rsidP="00B76C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C50B1" w14:textId="77777777" w:rsidR="00C836F2" w:rsidRPr="008A106F" w:rsidRDefault="00C836F2" w:rsidP="00B76C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4"/>
    <w:p w14:paraId="17C0862C" w14:textId="77777777" w:rsidR="008A106F" w:rsidRPr="008A106F" w:rsidRDefault="008A106F" w:rsidP="00B76C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106F" w:rsidRPr="008A106F" w:rsidSect="00B76C6A"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238"/>
    <w:multiLevelType w:val="hybridMultilevel"/>
    <w:tmpl w:val="AF20D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54211"/>
    <w:multiLevelType w:val="hybridMultilevel"/>
    <w:tmpl w:val="A5B80F6E"/>
    <w:lvl w:ilvl="0" w:tplc="72DA88DA">
      <w:start w:val="1"/>
      <w:numFmt w:val="bullet"/>
      <w:lvlText w:val="­"/>
      <w:lvlJc w:val="left"/>
      <w:pPr>
        <w:ind w:left="1788" w:hanging="360"/>
      </w:pPr>
      <w:rPr>
        <w:rFonts w:ascii="Microsoft Himalaya" w:hAnsi="Microsoft Himalaya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64957E7"/>
    <w:multiLevelType w:val="hybridMultilevel"/>
    <w:tmpl w:val="FD32042A"/>
    <w:lvl w:ilvl="0" w:tplc="43187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2829"/>
    <w:multiLevelType w:val="hybridMultilevel"/>
    <w:tmpl w:val="FF6A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A1B"/>
    <w:multiLevelType w:val="hybridMultilevel"/>
    <w:tmpl w:val="338008DE"/>
    <w:lvl w:ilvl="0" w:tplc="6560A7F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75132"/>
    <w:multiLevelType w:val="hybridMultilevel"/>
    <w:tmpl w:val="7BF4CE58"/>
    <w:lvl w:ilvl="0" w:tplc="72DA88DA">
      <w:start w:val="1"/>
      <w:numFmt w:val="bullet"/>
      <w:lvlText w:val="­"/>
      <w:lvlJc w:val="left"/>
      <w:pPr>
        <w:ind w:left="720" w:hanging="360"/>
      </w:pPr>
      <w:rPr>
        <w:rFonts w:ascii="Microsoft Himalaya" w:hAnsi="Microsoft Himalay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7013"/>
    <w:multiLevelType w:val="hybridMultilevel"/>
    <w:tmpl w:val="23A00066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670A3"/>
    <w:multiLevelType w:val="hybridMultilevel"/>
    <w:tmpl w:val="5B88CDDC"/>
    <w:lvl w:ilvl="0" w:tplc="67546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95F59"/>
    <w:multiLevelType w:val="hybridMultilevel"/>
    <w:tmpl w:val="9CBC6BC0"/>
    <w:lvl w:ilvl="0" w:tplc="70F83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A2222"/>
    <w:multiLevelType w:val="hybridMultilevel"/>
    <w:tmpl w:val="48600EC2"/>
    <w:lvl w:ilvl="0" w:tplc="72DA88DA">
      <w:start w:val="1"/>
      <w:numFmt w:val="bullet"/>
      <w:lvlText w:val="­"/>
      <w:lvlJc w:val="left"/>
      <w:pPr>
        <w:ind w:left="720" w:hanging="360"/>
      </w:pPr>
      <w:rPr>
        <w:rFonts w:ascii="Microsoft Himalaya" w:hAnsi="Microsoft Himalay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90613"/>
    <w:multiLevelType w:val="hybridMultilevel"/>
    <w:tmpl w:val="7CA099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CC3C91"/>
    <w:multiLevelType w:val="hybridMultilevel"/>
    <w:tmpl w:val="6832A316"/>
    <w:lvl w:ilvl="0" w:tplc="72DA88DA">
      <w:start w:val="1"/>
      <w:numFmt w:val="bullet"/>
      <w:lvlText w:val="­"/>
      <w:lvlJc w:val="left"/>
      <w:pPr>
        <w:ind w:left="720" w:hanging="360"/>
      </w:pPr>
      <w:rPr>
        <w:rFonts w:ascii="Microsoft Himalaya" w:hAnsi="Microsoft Himalay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32BD"/>
    <w:multiLevelType w:val="hybridMultilevel"/>
    <w:tmpl w:val="CABE6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0EE0"/>
    <w:multiLevelType w:val="hybridMultilevel"/>
    <w:tmpl w:val="71E6289C"/>
    <w:lvl w:ilvl="0" w:tplc="5CE8A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AF44BA"/>
    <w:multiLevelType w:val="hybridMultilevel"/>
    <w:tmpl w:val="92AC6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6CE5"/>
    <w:multiLevelType w:val="hybridMultilevel"/>
    <w:tmpl w:val="C0783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CB0"/>
    <w:multiLevelType w:val="hybridMultilevel"/>
    <w:tmpl w:val="CF5A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17B5D"/>
    <w:multiLevelType w:val="multilevel"/>
    <w:tmpl w:val="ECE81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654FB"/>
    <w:multiLevelType w:val="hybridMultilevel"/>
    <w:tmpl w:val="C35AD72E"/>
    <w:lvl w:ilvl="0" w:tplc="43187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88DA">
      <w:start w:val="1"/>
      <w:numFmt w:val="bullet"/>
      <w:lvlText w:val="­"/>
      <w:lvlJc w:val="left"/>
      <w:pPr>
        <w:ind w:left="2160" w:hanging="360"/>
      </w:pPr>
      <w:rPr>
        <w:rFonts w:ascii="Microsoft Himalaya" w:hAnsi="Microsoft Himalay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F5C4C"/>
    <w:multiLevelType w:val="hybridMultilevel"/>
    <w:tmpl w:val="B3A8BC4E"/>
    <w:lvl w:ilvl="0" w:tplc="A90E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7089"/>
    <w:multiLevelType w:val="hybridMultilevel"/>
    <w:tmpl w:val="1EDE95D4"/>
    <w:lvl w:ilvl="0" w:tplc="43187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DA88DA">
      <w:start w:val="1"/>
      <w:numFmt w:val="bullet"/>
      <w:lvlText w:val="­"/>
      <w:lvlJc w:val="left"/>
      <w:pPr>
        <w:ind w:left="2160" w:hanging="360"/>
      </w:pPr>
      <w:rPr>
        <w:rFonts w:ascii="Microsoft Himalaya" w:hAnsi="Microsoft Himalay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776EC"/>
    <w:multiLevelType w:val="hybridMultilevel"/>
    <w:tmpl w:val="EF308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55299"/>
    <w:multiLevelType w:val="hybridMultilevel"/>
    <w:tmpl w:val="93CEEBDA"/>
    <w:lvl w:ilvl="0" w:tplc="227667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C230AA"/>
    <w:multiLevelType w:val="hybridMultilevel"/>
    <w:tmpl w:val="5A8AED72"/>
    <w:lvl w:ilvl="0" w:tplc="6320300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833167"/>
    <w:multiLevelType w:val="hybridMultilevel"/>
    <w:tmpl w:val="3086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30B55"/>
    <w:multiLevelType w:val="hybridMultilevel"/>
    <w:tmpl w:val="CFA22FBC"/>
    <w:lvl w:ilvl="0" w:tplc="72DA88DA">
      <w:start w:val="1"/>
      <w:numFmt w:val="bullet"/>
      <w:lvlText w:val="­"/>
      <w:lvlJc w:val="left"/>
      <w:pPr>
        <w:ind w:left="1004" w:hanging="360"/>
      </w:pPr>
      <w:rPr>
        <w:rFonts w:ascii="Microsoft Himalaya" w:hAnsi="Microsoft Himalay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DC0EA9"/>
    <w:multiLevelType w:val="hybridMultilevel"/>
    <w:tmpl w:val="E47CE896"/>
    <w:lvl w:ilvl="0" w:tplc="890C0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D27E51"/>
    <w:multiLevelType w:val="hybridMultilevel"/>
    <w:tmpl w:val="8A7A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54A53"/>
    <w:multiLevelType w:val="hybridMultilevel"/>
    <w:tmpl w:val="52C259D0"/>
    <w:lvl w:ilvl="0" w:tplc="43187E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24DC"/>
    <w:multiLevelType w:val="hybridMultilevel"/>
    <w:tmpl w:val="9E689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95D7F"/>
    <w:multiLevelType w:val="hybridMultilevel"/>
    <w:tmpl w:val="55809BD2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7C540839"/>
    <w:multiLevelType w:val="hybridMultilevel"/>
    <w:tmpl w:val="212ABC6C"/>
    <w:lvl w:ilvl="0" w:tplc="4934D48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863FBE"/>
    <w:multiLevelType w:val="hybridMultilevel"/>
    <w:tmpl w:val="A07C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E5393"/>
    <w:multiLevelType w:val="multilevel"/>
    <w:tmpl w:val="D550E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69314">
    <w:abstractNumId w:val="12"/>
  </w:num>
  <w:num w:numId="2" w16cid:durableId="630064349">
    <w:abstractNumId w:val="8"/>
  </w:num>
  <w:num w:numId="3" w16cid:durableId="1124883322">
    <w:abstractNumId w:val="6"/>
  </w:num>
  <w:num w:numId="4" w16cid:durableId="1884100437">
    <w:abstractNumId w:val="21"/>
  </w:num>
  <w:num w:numId="5" w16cid:durableId="1704361783">
    <w:abstractNumId w:val="7"/>
  </w:num>
  <w:num w:numId="6" w16cid:durableId="380057157">
    <w:abstractNumId w:val="3"/>
  </w:num>
  <w:num w:numId="7" w16cid:durableId="1671325356">
    <w:abstractNumId w:val="32"/>
  </w:num>
  <w:num w:numId="8" w16cid:durableId="908541703">
    <w:abstractNumId w:val="26"/>
  </w:num>
  <w:num w:numId="9" w16cid:durableId="1157267084">
    <w:abstractNumId w:val="0"/>
  </w:num>
  <w:num w:numId="10" w16cid:durableId="141771251">
    <w:abstractNumId w:val="13"/>
  </w:num>
  <w:num w:numId="11" w16cid:durableId="788206693">
    <w:abstractNumId w:val="23"/>
  </w:num>
  <w:num w:numId="12" w16cid:durableId="1588079050">
    <w:abstractNumId w:val="22"/>
  </w:num>
  <w:num w:numId="13" w16cid:durableId="1584148384">
    <w:abstractNumId w:val="4"/>
  </w:num>
  <w:num w:numId="14" w16cid:durableId="532184844">
    <w:abstractNumId w:val="33"/>
  </w:num>
  <w:num w:numId="15" w16cid:durableId="1904827949">
    <w:abstractNumId w:val="17"/>
  </w:num>
  <w:num w:numId="16" w16cid:durableId="244193510">
    <w:abstractNumId w:val="19"/>
  </w:num>
  <w:num w:numId="17" w16cid:durableId="1539196459">
    <w:abstractNumId w:val="29"/>
  </w:num>
  <w:num w:numId="18" w16cid:durableId="78213959">
    <w:abstractNumId w:val="27"/>
  </w:num>
  <w:num w:numId="19" w16cid:durableId="161506329">
    <w:abstractNumId w:val="16"/>
  </w:num>
  <w:num w:numId="20" w16cid:durableId="1337924826">
    <w:abstractNumId w:val="15"/>
  </w:num>
  <w:num w:numId="21" w16cid:durableId="26299787">
    <w:abstractNumId w:val="31"/>
  </w:num>
  <w:num w:numId="22" w16cid:durableId="2033266014">
    <w:abstractNumId w:val="30"/>
  </w:num>
  <w:num w:numId="23" w16cid:durableId="2008095118">
    <w:abstractNumId w:val="24"/>
  </w:num>
  <w:num w:numId="24" w16cid:durableId="262998184">
    <w:abstractNumId w:val="14"/>
  </w:num>
  <w:num w:numId="25" w16cid:durableId="875430842">
    <w:abstractNumId w:val="28"/>
  </w:num>
  <w:num w:numId="26" w16cid:durableId="671222210">
    <w:abstractNumId w:val="20"/>
  </w:num>
  <w:num w:numId="27" w16cid:durableId="544636405">
    <w:abstractNumId w:val="2"/>
  </w:num>
  <w:num w:numId="28" w16cid:durableId="1534339986">
    <w:abstractNumId w:val="10"/>
  </w:num>
  <w:num w:numId="29" w16cid:durableId="195505812">
    <w:abstractNumId w:val="18"/>
  </w:num>
  <w:num w:numId="30" w16cid:durableId="1911306209">
    <w:abstractNumId w:val="5"/>
  </w:num>
  <w:num w:numId="31" w16cid:durableId="1135756598">
    <w:abstractNumId w:val="9"/>
  </w:num>
  <w:num w:numId="32" w16cid:durableId="1995257281">
    <w:abstractNumId w:val="25"/>
  </w:num>
  <w:num w:numId="33" w16cid:durableId="1939949785">
    <w:abstractNumId w:val="11"/>
  </w:num>
  <w:num w:numId="34" w16cid:durableId="1049842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9B"/>
    <w:rsid w:val="00021EC3"/>
    <w:rsid w:val="000261F0"/>
    <w:rsid w:val="00046D8A"/>
    <w:rsid w:val="00067F34"/>
    <w:rsid w:val="000A4C53"/>
    <w:rsid w:val="000A5B1C"/>
    <w:rsid w:val="000C0F38"/>
    <w:rsid w:val="000C1F65"/>
    <w:rsid w:val="000F1BD6"/>
    <w:rsid w:val="001312FA"/>
    <w:rsid w:val="001533FA"/>
    <w:rsid w:val="00156F9B"/>
    <w:rsid w:val="00157C2C"/>
    <w:rsid w:val="001614B8"/>
    <w:rsid w:val="001D1BCB"/>
    <w:rsid w:val="001E2A73"/>
    <w:rsid w:val="001E3AD0"/>
    <w:rsid w:val="001F396B"/>
    <w:rsid w:val="00264210"/>
    <w:rsid w:val="00317513"/>
    <w:rsid w:val="0035330D"/>
    <w:rsid w:val="00376C46"/>
    <w:rsid w:val="00383368"/>
    <w:rsid w:val="003A4225"/>
    <w:rsid w:val="003C7E9E"/>
    <w:rsid w:val="003E7FC3"/>
    <w:rsid w:val="0040328F"/>
    <w:rsid w:val="0042244E"/>
    <w:rsid w:val="00433026"/>
    <w:rsid w:val="00435E90"/>
    <w:rsid w:val="0044157D"/>
    <w:rsid w:val="00476EB0"/>
    <w:rsid w:val="004A2FC2"/>
    <w:rsid w:val="004B5C16"/>
    <w:rsid w:val="004B7D56"/>
    <w:rsid w:val="004E4149"/>
    <w:rsid w:val="0050682A"/>
    <w:rsid w:val="005176AC"/>
    <w:rsid w:val="005419C1"/>
    <w:rsid w:val="00580EEA"/>
    <w:rsid w:val="005F69C2"/>
    <w:rsid w:val="0060096F"/>
    <w:rsid w:val="00623B96"/>
    <w:rsid w:val="0068757E"/>
    <w:rsid w:val="006C02D2"/>
    <w:rsid w:val="006F17E8"/>
    <w:rsid w:val="00735218"/>
    <w:rsid w:val="00743D5A"/>
    <w:rsid w:val="00774263"/>
    <w:rsid w:val="00782FA4"/>
    <w:rsid w:val="007908A9"/>
    <w:rsid w:val="007E6454"/>
    <w:rsid w:val="0083601C"/>
    <w:rsid w:val="00856938"/>
    <w:rsid w:val="00865F8A"/>
    <w:rsid w:val="00895501"/>
    <w:rsid w:val="008A106F"/>
    <w:rsid w:val="008C344D"/>
    <w:rsid w:val="008D088D"/>
    <w:rsid w:val="00915E0A"/>
    <w:rsid w:val="0096137D"/>
    <w:rsid w:val="00967849"/>
    <w:rsid w:val="009A304D"/>
    <w:rsid w:val="009D0A6E"/>
    <w:rsid w:val="00A41C2F"/>
    <w:rsid w:val="00A47F32"/>
    <w:rsid w:val="00A659FA"/>
    <w:rsid w:val="00AB3D21"/>
    <w:rsid w:val="00AD38F6"/>
    <w:rsid w:val="00B62CF3"/>
    <w:rsid w:val="00B706FA"/>
    <w:rsid w:val="00B76C6A"/>
    <w:rsid w:val="00BA4C61"/>
    <w:rsid w:val="00BB2CE1"/>
    <w:rsid w:val="00BE12EB"/>
    <w:rsid w:val="00BE43F1"/>
    <w:rsid w:val="00C645CD"/>
    <w:rsid w:val="00C64B0C"/>
    <w:rsid w:val="00C836F2"/>
    <w:rsid w:val="00CB288A"/>
    <w:rsid w:val="00CF6F3F"/>
    <w:rsid w:val="00D30905"/>
    <w:rsid w:val="00D55FB8"/>
    <w:rsid w:val="00D61373"/>
    <w:rsid w:val="00D66C1C"/>
    <w:rsid w:val="00DA4266"/>
    <w:rsid w:val="00DD5D92"/>
    <w:rsid w:val="00DE7031"/>
    <w:rsid w:val="00E04203"/>
    <w:rsid w:val="00E10B53"/>
    <w:rsid w:val="00E44049"/>
    <w:rsid w:val="00E75EA9"/>
    <w:rsid w:val="00EA7E06"/>
    <w:rsid w:val="00ED3406"/>
    <w:rsid w:val="00F27AA6"/>
    <w:rsid w:val="00F4235A"/>
    <w:rsid w:val="00F53244"/>
    <w:rsid w:val="00F70096"/>
    <w:rsid w:val="00F92E2C"/>
    <w:rsid w:val="00FA2AA5"/>
    <w:rsid w:val="00F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A8DE"/>
  <w15:chartTrackingRefBased/>
  <w15:docId w15:val="{6DC71442-8704-46DA-B916-F33EDA8E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F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0A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A6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7D56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FA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znes.les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cjabiznes@les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BE5D-352C-45BF-BD48-0B764C39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1102</Words>
  <Characters>6615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Werwiński Michał</dc:creator>
  <cp:keywords/>
  <dc:description/>
  <cp:lastModifiedBy>Werwiński Michał</cp:lastModifiedBy>
  <cp:revision>2</cp:revision>
  <cp:lastPrinted>2022-08-05T09:34:00Z</cp:lastPrinted>
  <dcterms:created xsi:type="dcterms:W3CDTF">2022-08-05T11:38:00Z</dcterms:created>
  <dcterms:modified xsi:type="dcterms:W3CDTF">2022-08-05T11:38:00Z</dcterms:modified>
</cp:coreProperties>
</file>