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0C98" w14:textId="4EAA6415" w:rsidR="00481979" w:rsidRPr="00481979" w:rsidRDefault="00481979" w:rsidP="00506E3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979">
        <w:rPr>
          <w:rFonts w:ascii="Arial" w:eastAsia="Calibri" w:hAnsi="Arial" w:cs="Arial"/>
          <w:b/>
          <w:sz w:val="24"/>
          <w:szCs w:val="24"/>
        </w:rPr>
        <w:t>Zarządzenie Nr K/</w:t>
      </w:r>
      <w:r w:rsidR="00571420">
        <w:rPr>
          <w:rFonts w:ascii="Arial" w:eastAsia="Calibri" w:hAnsi="Arial" w:cs="Arial"/>
          <w:b/>
          <w:sz w:val="24"/>
          <w:szCs w:val="24"/>
        </w:rPr>
        <w:t>25</w:t>
      </w:r>
      <w:r w:rsidRPr="00481979">
        <w:rPr>
          <w:rFonts w:ascii="Arial" w:eastAsia="Calibri" w:hAnsi="Arial" w:cs="Arial"/>
          <w:b/>
          <w:sz w:val="24"/>
          <w:szCs w:val="24"/>
        </w:rPr>
        <w:t>/10/2021</w:t>
      </w:r>
    </w:p>
    <w:p w14:paraId="00F8D221" w14:textId="77777777" w:rsidR="00481979" w:rsidRPr="00481979" w:rsidRDefault="00481979" w:rsidP="00506E3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979">
        <w:rPr>
          <w:rFonts w:ascii="Arial" w:eastAsia="Calibri" w:hAnsi="Arial" w:cs="Arial"/>
          <w:b/>
          <w:sz w:val="24"/>
          <w:szCs w:val="24"/>
        </w:rPr>
        <w:t>Prezydenta Miasta Leszna</w:t>
      </w:r>
    </w:p>
    <w:p w14:paraId="64A1E439" w14:textId="59E21B5E" w:rsidR="00481979" w:rsidRDefault="00481979" w:rsidP="00506E3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979">
        <w:rPr>
          <w:rFonts w:ascii="Arial" w:eastAsia="Calibri" w:hAnsi="Arial" w:cs="Arial"/>
          <w:b/>
          <w:sz w:val="24"/>
          <w:szCs w:val="24"/>
        </w:rPr>
        <w:t xml:space="preserve">z dnia </w:t>
      </w:r>
      <w:r w:rsidR="007F2740">
        <w:rPr>
          <w:rFonts w:ascii="Arial" w:eastAsia="Calibri" w:hAnsi="Arial" w:cs="Arial"/>
          <w:b/>
          <w:sz w:val="24"/>
          <w:szCs w:val="24"/>
        </w:rPr>
        <w:t>20</w:t>
      </w:r>
      <w:r w:rsidRPr="00481979">
        <w:rPr>
          <w:rFonts w:ascii="Arial" w:eastAsia="Calibri" w:hAnsi="Arial" w:cs="Arial"/>
          <w:b/>
          <w:sz w:val="24"/>
          <w:szCs w:val="24"/>
        </w:rPr>
        <w:t xml:space="preserve"> października 2021 r. </w:t>
      </w:r>
    </w:p>
    <w:p w14:paraId="31BD58CD" w14:textId="77777777" w:rsidR="00481979" w:rsidRPr="00481979" w:rsidRDefault="00481979" w:rsidP="00506E3F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091585D" w14:textId="7E62D4F5" w:rsidR="00481979" w:rsidRPr="006E3451" w:rsidRDefault="00481979" w:rsidP="006E345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81979">
        <w:rPr>
          <w:rFonts w:ascii="Arial" w:eastAsia="Calibri" w:hAnsi="Arial" w:cs="Arial"/>
          <w:b/>
          <w:sz w:val="24"/>
          <w:szCs w:val="24"/>
        </w:rPr>
        <w:t>w sprawi</w:t>
      </w:r>
      <w:r w:rsidR="00506E3F">
        <w:rPr>
          <w:rFonts w:ascii="Arial" w:eastAsia="Calibri" w:hAnsi="Arial" w:cs="Arial"/>
          <w:b/>
          <w:sz w:val="24"/>
          <w:szCs w:val="24"/>
        </w:rPr>
        <w:t xml:space="preserve">e </w:t>
      </w:r>
      <w:r w:rsidR="00506E3F" w:rsidRPr="004619A9">
        <w:rPr>
          <w:rFonts w:ascii="Arial" w:eastAsia="Calibri" w:hAnsi="Arial" w:cs="Arial"/>
          <w:bCs/>
          <w:sz w:val="24"/>
          <w:szCs w:val="24"/>
        </w:rPr>
        <w:t>ustalenia górnej kwoty refundacji zakupu okularów do pracy przy monitorze ekranowym na rok 202</w:t>
      </w:r>
      <w:r w:rsidR="00821F20">
        <w:rPr>
          <w:rFonts w:ascii="Arial" w:eastAsia="Calibri" w:hAnsi="Arial" w:cs="Arial"/>
          <w:bCs/>
          <w:sz w:val="24"/>
          <w:szCs w:val="24"/>
        </w:rPr>
        <w:t>2</w:t>
      </w:r>
      <w:r w:rsidR="00506E3F" w:rsidRPr="004619A9">
        <w:rPr>
          <w:rFonts w:ascii="Arial" w:eastAsia="Calibri" w:hAnsi="Arial" w:cs="Arial"/>
          <w:bCs/>
          <w:sz w:val="24"/>
          <w:szCs w:val="24"/>
        </w:rPr>
        <w:t>.</w:t>
      </w:r>
      <w:r w:rsidR="00506E3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CEB4821" w14:textId="77777777" w:rsidR="00506E3F" w:rsidRPr="00481979" w:rsidRDefault="00506E3F" w:rsidP="00506E3F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2F7CE24" w14:textId="6B0BFE19" w:rsidR="00481979" w:rsidRPr="00481979" w:rsidRDefault="00481979" w:rsidP="00506E3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1979">
        <w:rPr>
          <w:rFonts w:ascii="Arial" w:eastAsia="Calibri" w:hAnsi="Arial" w:cs="Arial"/>
          <w:sz w:val="24"/>
          <w:szCs w:val="24"/>
        </w:rPr>
        <w:t>Na podstawie art. 33 ust. 3 ustawy z dnia 8 marca 1990 r. o samorządzie gminnym                                (Dz. U. z 2021 r. poz. 1372)</w:t>
      </w:r>
      <w:r>
        <w:rPr>
          <w:rFonts w:ascii="Arial" w:eastAsia="Calibri" w:hAnsi="Arial" w:cs="Arial"/>
          <w:sz w:val="24"/>
          <w:szCs w:val="24"/>
        </w:rPr>
        <w:t xml:space="preserve"> oraz </w:t>
      </w:r>
      <w:r w:rsidR="0083089B" w:rsidRPr="00481979">
        <w:rPr>
          <w:rFonts w:ascii="Arial" w:eastAsia="Calibri" w:hAnsi="Arial" w:cs="Arial"/>
          <w:sz w:val="24"/>
          <w:szCs w:val="24"/>
        </w:rPr>
        <w:t>§</w:t>
      </w:r>
      <w:r w:rsidR="0083089B">
        <w:rPr>
          <w:rFonts w:ascii="Arial" w:eastAsia="Calibri" w:hAnsi="Arial" w:cs="Arial"/>
          <w:sz w:val="24"/>
          <w:szCs w:val="24"/>
        </w:rPr>
        <w:t xml:space="preserve"> 58 ust. 1 oraz ust. 2 Regulaminu pracy</w:t>
      </w:r>
      <w:r w:rsidR="00506E3F">
        <w:rPr>
          <w:rFonts w:ascii="Arial" w:eastAsia="Calibri" w:hAnsi="Arial" w:cs="Arial"/>
          <w:sz w:val="24"/>
          <w:szCs w:val="24"/>
        </w:rPr>
        <w:t xml:space="preserve"> w Urzędzie Miasta Leszna, postanawia</w:t>
      </w:r>
      <w:r w:rsidR="00871A73">
        <w:rPr>
          <w:rFonts w:ascii="Arial" w:eastAsia="Calibri" w:hAnsi="Arial" w:cs="Arial"/>
          <w:sz w:val="24"/>
          <w:szCs w:val="24"/>
        </w:rPr>
        <w:t>m</w:t>
      </w:r>
      <w:r w:rsidR="00506E3F">
        <w:rPr>
          <w:rFonts w:ascii="Arial" w:eastAsia="Calibri" w:hAnsi="Arial" w:cs="Arial"/>
          <w:sz w:val="24"/>
          <w:szCs w:val="24"/>
        </w:rPr>
        <w:t>:</w:t>
      </w:r>
    </w:p>
    <w:p w14:paraId="47ABF359" w14:textId="77777777" w:rsidR="00481979" w:rsidRPr="00481979" w:rsidRDefault="00481979" w:rsidP="00506E3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AA386FC" w14:textId="77777777" w:rsidR="00481979" w:rsidRPr="00481979" w:rsidRDefault="00481979" w:rsidP="00506E3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81979">
        <w:rPr>
          <w:rFonts w:ascii="Arial" w:eastAsia="Calibri" w:hAnsi="Arial" w:cs="Arial"/>
          <w:sz w:val="24"/>
          <w:szCs w:val="24"/>
        </w:rPr>
        <w:t>§ 1</w:t>
      </w:r>
    </w:p>
    <w:p w14:paraId="1293CC23" w14:textId="766D4D40" w:rsidR="00481979" w:rsidRPr="00481979" w:rsidRDefault="0083089B" w:rsidP="00506E3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Ustalić górną kwotę refundacji zakupu okularów do pracy przy monitorze ekranowym </w:t>
      </w:r>
      <w:r w:rsidR="00506E3F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na rok 2022 w </w:t>
      </w:r>
      <w:r w:rsidR="00506E3F">
        <w:rPr>
          <w:rFonts w:ascii="Arial" w:eastAsia="Calibri" w:hAnsi="Arial" w:cs="Arial"/>
          <w:sz w:val="24"/>
          <w:szCs w:val="24"/>
        </w:rPr>
        <w:t>wysokości 400 zł.</w:t>
      </w:r>
    </w:p>
    <w:p w14:paraId="02B76DA9" w14:textId="1ABC4CDC" w:rsidR="00481979" w:rsidRPr="00481979" w:rsidRDefault="00481979" w:rsidP="00506E3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81979">
        <w:rPr>
          <w:rFonts w:ascii="Arial" w:eastAsia="Calibri" w:hAnsi="Arial" w:cs="Arial"/>
          <w:sz w:val="24"/>
          <w:szCs w:val="24"/>
        </w:rPr>
        <w:t>§ 2</w:t>
      </w:r>
    </w:p>
    <w:p w14:paraId="51F6A3EA" w14:textId="598BD743" w:rsidR="00481979" w:rsidRPr="00481979" w:rsidRDefault="00481979" w:rsidP="00506E3F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8197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Zarządzenie wchodzi w życie </w:t>
      </w:r>
      <w:r w:rsidR="0083089B">
        <w:rPr>
          <w:rFonts w:ascii="Arial" w:eastAsia="Times New Roman" w:hAnsi="Arial" w:cs="Arial"/>
          <w:noProof/>
          <w:sz w:val="24"/>
          <w:szCs w:val="24"/>
          <w:lang w:eastAsia="pl-PL"/>
        </w:rPr>
        <w:t>z dniem 01 styczni</w:t>
      </w:r>
      <w:r w:rsidR="00431CEC">
        <w:rPr>
          <w:rFonts w:ascii="Arial" w:eastAsia="Times New Roman" w:hAnsi="Arial" w:cs="Arial"/>
          <w:noProof/>
          <w:sz w:val="24"/>
          <w:szCs w:val="24"/>
          <w:lang w:eastAsia="pl-PL"/>
        </w:rPr>
        <w:t>a</w:t>
      </w:r>
      <w:r w:rsidR="0083089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2022 r.</w:t>
      </w:r>
    </w:p>
    <w:p w14:paraId="7DFB38B3" w14:textId="77777777" w:rsidR="00481979" w:rsidRPr="00481979" w:rsidRDefault="0048197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9BB2310" w14:textId="5A397507" w:rsidR="00481979" w:rsidRDefault="0048197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94B7338" w14:textId="77777777" w:rsidR="00506E3F" w:rsidRPr="00481979" w:rsidRDefault="00506E3F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B3CF65B" w14:textId="77777777" w:rsidR="00481979" w:rsidRPr="00481979" w:rsidRDefault="0048197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8197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Prezydent Miasta Leszna</w:t>
      </w:r>
    </w:p>
    <w:p w14:paraId="3CC3B6DC" w14:textId="267CCB82" w:rsidR="00481979" w:rsidRDefault="0048197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8197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</w:t>
      </w:r>
    </w:p>
    <w:p w14:paraId="1C97FD4A" w14:textId="77777777" w:rsidR="004619A9" w:rsidRPr="004619A9" w:rsidRDefault="004619A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14:paraId="3B4AD96F" w14:textId="77777777" w:rsidR="00481979" w:rsidRPr="00481979" w:rsidRDefault="00481979" w:rsidP="00481979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8197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        Łukasz Borowiak</w:t>
      </w:r>
    </w:p>
    <w:p w14:paraId="6AEF62BC" w14:textId="438419FD" w:rsidR="00786044" w:rsidRDefault="00786044"/>
    <w:sectPr w:rsidR="00786044" w:rsidSect="00474320">
      <w:pgSz w:w="12240" w:h="15840"/>
      <w:pgMar w:top="1134" w:right="1417" w:bottom="170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33EF"/>
    <w:multiLevelType w:val="hybridMultilevel"/>
    <w:tmpl w:val="8C9471E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E"/>
    <w:rsid w:val="003473F2"/>
    <w:rsid w:val="00431CEC"/>
    <w:rsid w:val="004619A9"/>
    <w:rsid w:val="00481979"/>
    <w:rsid w:val="00506E3F"/>
    <w:rsid w:val="00571420"/>
    <w:rsid w:val="006E3451"/>
    <w:rsid w:val="00786044"/>
    <w:rsid w:val="007F2740"/>
    <w:rsid w:val="00821F20"/>
    <w:rsid w:val="0083089B"/>
    <w:rsid w:val="00871A73"/>
    <w:rsid w:val="00A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4CB"/>
  <w15:chartTrackingRefBased/>
  <w15:docId w15:val="{B3B239EB-E447-4929-B077-8993530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 Katarzyna</dc:creator>
  <cp:keywords/>
  <dc:description/>
  <cp:lastModifiedBy>Lupa Katarzyna</cp:lastModifiedBy>
  <cp:revision>9</cp:revision>
  <cp:lastPrinted>2021-10-19T07:58:00Z</cp:lastPrinted>
  <dcterms:created xsi:type="dcterms:W3CDTF">2021-10-15T09:28:00Z</dcterms:created>
  <dcterms:modified xsi:type="dcterms:W3CDTF">2021-10-21T06:04:00Z</dcterms:modified>
</cp:coreProperties>
</file>