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6B4901EA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0F354D">
        <w:rPr>
          <w:rFonts w:ascii="Arial" w:hAnsi="Arial" w:cs="Arial"/>
          <w:b/>
        </w:rPr>
        <w:t>/</w:t>
      </w:r>
      <w:r w:rsidR="00A1699B">
        <w:rPr>
          <w:rFonts w:ascii="Arial" w:hAnsi="Arial" w:cs="Arial"/>
          <w:b/>
        </w:rPr>
        <w:t>35</w:t>
      </w:r>
      <w:r w:rsidR="000F354D">
        <w:rPr>
          <w:rFonts w:ascii="Arial" w:hAnsi="Arial" w:cs="Arial"/>
          <w:b/>
        </w:rPr>
        <w:t>/9/2021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1CB669D2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A1699B">
        <w:rPr>
          <w:rFonts w:ascii="Arial" w:hAnsi="Arial" w:cs="Arial"/>
          <w:b/>
        </w:rPr>
        <w:t>20</w:t>
      </w:r>
      <w:r w:rsidR="005E338F">
        <w:rPr>
          <w:rFonts w:ascii="Arial" w:hAnsi="Arial" w:cs="Arial"/>
          <w:b/>
        </w:rPr>
        <w:t xml:space="preserve"> </w:t>
      </w:r>
      <w:r w:rsidR="008331CE">
        <w:rPr>
          <w:rFonts w:ascii="Arial" w:hAnsi="Arial" w:cs="Arial"/>
          <w:b/>
        </w:rPr>
        <w:t>września</w:t>
      </w:r>
      <w:r w:rsidR="008A1204" w:rsidRPr="008331CE">
        <w:rPr>
          <w:rFonts w:ascii="Arial" w:hAnsi="Arial" w:cs="Arial"/>
          <w:b/>
        </w:rPr>
        <w:t xml:space="preserve"> </w:t>
      </w:r>
      <w:r w:rsidR="008A1204">
        <w:rPr>
          <w:rFonts w:ascii="Arial" w:hAnsi="Arial" w:cs="Arial"/>
          <w:b/>
        </w:rPr>
        <w:t>202</w:t>
      </w:r>
      <w:r w:rsidR="000F354D">
        <w:rPr>
          <w:rFonts w:ascii="Arial" w:hAnsi="Arial" w:cs="Arial"/>
          <w:b/>
        </w:rPr>
        <w:t>1</w:t>
      </w:r>
      <w:r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3C75BC1D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F755D8B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AA58D0">
        <w:rPr>
          <w:rFonts w:ascii="Arial" w:hAnsi="Arial" w:cs="Arial"/>
        </w:rPr>
        <w:br/>
      </w:r>
      <w:r>
        <w:rPr>
          <w:rFonts w:ascii="Arial" w:hAnsi="Arial" w:cs="Arial"/>
        </w:rPr>
        <w:t>oraz</w:t>
      </w:r>
      <w:r w:rsidR="00AA5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2419008A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</w:t>
      </w:r>
      <w:r w:rsidR="000F354D">
        <w:rPr>
          <w:rFonts w:ascii="Arial" w:hAnsi="Arial" w:cs="Arial"/>
        </w:rPr>
        <w:t xml:space="preserve">samodzielne </w:t>
      </w:r>
      <w:r w:rsidRPr="0006686B">
        <w:rPr>
          <w:rFonts w:ascii="Arial" w:hAnsi="Arial" w:cs="Arial"/>
        </w:rPr>
        <w:t xml:space="preserve">stanowisko </w:t>
      </w:r>
      <w:r w:rsidR="00DA490A">
        <w:rPr>
          <w:rFonts w:ascii="Arial" w:hAnsi="Arial" w:cs="Arial"/>
        </w:rPr>
        <w:t>ds.</w:t>
      </w:r>
      <w:r w:rsidR="009C2D5A">
        <w:rPr>
          <w:rFonts w:ascii="Arial" w:hAnsi="Arial" w:cs="Arial"/>
        </w:rPr>
        <w:t xml:space="preserve"> </w:t>
      </w:r>
      <w:r w:rsidR="000F354D">
        <w:rPr>
          <w:rFonts w:ascii="Arial" w:hAnsi="Arial" w:cs="Arial"/>
        </w:rPr>
        <w:t>kontaktów społecznych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87A8A51" w14:textId="550FD3B7" w:rsidR="00E20F22" w:rsidRPr="008331CE" w:rsidRDefault="000F354D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8331C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5B611E" w:rsidRPr="008331CE">
        <w:rPr>
          <w:rFonts w:ascii="Arial" w:hAnsi="Arial" w:cs="Arial"/>
        </w:rPr>
        <w:t xml:space="preserve"> Miasta Leszna</w:t>
      </w:r>
      <w:r w:rsidR="009C2D5A" w:rsidRPr="008331CE">
        <w:rPr>
          <w:rFonts w:ascii="Arial" w:hAnsi="Arial" w:cs="Arial"/>
        </w:rPr>
        <w:t xml:space="preserve"> </w:t>
      </w:r>
      <w:r w:rsidR="005828E9" w:rsidRPr="008331CE">
        <w:rPr>
          <w:rFonts w:ascii="Arial" w:hAnsi="Arial" w:cs="Arial"/>
        </w:rPr>
        <w:t>– Przewodniczący Komisji,</w:t>
      </w:r>
    </w:p>
    <w:p w14:paraId="40192D8A" w14:textId="70824D33" w:rsidR="003E0630" w:rsidRPr="008331CE" w:rsidRDefault="000F354D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Gbiorczyk Lucyna</w:t>
      </w:r>
      <w:r w:rsidR="003E0630" w:rsidRPr="008331C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Prasowego</w:t>
      </w:r>
      <w:r w:rsidR="00B00D14" w:rsidRPr="008331CE">
        <w:rPr>
          <w:rFonts w:ascii="Arial" w:hAnsi="Arial" w:cs="Arial"/>
        </w:rPr>
        <w:t xml:space="preserve"> </w:t>
      </w:r>
      <w:r w:rsidR="00AC22B9" w:rsidRPr="008331CE">
        <w:rPr>
          <w:rFonts w:ascii="Arial" w:hAnsi="Arial" w:cs="Arial"/>
        </w:rPr>
        <w:t>– Członek Komisji</w:t>
      </w:r>
      <w:r w:rsidR="003E0630" w:rsidRPr="008331CE">
        <w:rPr>
          <w:rFonts w:ascii="Arial" w:hAnsi="Arial" w:cs="Arial"/>
        </w:rPr>
        <w:t>,</w:t>
      </w:r>
    </w:p>
    <w:p w14:paraId="20F4DCB4" w14:textId="649C5F4F" w:rsidR="00E20F22" w:rsidRPr="008331CE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Kania Agnieszka</w:t>
      </w:r>
      <w:r w:rsidR="00E20F22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 xml:space="preserve">Kierownik </w:t>
      </w:r>
      <w:r w:rsidR="00D010DB" w:rsidRPr="008331CE">
        <w:rPr>
          <w:rFonts w:ascii="Arial" w:hAnsi="Arial" w:cs="Arial"/>
        </w:rPr>
        <w:t>Biur</w:t>
      </w:r>
      <w:r w:rsidRPr="008331CE">
        <w:rPr>
          <w:rFonts w:ascii="Arial" w:hAnsi="Arial" w:cs="Arial"/>
        </w:rPr>
        <w:t>a</w:t>
      </w:r>
      <w:r w:rsidR="00D010DB" w:rsidRPr="008331CE">
        <w:rPr>
          <w:rFonts w:ascii="Arial" w:hAnsi="Arial" w:cs="Arial"/>
        </w:rPr>
        <w:t xml:space="preserve"> </w:t>
      </w:r>
      <w:r w:rsidR="00E756CF" w:rsidRPr="008331CE">
        <w:rPr>
          <w:rFonts w:ascii="Arial" w:hAnsi="Arial" w:cs="Arial"/>
        </w:rPr>
        <w:t>Kadr i Płac</w:t>
      </w:r>
      <w:r w:rsidR="00E20F22" w:rsidRPr="008331CE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2CFD4B2A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354D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5E338F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1699B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12</cp:revision>
  <cp:lastPrinted>2019-03-26T07:11:00Z</cp:lastPrinted>
  <dcterms:created xsi:type="dcterms:W3CDTF">2019-03-29T10:55:00Z</dcterms:created>
  <dcterms:modified xsi:type="dcterms:W3CDTF">2021-09-20T11:04:00Z</dcterms:modified>
</cp:coreProperties>
</file>