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44C73" w14:textId="59B30FE0" w:rsidR="00AB6FBE" w:rsidRDefault="00AB6FBE" w:rsidP="00AB6FBE">
      <w:pPr>
        <w:pStyle w:val="Bezodstpw"/>
        <w:spacing w:line="276" w:lineRule="auto"/>
        <w:ind w:left="5664" w:firstLine="708"/>
        <w:jc w:val="center"/>
      </w:pPr>
      <w:r>
        <w:t>Projekt DRUK Nr</w:t>
      </w:r>
      <w:r w:rsidR="00077433">
        <w:t xml:space="preserve"> </w:t>
      </w:r>
      <w:r w:rsidR="00071CBC">
        <w:t>566</w:t>
      </w:r>
    </w:p>
    <w:p w14:paraId="4ECCD7B3" w14:textId="77777777" w:rsidR="00077433" w:rsidRDefault="00077433" w:rsidP="00AB6FBE">
      <w:pPr>
        <w:pStyle w:val="Bezodstpw"/>
        <w:spacing w:line="276" w:lineRule="auto"/>
        <w:ind w:left="5664" w:firstLine="708"/>
        <w:jc w:val="center"/>
      </w:pPr>
    </w:p>
    <w:p w14:paraId="439BDD61" w14:textId="2F81B7C8" w:rsidR="001F1481" w:rsidRDefault="001F1481" w:rsidP="001F1481">
      <w:pPr>
        <w:pStyle w:val="Bezodstpw"/>
        <w:spacing w:line="276" w:lineRule="auto"/>
        <w:jc w:val="center"/>
      </w:pPr>
      <w:r>
        <w:t>Uchwała Nr …../…../2021</w:t>
      </w:r>
    </w:p>
    <w:p w14:paraId="4D889FDD" w14:textId="534FDA33" w:rsidR="001F1481" w:rsidRDefault="001F1481" w:rsidP="001F1481">
      <w:pPr>
        <w:pStyle w:val="Bezodstpw"/>
        <w:spacing w:line="276" w:lineRule="auto"/>
        <w:jc w:val="center"/>
      </w:pPr>
      <w:r>
        <w:t>Rady Miejskiej Leszna</w:t>
      </w:r>
    </w:p>
    <w:p w14:paraId="0D69C205" w14:textId="4F89FF29" w:rsidR="001F1481" w:rsidRDefault="001F1481" w:rsidP="001F1481">
      <w:pPr>
        <w:pStyle w:val="Bezodstpw"/>
        <w:spacing w:line="276" w:lineRule="auto"/>
        <w:jc w:val="center"/>
      </w:pPr>
      <w:bookmarkStart w:id="0" w:name="_Hlk77670487"/>
      <w:r>
        <w:t>z dnia ………. 2021 roku</w:t>
      </w:r>
    </w:p>
    <w:bookmarkEnd w:id="0"/>
    <w:p w14:paraId="7C0E9ECF" w14:textId="77777777" w:rsidR="001F1481" w:rsidRDefault="001F1481" w:rsidP="001F1481">
      <w:pPr>
        <w:pStyle w:val="Bezodstpw"/>
        <w:jc w:val="both"/>
      </w:pPr>
    </w:p>
    <w:p w14:paraId="4B2D26F1" w14:textId="2C3662B2" w:rsidR="001F1481" w:rsidRDefault="001F1481" w:rsidP="001F1481">
      <w:pPr>
        <w:pStyle w:val="Bezodstpw"/>
        <w:jc w:val="both"/>
      </w:pPr>
      <w:r>
        <w:t xml:space="preserve">w sprawie </w:t>
      </w:r>
      <w:r w:rsidR="007419A7">
        <w:t xml:space="preserve">nadania nazwy </w:t>
      </w:r>
      <w:r w:rsidR="00080DAC">
        <w:t>„</w:t>
      </w:r>
      <w:r w:rsidR="00AD5FC5">
        <w:t>Park Przyjaźni</w:t>
      </w:r>
      <w:r w:rsidR="007419A7">
        <w:t xml:space="preserve">” </w:t>
      </w:r>
      <w:r w:rsidR="00080DAC">
        <w:t>parkowi położonemu</w:t>
      </w:r>
      <w:r w:rsidR="00080DAC">
        <w:br/>
      </w:r>
      <w:r>
        <w:t>w rejonie ulic</w:t>
      </w:r>
      <w:r w:rsidR="00080DAC">
        <w:t>:</w:t>
      </w:r>
      <w:r>
        <w:t xml:space="preserve"> Unii Europejskiej, Francuskiej, Chorwackiej i Duńskiej</w:t>
      </w:r>
      <w:r w:rsidR="007419A7">
        <w:t>.</w:t>
      </w:r>
    </w:p>
    <w:p w14:paraId="6C9E97AE" w14:textId="77777777" w:rsidR="001F1481" w:rsidRDefault="001F1481" w:rsidP="001F1481">
      <w:pPr>
        <w:pStyle w:val="Bezodstpw"/>
        <w:jc w:val="both"/>
      </w:pPr>
    </w:p>
    <w:p w14:paraId="56455CBB" w14:textId="40CB784A" w:rsidR="001F1481" w:rsidRDefault="001F1481" w:rsidP="001F1481">
      <w:pPr>
        <w:pStyle w:val="Bezodstpw"/>
        <w:jc w:val="both"/>
      </w:pPr>
      <w:r>
        <w:t xml:space="preserve">Na podstawie art. </w:t>
      </w:r>
      <w:r w:rsidR="00BF5684">
        <w:t xml:space="preserve">18 ust. 1 w związku z art. </w:t>
      </w:r>
      <w:r>
        <w:t>7 ust. 1 pkt 12 ustawy z dnia 8 marca 1990 roku o samorządzie gminnym (</w:t>
      </w:r>
      <w:r w:rsidR="00F3570C">
        <w:t>Dz.U. z 2021</w:t>
      </w:r>
      <w:r w:rsidRPr="001F1481">
        <w:t xml:space="preserve"> </w:t>
      </w:r>
      <w:r w:rsidRPr="00D92912">
        <w:t>r.</w:t>
      </w:r>
      <w:r w:rsidR="00F3570C" w:rsidRPr="00D92912">
        <w:t xml:space="preserve"> </w:t>
      </w:r>
      <w:r w:rsidRPr="00D92912">
        <w:t xml:space="preserve"> poz. </w:t>
      </w:r>
      <w:r w:rsidR="00F3570C" w:rsidRPr="00D92912">
        <w:t>1372</w:t>
      </w:r>
      <w:r>
        <w:t xml:space="preserve">) Rada Miejska </w:t>
      </w:r>
      <w:r w:rsidR="0053651C">
        <w:t xml:space="preserve">Leszna </w:t>
      </w:r>
      <w:r>
        <w:t>uchwala</w:t>
      </w:r>
      <w:r w:rsidR="0053651C">
        <w:t>,</w:t>
      </w:r>
      <w:r>
        <w:t xml:space="preserve"> co następuje:</w:t>
      </w:r>
    </w:p>
    <w:p w14:paraId="627137E4" w14:textId="77777777" w:rsidR="001F1481" w:rsidRDefault="001F1481" w:rsidP="001F1481">
      <w:pPr>
        <w:pStyle w:val="Bezodstpw"/>
        <w:jc w:val="both"/>
      </w:pPr>
    </w:p>
    <w:p w14:paraId="7E857413" w14:textId="77777777" w:rsidR="001F1481" w:rsidRDefault="001F1481" w:rsidP="001F1481">
      <w:pPr>
        <w:pStyle w:val="Bezodstpw"/>
        <w:jc w:val="center"/>
      </w:pPr>
      <w:r>
        <w:t>§ 1</w:t>
      </w:r>
    </w:p>
    <w:p w14:paraId="01C4D4DE" w14:textId="427E06D0" w:rsidR="00F36664" w:rsidRDefault="007419A7" w:rsidP="001F1481">
      <w:pPr>
        <w:pStyle w:val="Bezodstpw"/>
        <w:jc w:val="both"/>
      </w:pPr>
      <w:r>
        <w:t>Dla</w:t>
      </w:r>
      <w:r w:rsidR="001F1481">
        <w:t xml:space="preserve"> teren</w:t>
      </w:r>
      <w:r>
        <w:t>u</w:t>
      </w:r>
      <w:r w:rsidR="001F1481">
        <w:t xml:space="preserve"> </w:t>
      </w:r>
      <w:r>
        <w:t>zieleni</w:t>
      </w:r>
      <w:r w:rsidR="00A31A56">
        <w:t xml:space="preserve"> </w:t>
      </w:r>
      <w:r>
        <w:t xml:space="preserve"> </w:t>
      </w:r>
      <w:r w:rsidR="001F1481">
        <w:t>położon</w:t>
      </w:r>
      <w:r>
        <w:t>ego</w:t>
      </w:r>
      <w:r w:rsidR="001F1481">
        <w:t xml:space="preserve"> w</w:t>
      </w:r>
      <w:r w:rsidR="0053651C">
        <w:t xml:space="preserve"> Lesznie w rejonie ulic Unii Europejskiej, Francuskiej, Chorwackiej i Duńskiej</w:t>
      </w:r>
      <w:r w:rsidR="001F1481">
        <w:t xml:space="preserve">, </w:t>
      </w:r>
      <w:r>
        <w:t xml:space="preserve">pokrytego drzewostanem, stanowiącego własność Miasta Leszna, </w:t>
      </w:r>
      <w:r w:rsidR="001F1481">
        <w:t>w obrębie geodezyjnym</w:t>
      </w:r>
      <w:r w:rsidR="008E1E65">
        <w:t xml:space="preserve"> Leszno 0002</w:t>
      </w:r>
      <w:r w:rsidR="001F1481">
        <w:t>, na działc</w:t>
      </w:r>
      <w:r w:rsidR="008E1E65">
        <w:t>e</w:t>
      </w:r>
      <w:r w:rsidR="001F1481">
        <w:t xml:space="preserve"> o numer</w:t>
      </w:r>
      <w:r w:rsidR="008E1E65">
        <w:t>ze</w:t>
      </w:r>
      <w:r w:rsidR="001F1481">
        <w:t xml:space="preserve"> ewidencyjny</w:t>
      </w:r>
      <w:r w:rsidR="008E1E65">
        <w:t>m</w:t>
      </w:r>
      <w:r w:rsidR="001F1481">
        <w:t xml:space="preserve">: </w:t>
      </w:r>
      <w:r w:rsidR="008E1E65">
        <w:t>27/27</w:t>
      </w:r>
      <w:r w:rsidR="001F1481">
        <w:t xml:space="preserve"> o łącznej powierzchni ok. 2,5</w:t>
      </w:r>
      <w:r w:rsidR="008E1E65">
        <w:t>932</w:t>
      </w:r>
      <w:r w:rsidR="001F1481">
        <w:t xml:space="preserve"> ha</w:t>
      </w:r>
      <w:r>
        <w:t>, nadaje się nazwę</w:t>
      </w:r>
      <w:r w:rsidR="00F36664">
        <w:t>:</w:t>
      </w:r>
    </w:p>
    <w:p w14:paraId="7B393A6F" w14:textId="77777777" w:rsidR="00F36664" w:rsidRDefault="00F36664" w:rsidP="001F1481">
      <w:pPr>
        <w:pStyle w:val="Bezodstpw"/>
        <w:jc w:val="both"/>
      </w:pPr>
    </w:p>
    <w:p w14:paraId="2C83B63C" w14:textId="77777777" w:rsidR="00F36664" w:rsidRDefault="00F36664" w:rsidP="001F1481">
      <w:pPr>
        <w:pStyle w:val="Bezodstpw"/>
        <w:jc w:val="both"/>
      </w:pPr>
    </w:p>
    <w:p w14:paraId="58561643" w14:textId="302E3F56" w:rsidR="001F1481" w:rsidRPr="00080DAC" w:rsidRDefault="007419A7" w:rsidP="00F36664">
      <w:pPr>
        <w:pStyle w:val="Bezodstpw"/>
        <w:jc w:val="center"/>
        <w:rPr>
          <w:b/>
          <w:bCs/>
          <w:sz w:val="28"/>
          <w:szCs w:val="28"/>
        </w:rPr>
      </w:pPr>
      <w:r w:rsidRPr="00080DAC">
        <w:rPr>
          <w:b/>
          <w:bCs/>
          <w:sz w:val="28"/>
          <w:szCs w:val="28"/>
        </w:rPr>
        <w:t xml:space="preserve">Park </w:t>
      </w:r>
      <w:r w:rsidR="00360A49">
        <w:rPr>
          <w:b/>
          <w:bCs/>
          <w:sz w:val="28"/>
          <w:szCs w:val="28"/>
        </w:rPr>
        <w:t>Przyjaźni</w:t>
      </w:r>
      <w:r w:rsidR="00A31A56" w:rsidRPr="00D92912">
        <w:rPr>
          <w:b/>
          <w:bCs/>
          <w:sz w:val="28"/>
          <w:szCs w:val="28"/>
        </w:rPr>
        <w:t>.</w:t>
      </w:r>
    </w:p>
    <w:p w14:paraId="5349A198" w14:textId="77777777" w:rsidR="001F1481" w:rsidRDefault="001F1481" w:rsidP="001F1481">
      <w:pPr>
        <w:pStyle w:val="Bezodstpw"/>
        <w:jc w:val="both"/>
      </w:pPr>
    </w:p>
    <w:p w14:paraId="330F2E60" w14:textId="77777777" w:rsidR="001F1481" w:rsidRDefault="001F1481" w:rsidP="001F1481">
      <w:pPr>
        <w:pStyle w:val="Bezodstpw"/>
        <w:jc w:val="center"/>
      </w:pPr>
      <w:r>
        <w:t>§ 2</w:t>
      </w:r>
    </w:p>
    <w:p w14:paraId="303F2046" w14:textId="20E507C2" w:rsidR="001F1481" w:rsidRDefault="00ED05CC" w:rsidP="001F1481">
      <w:pPr>
        <w:pStyle w:val="Bezodstpw"/>
        <w:jc w:val="both"/>
      </w:pPr>
      <w:r>
        <w:t>Usytuowanie parku w terenie określa</w:t>
      </w:r>
      <w:r w:rsidR="001F1481">
        <w:t xml:space="preserve"> załącznik do niniejszej uchwały.</w:t>
      </w:r>
    </w:p>
    <w:p w14:paraId="18657EDF" w14:textId="77777777" w:rsidR="001F1481" w:rsidRDefault="001F1481" w:rsidP="001F1481">
      <w:pPr>
        <w:pStyle w:val="Bezodstpw"/>
        <w:jc w:val="both"/>
      </w:pPr>
    </w:p>
    <w:p w14:paraId="29CFD697" w14:textId="77777777" w:rsidR="001F1481" w:rsidRDefault="001F1481" w:rsidP="001F1481">
      <w:pPr>
        <w:pStyle w:val="Bezodstpw"/>
        <w:jc w:val="both"/>
      </w:pPr>
    </w:p>
    <w:p w14:paraId="11424ECF" w14:textId="00F4D67A" w:rsidR="001F1481" w:rsidRDefault="001F1481" w:rsidP="001F1481">
      <w:pPr>
        <w:pStyle w:val="Bezodstpw"/>
        <w:jc w:val="center"/>
      </w:pPr>
      <w:r>
        <w:t xml:space="preserve">§ </w:t>
      </w:r>
      <w:r w:rsidR="007419A7">
        <w:t>3</w:t>
      </w:r>
    </w:p>
    <w:p w14:paraId="45D9E1AB" w14:textId="60E05402" w:rsidR="001F1481" w:rsidRDefault="001F1481" w:rsidP="001F1481">
      <w:pPr>
        <w:pStyle w:val="Bezodstpw"/>
        <w:jc w:val="both"/>
      </w:pPr>
      <w:r>
        <w:t>Wykonanie uchwały powierza się Prezydentowi Miasta Leszna.</w:t>
      </w:r>
    </w:p>
    <w:p w14:paraId="28A4A9BD" w14:textId="77777777" w:rsidR="001F1481" w:rsidRDefault="001F1481" w:rsidP="001F1481">
      <w:pPr>
        <w:pStyle w:val="Bezodstpw"/>
        <w:jc w:val="both"/>
      </w:pPr>
    </w:p>
    <w:p w14:paraId="578BF5D4" w14:textId="3839A331" w:rsidR="001F1481" w:rsidRDefault="001F1481" w:rsidP="001F1481">
      <w:pPr>
        <w:pStyle w:val="Bezodstpw"/>
        <w:jc w:val="center"/>
      </w:pPr>
      <w:r>
        <w:t xml:space="preserve">§ </w:t>
      </w:r>
      <w:r w:rsidR="007419A7">
        <w:t>4</w:t>
      </w:r>
    </w:p>
    <w:p w14:paraId="41DD06A8" w14:textId="04DB18C2" w:rsidR="001F1481" w:rsidRDefault="001F1481" w:rsidP="001F1481">
      <w:pPr>
        <w:pStyle w:val="Bezodstpw"/>
        <w:jc w:val="both"/>
      </w:pPr>
      <w:r>
        <w:t xml:space="preserve">Uchwała wchodzi w życie </w:t>
      </w:r>
      <w:r w:rsidR="00002D5C">
        <w:t>z dniem podjęcia</w:t>
      </w:r>
      <w:r>
        <w:t>.</w:t>
      </w:r>
    </w:p>
    <w:p w14:paraId="7BCF57C9" w14:textId="5C67B8B9" w:rsidR="001F1481" w:rsidRDefault="001F1481" w:rsidP="001F1481">
      <w:pPr>
        <w:pStyle w:val="Bezodstpw"/>
        <w:jc w:val="both"/>
      </w:pPr>
    </w:p>
    <w:p w14:paraId="1226710B" w14:textId="77777777" w:rsidR="001F1481" w:rsidRDefault="001F1481" w:rsidP="001F1481">
      <w:pPr>
        <w:pStyle w:val="Bezodstpw"/>
        <w:jc w:val="both"/>
      </w:pPr>
    </w:p>
    <w:p w14:paraId="6807E45A" w14:textId="77777777" w:rsidR="001F1481" w:rsidRDefault="001F1481" w:rsidP="001F1481">
      <w:pPr>
        <w:pStyle w:val="Bezodstpw"/>
        <w:jc w:val="both"/>
      </w:pPr>
    </w:p>
    <w:p w14:paraId="4CDAE703" w14:textId="77777777" w:rsidR="001F1481" w:rsidRDefault="001F1481" w:rsidP="001F1481">
      <w:pPr>
        <w:pStyle w:val="Bezodstpw"/>
        <w:jc w:val="both"/>
      </w:pPr>
    </w:p>
    <w:p w14:paraId="7C6C5F60" w14:textId="04DD39F5" w:rsidR="001F1481" w:rsidRDefault="001F1481" w:rsidP="001F1481">
      <w:pPr>
        <w:pStyle w:val="Bezodstpw"/>
        <w:ind w:left="4956"/>
        <w:jc w:val="center"/>
      </w:pPr>
      <w:r>
        <w:t>Przewodniczący</w:t>
      </w:r>
    </w:p>
    <w:p w14:paraId="7A9803A8" w14:textId="6A91F055" w:rsidR="001F1481" w:rsidRDefault="001F1481" w:rsidP="001F1481">
      <w:pPr>
        <w:pStyle w:val="Bezodstpw"/>
        <w:ind w:left="4956"/>
        <w:jc w:val="center"/>
      </w:pPr>
      <w:r>
        <w:t>Rady Miejskiej Leszna</w:t>
      </w:r>
    </w:p>
    <w:p w14:paraId="7BBDDD31" w14:textId="3DDBABB8" w:rsidR="001F1481" w:rsidRDefault="001F1481" w:rsidP="001F1481">
      <w:pPr>
        <w:pStyle w:val="Bezodstpw"/>
        <w:ind w:left="4956"/>
        <w:jc w:val="center"/>
      </w:pPr>
    </w:p>
    <w:p w14:paraId="44647317" w14:textId="03871E46" w:rsidR="000D6162" w:rsidRDefault="001F1481" w:rsidP="001F1481">
      <w:pPr>
        <w:pStyle w:val="Bezodstpw"/>
        <w:ind w:left="4956"/>
        <w:jc w:val="center"/>
      </w:pPr>
      <w:r>
        <w:t>Tomasz Malepszy</w:t>
      </w:r>
    </w:p>
    <w:p w14:paraId="71A10E5C" w14:textId="212D86DC" w:rsidR="001F1481" w:rsidRDefault="001F1481">
      <w:pPr>
        <w:pStyle w:val="Bezodstpw"/>
        <w:jc w:val="both"/>
      </w:pPr>
    </w:p>
    <w:p w14:paraId="6A9B6C21" w14:textId="67900F65" w:rsidR="008E1E65" w:rsidRDefault="008E1E65">
      <w:pPr>
        <w:pStyle w:val="Bezodstpw"/>
        <w:jc w:val="both"/>
      </w:pPr>
    </w:p>
    <w:p w14:paraId="1CAB74A1" w14:textId="78A5FD48" w:rsidR="008E1E65" w:rsidRDefault="008E1E65">
      <w:pPr>
        <w:pStyle w:val="Bezodstpw"/>
        <w:jc w:val="both"/>
      </w:pPr>
    </w:p>
    <w:p w14:paraId="12F2A739" w14:textId="0205F720" w:rsidR="008E1E65" w:rsidRDefault="008E1E65">
      <w:pPr>
        <w:pStyle w:val="Bezodstpw"/>
        <w:jc w:val="both"/>
      </w:pPr>
    </w:p>
    <w:p w14:paraId="39E629B1" w14:textId="4DDA4571" w:rsidR="008E1E65" w:rsidRDefault="008E1E65">
      <w:pPr>
        <w:pStyle w:val="Bezodstpw"/>
        <w:jc w:val="both"/>
      </w:pPr>
    </w:p>
    <w:p w14:paraId="49A6DE3C" w14:textId="21A88A00" w:rsidR="008E1E65" w:rsidRDefault="008E1E65">
      <w:pPr>
        <w:pStyle w:val="Bezodstpw"/>
        <w:jc w:val="both"/>
      </w:pPr>
    </w:p>
    <w:p w14:paraId="59C2F28C" w14:textId="26DFC8D1" w:rsidR="008E1E65" w:rsidRDefault="008E1E65">
      <w:pPr>
        <w:pStyle w:val="Bezodstpw"/>
        <w:jc w:val="both"/>
      </w:pPr>
    </w:p>
    <w:p w14:paraId="7227B93D" w14:textId="78FA45A7" w:rsidR="008E1E65" w:rsidRDefault="008E1E65">
      <w:pPr>
        <w:pStyle w:val="Bezodstpw"/>
        <w:jc w:val="both"/>
      </w:pPr>
    </w:p>
    <w:p w14:paraId="344F1879" w14:textId="0D67663C" w:rsidR="008E1E65" w:rsidRDefault="008E1E65">
      <w:pPr>
        <w:pStyle w:val="Bezodstpw"/>
        <w:jc w:val="both"/>
      </w:pPr>
    </w:p>
    <w:p w14:paraId="52C9CD95" w14:textId="22E0B967" w:rsidR="00ED05CC" w:rsidRDefault="00ED05CC">
      <w:pPr>
        <w:pStyle w:val="Bezodstpw"/>
        <w:jc w:val="both"/>
      </w:pPr>
    </w:p>
    <w:p w14:paraId="69251CF5" w14:textId="1636535D" w:rsidR="008E1E65" w:rsidRDefault="008E1E65">
      <w:pPr>
        <w:pStyle w:val="Bezodstpw"/>
        <w:jc w:val="both"/>
      </w:pPr>
    </w:p>
    <w:p w14:paraId="12C5B3E7" w14:textId="6479609D" w:rsidR="008E1E65" w:rsidRDefault="008E1E65" w:rsidP="008E1E65">
      <w:pPr>
        <w:pStyle w:val="Bezodstpw"/>
        <w:jc w:val="right"/>
      </w:pPr>
      <w:r>
        <w:t>Załącznik do uchwały Nr …../…../2021</w:t>
      </w:r>
    </w:p>
    <w:p w14:paraId="45936894" w14:textId="77777777" w:rsidR="008E1E65" w:rsidRDefault="008E1E65" w:rsidP="008E1E65">
      <w:pPr>
        <w:pStyle w:val="Bezodstpw"/>
        <w:jc w:val="right"/>
      </w:pPr>
      <w:r>
        <w:t xml:space="preserve">Rady Miejskiej Leszna </w:t>
      </w:r>
    </w:p>
    <w:p w14:paraId="081AE005" w14:textId="77777777" w:rsidR="008E1E65" w:rsidRDefault="008E1E65" w:rsidP="008E1E65">
      <w:pPr>
        <w:pStyle w:val="Bezodstpw"/>
        <w:spacing w:line="276" w:lineRule="auto"/>
        <w:jc w:val="right"/>
      </w:pPr>
      <w:r>
        <w:t>z dnia ………. 2021 roku</w:t>
      </w:r>
    </w:p>
    <w:p w14:paraId="368BDD8F" w14:textId="77777777" w:rsidR="008E1E65" w:rsidRDefault="008E1E65" w:rsidP="008E1E65">
      <w:pPr>
        <w:pStyle w:val="Bezodstpw"/>
        <w:ind w:left="5664"/>
        <w:jc w:val="center"/>
      </w:pPr>
    </w:p>
    <w:p w14:paraId="4B9D6A4D" w14:textId="77777777" w:rsidR="008E1E65" w:rsidRPr="00FC26F2" w:rsidRDefault="008E1E65" w:rsidP="008E1E65">
      <w:pPr>
        <w:pStyle w:val="Bezodstpw"/>
        <w:jc w:val="center"/>
        <w:rPr>
          <w:sz w:val="32"/>
          <w:szCs w:val="32"/>
        </w:rPr>
      </w:pPr>
      <w:r w:rsidRPr="00FC26F2">
        <w:rPr>
          <w:sz w:val="32"/>
          <w:szCs w:val="32"/>
        </w:rPr>
        <w:t>Nadanie nazwy parkowi</w:t>
      </w:r>
    </w:p>
    <w:p w14:paraId="7103DB78" w14:textId="004B9DF5" w:rsidR="008E1E65" w:rsidRDefault="008E1E65" w:rsidP="008E1E65">
      <w:pPr>
        <w:pStyle w:val="Bezodstpw"/>
        <w:ind w:left="5664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078015" wp14:editId="7C416949">
            <wp:simplePos x="0" y="0"/>
            <wp:positionH relativeFrom="margin">
              <wp:posOffset>171450</wp:posOffset>
            </wp:positionH>
            <wp:positionV relativeFrom="margin">
              <wp:posOffset>1343025</wp:posOffset>
            </wp:positionV>
            <wp:extent cx="5760720" cy="6713220"/>
            <wp:effectExtent l="0" t="0" r="0" b="0"/>
            <wp:wrapNone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6F72E" w14:textId="3B1DC642" w:rsidR="008E1E65" w:rsidRDefault="008E1E65">
      <w:pPr>
        <w:pStyle w:val="Bezodstpw"/>
        <w:jc w:val="both"/>
      </w:pPr>
    </w:p>
    <w:p w14:paraId="48F16C70" w14:textId="4B9C6E87" w:rsidR="008E1E65" w:rsidRDefault="008E1E65">
      <w:pPr>
        <w:pStyle w:val="Bezodstpw"/>
        <w:jc w:val="both"/>
      </w:pPr>
    </w:p>
    <w:p w14:paraId="70C7B7E3" w14:textId="1E2A692C" w:rsidR="008E1E65" w:rsidRDefault="008E1E65">
      <w:pPr>
        <w:pStyle w:val="Bezodstpw"/>
        <w:jc w:val="both"/>
      </w:pPr>
    </w:p>
    <w:p w14:paraId="79A643F0" w14:textId="5F835589" w:rsidR="008E1E65" w:rsidRDefault="008E1E65">
      <w:pPr>
        <w:pStyle w:val="Bezodstpw"/>
        <w:jc w:val="both"/>
      </w:pPr>
    </w:p>
    <w:p w14:paraId="0220B22D" w14:textId="7CED2D9E" w:rsidR="008E1E65" w:rsidRDefault="008E1E65">
      <w:pPr>
        <w:pStyle w:val="Bezodstpw"/>
        <w:jc w:val="both"/>
      </w:pPr>
    </w:p>
    <w:p w14:paraId="73852364" w14:textId="55AB9BED" w:rsidR="008E1E65" w:rsidRDefault="008E1E65">
      <w:pPr>
        <w:pStyle w:val="Bezodstpw"/>
        <w:jc w:val="both"/>
      </w:pPr>
    </w:p>
    <w:p w14:paraId="3389C2D1" w14:textId="47039F19" w:rsidR="008E1E65" w:rsidRDefault="008E1E65">
      <w:pPr>
        <w:pStyle w:val="Bezodstpw"/>
        <w:jc w:val="both"/>
      </w:pPr>
    </w:p>
    <w:p w14:paraId="70FB4D62" w14:textId="73D4977E" w:rsidR="008E1E65" w:rsidRDefault="008E1E65">
      <w:pPr>
        <w:pStyle w:val="Bezodstpw"/>
        <w:jc w:val="both"/>
      </w:pPr>
    </w:p>
    <w:p w14:paraId="3DC4B662" w14:textId="3E959FF3" w:rsidR="008E1E65" w:rsidRDefault="008E1E65">
      <w:pPr>
        <w:pStyle w:val="Bezodstpw"/>
        <w:jc w:val="both"/>
      </w:pPr>
    </w:p>
    <w:p w14:paraId="0D25F8A9" w14:textId="04C11489" w:rsidR="008E1E65" w:rsidRDefault="008E1E65">
      <w:pPr>
        <w:pStyle w:val="Bezodstpw"/>
        <w:jc w:val="both"/>
      </w:pPr>
    </w:p>
    <w:p w14:paraId="7E3D7487" w14:textId="16AC580E" w:rsidR="008E1E65" w:rsidRDefault="008E1E65">
      <w:pPr>
        <w:pStyle w:val="Bezodstpw"/>
        <w:jc w:val="both"/>
      </w:pPr>
    </w:p>
    <w:p w14:paraId="6CBAD20C" w14:textId="561902B4" w:rsidR="008E1E65" w:rsidRDefault="008E1E65">
      <w:pPr>
        <w:pStyle w:val="Bezodstpw"/>
        <w:jc w:val="both"/>
      </w:pPr>
    </w:p>
    <w:p w14:paraId="1889A669" w14:textId="73C1B6A6" w:rsidR="008E1E65" w:rsidRDefault="008E1E65">
      <w:pPr>
        <w:pStyle w:val="Bezodstpw"/>
        <w:jc w:val="both"/>
      </w:pPr>
    </w:p>
    <w:p w14:paraId="6988FA75" w14:textId="46FD59F5" w:rsidR="008E1E65" w:rsidRDefault="008E1E65">
      <w:pPr>
        <w:pStyle w:val="Bezodstpw"/>
        <w:jc w:val="both"/>
      </w:pPr>
    </w:p>
    <w:p w14:paraId="0070E4B9" w14:textId="06034316" w:rsidR="008E1E65" w:rsidRDefault="008E1E65">
      <w:pPr>
        <w:pStyle w:val="Bezodstpw"/>
        <w:jc w:val="both"/>
      </w:pPr>
    </w:p>
    <w:p w14:paraId="4631471C" w14:textId="6B81D146" w:rsidR="008E1E65" w:rsidRDefault="008E1E65">
      <w:pPr>
        <w:pStyle w:val="Bezodstpw"/>
        <w:jc w:val="both"/>
      </w:pPr>
    </w:p>
    <w:p w14:paraId="6E464BAF" w14:textId="19D27016" w:rsidR="008E1E65" w:rsidRDefault="008E1E65">
      <w:pPr>
        <w:pStyle w:val="Bezodstpw"/>
        <w:jc w:val="both"/>
      </w:pPr>
    </w:p>
    <w:p w14:paraId="3922CB0B" w14:textId="06D430AD" w:rsidR="008E1E65" w:rsidRDefault="008E1E65">
      <w:pPr>
        <w:pStyle w:val="Bezodstpw"/>
        <w:jc w:val="both"/>
      </w:pPr>
    </w:p>
    <w:p w14:paraId="155C21DC" w14:textId="0A8BB391" w:rsidR="008E1E65" w:rsidRDefault="008E1E65">
      <w:pPr>
        <w:pStyle w:val="Bezodstpw"/>
        <w:jc w:val="both"/>
      </w:pPr>
    </w:p>
    <w:p w14:paraId="2C746F75" w14:textId="09E4B4AC" w:rsidR="008E1E65" w:rsidRDefault="008E1E65">
      <w:pPr>
        <w:pStyle w:val="Bezodstpw"/>
        <w:jc w:val="both"/>
      </w:pPr>
    </w:p>
    <w:p w14:paraId="25F3E3CE" w14:textId="18772DF4" w:rsidR="008E1E65" w:rsidRDefault="008E1E65">
      <w:pPr>
        <w:pStyle w:val="Bezodstpw"/>
        <w:jc w:val="both"/>
      </w:pPr>
    </w:p>
    <w:p w14:paraId="2F2AB47F" w14:textId="145B3139" w:rsidR="008E1E65" w:rsidRDefault="008E1E65">
      <w:pPr>
        <w:pStyle w:val="Bezodstpw"/>
        <w:jc w:val="both"/>
      </w:pPr>
    </w:p>
    <w:p w14:paraId="097C1D52" w14:textId="797D7C72" w:rsidR="008E1E65" w:rsidRDefault="008E1E65">
      <w:pPr>
        <w:pStyle w:val="Bezodstpw"/>
        <w:jc w:val="both"/>
      </w:pPr>
    </w:p>
    <w:p w14:paraId="5E1C2151" w14:textId="7836FCA9" w:rsidR="008E1E65" w:rsidRDefault="008E1E65">
      <w:pPr>
        <w:pStyle w:val="Bezodstpw"/>
        <w:jc w:val="both"/>
      </w:pPr>
    </w:p>
    <w:p w14:paraId="7087D03C" w14:textId="254C7CEB" w:rsidR="008E1E65" w:rsidRDefault="008E1E65">
      <w:pPr>
        <w:pStyle w:val="Bezodstpw"/>
        <w:jc w:val="both"/>
      </w:pPr>
    </w:p>
    <w:p w14:paraId="0261053D" w14:textId="5F129BAC" w:rsidR="008E1E65" w:rsidRDefault="008E1E65">
      <w:pPr>
        <w:pStyle w:val="Bezodstpw"/>
        <w:jc w:val="both"/>
      </w:pPr>
    </w:p>
    <w:p w14:paraId="67EAFD43" w14:textId="3D02D3C6" w:rsidR="008E1E65" w:rsidRDefault="008E1E65">
      <w:pPr>
        <w:pStyle w:val="Bezodstpw"/>
        <w:jc w:val="both"/>
      </w:pPr>
    </w:p>
    <w:p w14:paraId="30832401" w14:textId="3209025F" w:rsidR="008E1E65" w:rsidRDefault="008E1E65">
      <w:pPr>
        <w:pStyle w:val="Bezodstpw"/>
        <w:jc w:val="both"/>
      </w:pPr>
    </w:p>
    <w:p w14:paraId="1EACBF58" w14:textId="64355BB9" w:rsidR="008E1E65" w:rsidRDefault="008E1E65">
      <w:pPr>
        <w:pStyle w:val="Bezodstpw"/>
        <w:jc w:val="both"/>
      </w:pPr>
    </w:p>
    <w:p w14:paraId="6E0CB05B" w14:textId="77D67F54" w:rsidR="008E1E65" w:rsidRDefault="008E1E65">
      <w:pPr>
        <w:pStyle w:val="Bezodstpw"/>
        <w:jc w:val="both"/>
      </w:pPr>
    </w:p>
    <w:p w14:paraId="7ADFA57C" w14:textId="70DC7C81" w:rsidR="008E1E65" w:rsidRDefault="008E1E65">
      <w:pPr>
        <w:pStyle w:val="Bezodstpw"/>
        <w:jc w:val="both"/>
      </w:pPr>
    </w:p>
    <w:p w14:paraId="55A167CF" w14:textId="2C184F49" w:rsidR="008E1E65" w:rsidRDefault="008E1E65">
      <w:pPr>
        <w:pStyle w:val="Bezodstpw"/>
        <w:jc w:val="both"/>
      </w:pPr>
    </w:p>
    <w:p w14:paraId="3BA66A41" w14:textId="7A470512" w:rsidR="008E1E65" w:rsidRDefault="008E1E65">
      <w:pPr>
        <w:pStyle w:val="Bezodstpw"/>
        <w:jc w:val="both"/>
      </w:pPr>
    </w:p>
    <w:p w14:paraId="119A6BFE" w14:textId="6C2DAAD7" w:rsidR="008E1E65" w:rsidRDefault="008E1E65">
      <w:pPr>
        <w:pStyle w:val="Bezodstpw"/>
        <w:jc w:val="both"/>
      </w:pPr>
    </w:p>
    <w:p w14:paraId="2EFFE375" w14:textId="29C5C1F8" w:rsidR="008E1E65" w:rsidRDefault="008E1E65">
      <w:pPr>
        <w:pStyle w:val="Bezodstpw"/>
        <w:jc w:val="both"/>
      </w:pPr>
    </w:p>
    <w:p w14:paraId="22AEFEFE" w14:textId="2E791D15" w:rsidR="008E1E65" w:rsidRDefault="008E1E65">
      <w:pPr>
        <w:pStyle w:val="Bezodstpw"/>
        <w:jc w:val="both"/>
      </w:pPr>
    </w:p>
    <w:p w14:paraId="775D7B0D" w14:textId="5846AC6A" w:rsidR="008E1E65" w:rsidRDefault="008E1E65">
      <w:pPr>
        <w:pStyle w:val="Bezodstpw"/>
        <w:jc w:val="both"/>
      </w:pPr>
    </w:p>
    <w:p w14:paraId="2A5140BE" w14:textId="0A2D7186" w:rsidR="008E1E65" w:rsidRDefault="008E1E65">
      <w:pPr>
        <w:pStyle w:val="Bezodstpw"/>
        <w:jc w:val="both"/>
      </w:pPr>
    </w:p>
    <w:p w14:paraId="0C68D383" w14:textId="2C86F40D" w:rsidR="008E1E65" w:rsidRDefault="008E1E65">
      <w:pPr>
        <w:pStyle w:val="Bezodstpw"/>
        <w:jc w:val="both"/>
      </w:pPr>
    </w:p>
    <w:p w14:paraId="504D57AF" w14:textId="4229C0EC" w:rsidR="008E1E65" w:rsidRDefault="008E1E65">
      <w:pPr>
        <w:pStyle w:val="Bezodstpw"/>
        <w:jc w:val="both"/>
      </w:pPr>
    </w:p>
    <w:p w14:paraId="56DAEA3C" w14:textId="2758EB19" w:rsidR="008E1E65" w:rsidRDefault="008E1E65">
      <w:pPr>
        <w:pStyle w:val="Bezodstpw"/>
        <w:jc w:val="both"/>
      </w:pPr>
    </w:p>
    <w:p w14:paraId="69302850" w14:textId="3B12F250" w:rsidR="00A31A56" w:rsidRPr="00A31A56" w:rsidRDefault="00A31A56" w:rsidP="00A31A56">
      <w:pPr>
        <w:pStyle w:val="Bezodstpw"/>
        <w:jc w:val="both"/>
        <w:rPr>
          <w:b/>
          <w:i/>
          <w:color w:val="7030A0"/>
        </w:rPr>
      </w:pPr>
      <w:r w:rsidRPr="00A31A56">
        <w:rPr>
          <w:b/>
          <w:i/>
          <w:color w:val="7030A0"/>
        </w:rPr>
        <w:t xml:space="preserve">na mapie:  granica Parku  </w:t>
      </w:r>
      <w:r w:rsidR="00360A49">
        <w:rPr>
          <w:b/>
          <w:i/>
          <w:color w:val="7030A0"/>
        </w:rPr>
        <w:t>Przyjaźni</w:t>
      </w:r>
      <w:r w:rsidRPr="00A31A56">
        <w:rPr>
          <w:b/>
          <w:i/>
          <w:color w:val="7030A0"/>
        </w:rPr>
        <w:t xml:space="preserve"> </w:t>
      </w:r>
    </w:p>
    <w:p w14:paraId="21617DCC" w14:textId="77777777" w:rsidR="00A31A56" w:rsidRPr="00A31A56" w:rsidRDefault="00A31A56" w:rsidP="00A31A56">
      <w:pPr>
        <w:pStyle w:val="Bezodstpw"/>
        <w:jc w:val="both"/>
        <w:rPr>
          <w:b/>
          <w:i/>
          <w:color w:val="7030A0"/>
        </w:rPr>
      </w:pPr>
    </w:p>
    <w:p w14:paraId="20242D2F" w14:textId="77876CAF" w:rsidR="00CE60F5" w:rsidRDefault="00CE60F5" w:rsidP="00D92912">
      <w:pPr>
        <w:pStyle w:val="Bezodstpw"/>
        <w:ind w:left="2832" w:firstLine="708"/>
        <w:jc w:val="both"/>
      </w:pPr>
      <w:r>
        <w:lastRenderedPageBreak/>
        <w:t>Uzasadnienie do</w:t>
      </w:r>
    </w:p>
    <w:p w14:paraId="26E637EC" w14:textId="77777777" w:rsidR="00CE60F5" w:rsidRDefault="00CE60F5" w:rsidP="00CE60F5">
      <w:pPr>
        <w:pStyle w:val="Bezodstpw"/>
        <w:spacing w:line="276" w:lineRule="auto"/>
        <w:jc w:val="center"/>
      </w:pPr>
      <w:r>
        <w:t>Uchwały Nr …../…../2021</w:t>
      </w:r>
    </w:p>
    <w:p w14:paraId="68FC1606" w14:textId="77777777" w:rsidR="00CE60F5" w:rsidRDefault="00CE60F5" w:rsidP="00CE60F5">
      <w:pPr>
        <w:pStyle w:val="Bezodstpw"/>
        <w:spacing w:line="276" w:lineRule="auto"/>
        <w:jc w:val="center"/>
      </w:pPr>
      <w:r>
        <w:t>Rady Miejskiej Leszna</w:t>
      </w:r>
    </w:p>
    <w:p w14:paraId="29E5D459" w14:textId="77777777" w:rsidR="00CE60F5" w:rsidRDefault="00CE60F5" w:rsidP="00CE60F5">
      <w:pPr>
        <w:pStyle w:val="Bezodstpw"/>
        <w:spacing w:line="276" w:lineRule="auto"/>
        <w:jc w:val="center"/>
      </w:pPr>
      <w:r>
        <w:t>z dnia ………. 2021 roku</w:t>
      </w:r>
    </w:p>
    <w:p w14:paraId="711030F2" w14:textId="77777777" w:rsidR="00CE60F5" w:rsidRDefault="00CE60F5" w:rsidP="00CE60F5">
      <w:pPr>
        <w:pStyle w:val="Bezodstpw"/>
        <w:jc w:val="both"/>
      </w:pPr>
    </w:p>
    <w:p w14:paraId="1532B338" w14:textId="77777777" w:rsidR="00CE60F5" w:rsidRDefault="00CE60F5" w:rsidP="00CE60F5">
      <w:pPr>
        <w:pStyle w:val="Bezodstpw"/>
        <w:jc w:val="both"/>
      </w:pPr>
    </w:p>
    <w:p w14:paraId="55123632" w14:textId="3E883A42" w:rsidR="00CE60F5" w:rsidRDefault="00CE60F5" w:rsidP="00CE60F5">
      <w:pPr>
        <w:pStyle w:val="Bezodstpw"/>
        <w:jc w:val="both"/>
      </w:pPr>
      <w:r>
        <w:t xml:space="preserve">w sprawie nadania nazwy „Park </w:t>
      </w:r>
      <w:r w:rsidR="00360A49">
        <w:t>Przyjaźni</w:t>
      </w:r>
      <w:r>
        <w:t>” dla terenu położonego w rejonie ulic Unii Europejskiej, Francuskiej, Chorwackiej i Duńskiej.</w:t>
      </w:r>
    </w:p>
    <w:p w14:paraId="36B6079D" w14:textId="77777777" w:rsidR="00CE60F5" w:rsidRDefault="00CE60F5" w:rsidP="00CE60F5">
      <w:pPr>
        <w:pStyle w:val="Bezodstpw"/>
        <w:jc w:val="both"/>
      </w:pPr>
    </w:p>
    <w:p w14:paraId="3ED6291A" w14:textId="77777777" w:rsidR="00CE60F5" w:rsidRDefault="00CE60F5" w:rsidP="00CE60F5">
      <w:pPr>
        <w:pStyle w:val="Bezodstpw"/>
        <w:jc w:val="both"/>
      </w:pPr>
    </w:p>
    <w:p w14:paraId="47875EE8" w14:textId="3D751F4E" w:rsidR="00CE60F5" w:rsidRDefault="00541EA6" w:rsidP="00CE60F5">
      <w:pPr>
        <w:pStyle w:val="Bezodstpw"/>
        <w:jc w:val="both"/>
      </w:pPr>
      <w:r w:rsidRPr="00D92912">
        <w:t xml:space="preserve">Zgodnie z art. 18 ust. 1 ustawy z dnia 8 marca 1990 r. o samorządzie gminnym (t.j. </w:t>
      </w:r>
      <w:r w:rsidR="00360A49">
        <w:t xml:space="preserve"> </w:t>
      </w:r>
      <w:r w:rsidRPr="00D92912">
        <w:t xml:space="preserve">Dz. U. z 2021 r. poz. 1372) do właściwości rady gminy należą wszystkie sprawy pozostające w zakresie działania gminy, o ile ustawy nie stanowią inaczej. Natomiast stosownie do art. 7 ust. 1 pkt 12 tejże ustawy zadania własne gminy obejmują sprawy: zieleni gminnej i zadrzewień. Zatem Rada jest właściwa do podjęcia uchwały w sprawie nadania nazwy „Park </w:t>
      </w:r>
      <w:r w:rsidR="00360A49">
        <w:t>Przyjaźni</w:t>
      </w:r>
      <w:r w:rsidRPr="00D92912">
        <w:t>”.</w:t>
      </w:r>
    </w:p>
    <w:p w14:paraId="2C88EACB" w14:textId="77777777" w:rsidR="00AD5FC5" w:rsidRDefault="00AD5FC5" w:rsidP="00AD5FC5">
      <w:pPr>
        <w:pStyle w:val="Bezodstpw"/>
        <w:jc w:val="both"/>
      </w:pPr>
      <w:r>
        <w:t>Filozof Arystoteles twierdził, że istnieje kilka rodzajów przyjaźni: idealna, będąca wartością samą w sobie oraz takie, z których każda ma spełniać pewien cel - przyjemność lub użyteczność. W ocenie wnioskodawców ten park „Park Przyjaźni” właśnie takie cele może spełniać. Nazwa „Park Przyjaźni” w obecnym znaczeniu jest odpowiedzią na teraźniejsze czasy, w których przyjaźń została wystawiona na próbę.</w:t>
      </w:r>
    </w:p>
    <w:p w14:paraId="513EC89B" w14:textId="3DB52276" w:rsidR="00AD5FC5" w:rsidRDefault="00AD5FC5" w:rsidP="00AD5FC5">
      <w:pPr>
        <w:pStyle w:val="Bezodstpw"/>
        <w:jc w:val="both"/>
      </w:pPr>
      <w:r>
        <w:t>Również usytuowanie parku; w towarzystwie osiedla Przyjaźni, które powstało na przełomie lat 70. i 80. XX wieku - i drugie, będące osiedlem domków jednorodzinnych składające się z ulic – nazw Państw Europy - wywodzące się przede wszystkim z Państw Unii Europejskiej - łączy pokolenia. Park jest na ich granicy, a nazwa PRZYJAŹŃ nawiązuje do intencji nazw obu osiedli i w naszym przekonaniu będzie siłą wyrazu wspólnoty mieszkańców Leszna i pozytywnie wpisze się w przestrzeń naszego miasta.</w:t>
      </w:r>
    </w:p>
    <w:p w14:paraId="465E064A" w14:textId="77777777" w:rsidR="00CE60F5" w:rsidRDefault="00CE60F5" w:rsidP="0057474C">
      <w:pPr>
        <w:pStyle w:val="Bezodstpw"/>
        <w:jc w:val="both"/>
      </w:pPr>
    </w:p>
    <w:p w14:paraId="0ABED308" w14:textId="55B296BF" w:rsidR="008E1E65" w:rsidRDefault="008E1E65">
      <w:pPr>
        <w:pStyle w:val="Bezodstpw"/>
        <w:jc w:val="both"/>
      </w:pPr>
    </w:p>
    <w:p w14:paraId="3F4E0A1C" w14:textId="2FE69D27" w:rsidR="008E1E65" w:rsidRDefault="008E1E65">
      <w:pPr>
        <w:pStyle w:val="Bezodstpw"/>
        <w:jc w:val="both"/>
      </w:pPr>
    </w:p>
    <w:p w14:paraId="3D27B7DC" w14:textId="37C552D5" w:rsidR="008E1E65" w:rsidRDefault="008E1E65">
      <w:pPr>
        <w:pStyle w:val="Bezodstpw"/>
        <w:jc w:val="both"/>
      </w:pPr>
    </w:p>
    <w:p w14:paraId="28077C0A" w14:textId="422E4A20" w:rsidR="008E1E65" w:rsidRDefault="008E1E65">
      <w:pPr>
        <w:pStyle w:val="Bezodstpw"/>
        <w:jc w:val="both"/>
      </w:pPr>
    </w:p>
    <w:p w14:paraId="04DE73D6" w14:textId="650E93C9" w:rsidR="008E1E65" w:rsidRDefault="008E1E65">
      <w:pPr>
        <w:pStyle w:val="Bezodstpw"/>
        <w:jc w:val="both"/>
      </w:pPr>
    </w:p>
    <w:p w14:paraId="7B4864F3" w14:textId="2355C3CD" w:rsidR="008E1E65" w:rsidRDefault="008E1E65">
      <w:pPr>
        <w:pStyle w:val="Bezodstpw"/>
        <w:jc w:val="both"/>
      </w:pPr>
    </w:p>
    <w:p w14:paraId="2C455D53" w14:textId="7C1A086C" w:rsidR="008E1E65" w:rsidRDefault="008E1E65">
      <w:pPr>
        <w:pStyle w:val="Bezodstpw"/>
        <w:jc w:val="both"/>
      </w:pPr>
    </w:p>
    <w:p w14:paraId="0DC21E2F" w14:textId="77777777" w:rsidR="008E1E65" w:rsidRDefault="008E1E65">
      <w:pPr>
        <w:pStyle w:val="Bezodstpw"/>
        <w:jc w:val="both"/>
      </w:pPr>
    </w:p>
    <w:sectPr w:rsidR="008E1E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481"/>
    <w:rsid w:val="00002D5C"/>
    <w:rsid w:val="0005732E"/>
    <w:rsid w:val="00071CBC"/>
    <w:rsid w:val="00077433"/>
    <w:rsid w:val="00080DAC"/>
    <w:rsid w:val="000D6162"/>
    <w:rsid w:val="001F1481"/>
    <w:rsid w:val="00360A49"/>
    <w:rsid w:val="00381650"/>
    <w:rsid w:val="003D5543"/>
    <w:rsid w:val="00533E8A"/>
    <w:rsid w:val="0053651C"/>
    <w:rsid w:val="00541EA6"/>
    <w:rsid w:val="0057474C"/>
    <w:rsid w:val="007419A7"/>
    <w:rsid w:val="007F40CD"/>
    <w:rsid w:val="008E1E65"/>
    <w:rsid w:val="00A31A56"/>
    <w:rsid w:val="00A33A00"/>
    <w:rsid w:val="00AB6FBE"/>
    <w:rsid w:val="00AD5FC5"/>
    <w:rsid w:val="00BF5684"/>
    <w:rsid w:val="00C76A93"/>
    <w:rsid w:val="00CD5B40"/>
    <w:rsid w:val="00CE60F5"/>
    <w:rsid w:val="00CF4699"/>
    <w:rsid w:val="00D92912"/>
    <w:rsid w:val="00E06190"/>
    <w:rsid w:val="00ED05CC"/>
    <w:rsid w:val="00F3570C"/>
    <w:rsid w:val="00F36664"/>
    <w:rsid w:val="00F5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FD03F"/>
  <w15:chartTrackingRefBased/>
  <w15:docId w15:val="{53C2958D-D668-4C7A-B374-1FC721724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F14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Hebisz Szymon</dc:creator>
  <cp:keywords/>
  <dc:description/>
  <cp:lastModifiedBy>Hebisz Szymon</cp:lastModifiedBy>
  <cp:revision>3</cp:revision>
  <cp:lastPrinted>2021-07-26T11:18:00Z</cp:lastPrinted>
  <dcterms:created xsi:type="dcterms:W3CDTF">2021-08-20T12:25:00Z</dcterms:created>
  <dcterms:modified xsi:type="dcterms:W3CDTF">2021-08-23T09:19:00Z</dcterms:modified>
</cp:coreProperties>
</file>