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4FA9F" w14:textId="14CE3185" w:rsidR="00231E3F" w:rsidRDefault="00A274DB">
      <w:pPr>
        <w:ind w:right="284"/>
        <w:rPr>
          <w:rFonts w:ascii="Arial" w:hAnsi="Arial" w:cs="Arial"/>
          <w:i/>
          <w:sz w:val="20"/>
          <w:szCs w:val="20"/>
        </w:rPr>
      </w:pPr>
      <w:r>
        <w:rPr>
          <w:rFonts w:ascii="Arial" w:hAnsi="Arial" w:cs="Arial"/>
          <w:i/>
          <w:sz w:val="20"/>
          <w:szCs w:val="20"/>
        </w:rPr>
        <w:t xml:space="preserve">(pieczątka Wykonawcy)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Załącznik nr 4b do SIWZ</w:t>
      </w:r>
    </w:p>
    <w:p w14:paraId="178F952F" w14:textId="77777777" w:rsidR="00231E3F" w:rsidRDefault="00231E3F">
      <w:pPr>
        <w:pStyle w:val="Akapitzlist"/>
        <w:spacing w:after="0"/>
        <w:ind w:left="0"/>
        <w:rPr>
          <w:rFonts w:ascii="Arial" w:hAnsi="Arial" w:cs="Arial"/>
          <w:b/>
          <w:sz w:val="20"/>
          <w:szCs w:val="20"/>
        </w:rPr>
      </w:pPr>
    </w:p>
    <w:p w14:paraId="7A5AE35E" w14:textId="77777777" w:rsidR="00231E3F" w:rsidRDefault="00A274DB">
      <w:pPr>
        <w:pStyle w:val="Akapitzlist"/>
        <w:spacing w:after="0"/>
        <w:ind w:left="0"/>
        <w:jc w:val="center"/>
        <w:rPr>
          <w:rFonts w:ascii="Arial" w:hAnsi="Arial" w:cs="Arial"/>
          <w:b/>
          <w:sz w:val="20"/>
          <w:szCs w:val="20"/>
        </w:rPr>
      </w:pPr>
      <w:r>
        <w:rPr>
          <w:rFonts w:ascii="Arial" w:hAnsi="Arial" w:cs="Arial"/>
          <w:b/>
          <w:sz w:val="20"/>
          <w:szCs w:val="20"/>
        </w:rPr>
        <w:t>Szczegółowy opis techniczny przedmiotu zamówienia – FORMUALARZ OFEROWANEGO SPRZĘTU</w:t>
      </w:r>
    </w:p>
    <w:p w14:paraId="01734415" w14:textId="6D5EEF05" w:rsidR="00231E3F" w:rsidRDefault="00A274DB">
      <w:pPr>
        <w:pStyle w:val="Akapitzlist"/>
        <w:spacing w:after="0"/>
        <w:ind w:left="0"/>
        <w:rPr>
          <w:rFonts w:ascii="Arial" w:hAnsi="Arial" w:cs="Arial"/>
          <w:b/>
          <w:sz w:val="20"/>
          <w:szCs w:val="20"/>
        </w:rPr>
      </w:pPr>
      <w:r>
        <w:rPr>
          <w:rFonts w:ascii="Arial" w:hAnsi="Arial" w:cs="Arial"/>
          <w:b/>
          <w:sz w:val="20"/>
          <w:szCs w:val="20"/>
        </w:rPr>
        <w:t>* wszystkie podane poniżej wymiary jak i gramatury materiałów dydaktycznych są wartościami określonymi przez Zamawiającego jako wartości minimalne.</w:t>
      </w:r>
    </w:p>
    <w:p w14:paraId="44E7DD86" w14:textId="77777777" w:rsidR="00231E3F" w:rsidRDefault="00231E3F">
      <w:pPr>
        <w:pStyle w:val="Akapitzlist"/>
        <w:spacing w:after="0"/>
        <w:ind w:left="0"/>
        <w:rPr>
          <w:rFonts w:ascii="Arial" w:hAnsi="Arial" w:cs="Arial"/>
          <w:b/>
          <w:sz w:val="20"/>
          <w:szCs w:val="20"/>
        </w:rPr>
      </w:pPr>
      <w:bookmarkStart w:id="0" w:name="_Hlk51236137"/>
      <w:bookmarkEnd w:id="0"/>
    </w:p>
    <w:tbl>
      <w:tblPr>
        <w:tblW w:w="14283" w:type="dxa"/>
        <w:tblInd w:w="-289" w:type="dxa"/>
        <w:tblCellMar>
          <w:left w:w="70" w:type="dxa"/>
          <w:right w:w="70" w:type="dxa"/>
        </w:tblCellMar>
        <w:tblLook w:val="04A0" w:firstRow="1" w:lastRow="0" w:firstColumn="1" w:lastColumn="0" w:noHBand="0" w:noVBand="1"/>
      </w:tblPr>
      <w:tblGrid>
        <w:gridCol w:w="511"/>
        <w:gridCol w:w="1942"/>
        <w:gridCol w:w="326"/>
        <w:gridCol w:w="1286"/>
        <w:gridCol w:w="5649"/>
        <w:gridCol w:w="55"/>
        <w:gridCol w:w="1580"/>
        <w:gridCol w:w="2788"/>
        <w:gridCol w:w="146"/>
      </w:tblGrid>
      <w:tr w:rsidR="00A274DB" w14:paraId="119964C9" w14:textId="77777777" w:rsidTr="00A274DB">
        <w:trPr>
          <w:trHeight w:val="70"/>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A7F71E6" w14:textId="0D8D1522"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Lp.</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46414957" w14:textId="787072F8"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Nazwa</w:t>
            </w:r>
          </w:p>
        </w:tc>
        <w:tc>
          <w:tcPr>
            <w:tcW w:w="1612" w:type="dxa"/>
            <w:gridSpan w:val="2"/>
            <w:tcBorders>
              <w:top w:val="single" w:sz="4" w:space="0" w:color="000000"/>
              <w:left w:val="single" w:sz="4" w:space="0" w:color="000000"/>
              <w:bottom w:val="single" w:sz="4" w:space="0" w:color="000000"/>
              <w:right w:val="single" w:sz="4" w:space="0" w:color="000000"/>
            </w:tcBorders>
            <w:shd w:val="clear" w:color="auto" w:fill="auto"/>
          </w:tcPr>
          <w:p w14:paraId="51A75EB4" w14:textId="0CF78816"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CE8FFE7" w14:textId="0F2C6E5D"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Wymagane parametry minimalne</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F2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9B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E9913CD" w14:textId="77777777" w:rsidR="00A274DB" w:rsidRDefault="00A274DB" w:rsidP="00A274DB">
            <w:pPr>
              <w:widowControl w:val="0"/>
            </w:pPr>
          </w:p>
        </w:tc>
      </w:tr>
      <w:tr w:rsidR="00A274DB" w14:paraId="4D0899FA" w14:textId="77777777" w:rsidTr="00A274DB">
        <w:trPr>
          <w:trHeight w:val="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2A2670" w14:textId="2017BE9B"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11587B" w14:textId="04613415"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E7C063A" w14:textId="6E606DCD"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07CAF9" w14:textId="3DF4AB6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026C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Parametry oferowanego wyposażenia</w:t>
            </w:r>
          </w:p>
          <w:p w14:paraId="04FEC8A3" w14:textId="77777777" w:rsidR="00A274DB" w:rsidRDefault="00A274DB" w:rsidP="00A274DB">
            <w:pPr>
              <w:widowControl w:val="0"/>
              <w:rPr>
                <w:lang w:eastAsia="pl-PL"/>
              </w:rPr>
            </w:pPr>
            <w:r>
              <w:rPr>
                <w:lang w:eastAsia="pl-PL"/>
              </w:rPr>
              <w:t>*zaznaczyć właściwą odpowiedź</w:t>
            </w:r>
          </w:p>
          <w:p w14:paraId="3D63C77E" w14:textId="77777777" w:rsidR="00A274DB" w:rsidRDefault="00A274DB" w:rsidP="00A274DB">
            <w:pPr>
              <w:widowControl w:val="0"/>
              <w:rPr>
                <w:lang w:eastAsia="pl-PL"/>
              </w:rPr>
            </w:pPr>
            <w:r>
              <w:rPr>
                <w:lang w:eastAsia="pl-PL"/>
              </w:rPr>
              <w:t>** w puste miejsca wpisać parametry oferowanego wyposażenia</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02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Nazwa producenta oferowanego wyposażenia</w:t>
            </w:r>
          </w:p>
          <w:p w14:paraId="01002E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p w14:paraId="7F086B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11CE84E" w14:textId="77777777" w:rsidR="00A274DB" w:rsidRDefault="00A274DB" w:rsidP="00A274DB">
            <w:pPr>
              <w:widowControl w:val="0"/>
            </w:pPr>
          </w:p>
        </w:tc>
      </w:tr>
      <w:tr w:rsidR="00A274DB" w14:paraId="545B139A" w14:textId="77777777" w:rsidTr="00A274DB">
        <w:trPr>
          <w:trHeight w:val="10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07FB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3359C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C852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16530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C5F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2C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Model oferowanego wyposażenia oraz/lub numer katalogowy</w:t>
            </w:r>
          </w:p>
          <w:p w14:paraId="7EC968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(jeśli istnieje)</w:t>
            </w:r>
          </w:p>
        </w:tc>
        <w:tc>
          <w:tcPr>
            <w:tcW w:w="146" w:type="dxa"/>
            <w:shd w:val="clear" w:color="auto" w:fill="auto"/>
          </w:tcPr>
          <w:p w14:paraId="0FBCAD8F" w14:textId="77777777" w:rsidR="00A274DB" w:rsidRDefault="00A274DB" w:rsidP="00A274DB">
            <w:pPr>
              <w:widowControl w:val="0"/>
            </w:pPr>
          </w:p>
        </w:tc>
      </w:tr>
      <w:tr w:rsidR="00A274DB" w14:paraId="7B60D70B" w14:textId="77777777" w:rsidTr="00A274DB">
        <w:trPr>
          <w:trHeight w:val="1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0BCD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0E3A0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998B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9748AC"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BA8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40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8C15183" w14:textId="77777777" w:rsidR="00A274DB" w:rsidRDefault="00A274DB" w:rsidP="00A274DB">
            <w:pPr>
              <w:widowControl w:val="0"/>
            </w:pPr>
          </w:p>
        </w:tc>
      </w:tr>
      <w:tr w:rsidR="00A274DB" w14:paraId="52738B6B" w14:textId="77777777" w:rsidTr="00A274DB">
        <w:trPr>
          <w:trHeight w:val="231"/>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25FAC4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3626" w:type="dxa"/>
            <w:gridSpan w:val="7"/>
            <w:tcBorders>
              <w:top w:val="single" w:sz="4" w:space="0" w:color="000000"/>
              <w:left w:val="single" w:sz="4" w:space="0" w:color="000000"/>
              <w:bottom w:val="single" w:sz="4" w:space="0" w:color="000000"/>
              <w:right w:val="single" w:sz="4" w:space="0" w:color="000000"/>
            </w:tcBorders>
            <w:shd w:val="clear" w:color="auto" w:fill="auto"/>
          </w:tcPr>
          <w:p w14:paraId="3D6C0D0D" w14:textId="5ACB2418" w:rsidR="00A274DB" w:rsidRPr="00A274DB" w:rsidRDefault="00A274DB" w:rsidP="00A274DB">
            <w:pPr>
              <w:widowControl w:val="0"/>
              <w:spacing w:after="0" w:line="240" w:lineRule="auto"/>
              <w:rPr>
                <w:rFonts w:ascii="Arial" w:eastAsia="Times New Roman" w:hAnsi="Arial" w:cs="Arial"/>
                <w:b/>
                <w:bCs/>
                <w:color w:val="000000"/>
                <w:sz w:val="20"/>
                <w:szCs w:val="20"/>
                <w:lang w:eastAsia="pl-PL"/>
              </w:rPr>
            </w:pPr>
            <w:r w:rsidRPr="00A274DB">
              <w:rPr>
                <w:rFonts w:ascii="Arial" w:eastAsia="Times New Roman" w:hAnsi="Arial" w:cs="Arial"/>
                <w:b/>
                <w:bCs/>
                <w:color w:val="000000"/>
                <w:sz w:val="20"/>
                <w:szCs w:val="20"/>
                <w:lang w:eastAsia="pl-PL"/>
              </w:rPr>
              <w:t>MAPY</w:t>
            </w:r>
          </w:p>
        </w:tc>
        <w:tc>
          <w:tcPr>
            <w:tcW w:w="146" w:type="dxa"/>
            <w:shd w:val="clear" w:color="auto" w:fill="auto"/>
          </w:tcPr>
          <w:p w14:paraId="753D79B8" w14:textId="77777777" w:rsidR="00A274DB" w:rsidRDefault="00A274DB" w:rsidP="00A274DB">
            <w:pPr>
              <w:widowControl w:val="0"/>
            </w:pPr>
          </w:p>
        </w:tc>
      </w:tr>
      <w:tr w:rsidR="00A274DB" w14:paraId="5A992DF0" w14:textId="77777777" w:rsidTr="00A274DB">
        <w:trPr>
          <w:trHeight w:val="23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26B3A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C64A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Europa – mapa fizyczna</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22EC6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77FF8AD"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Skala:1:7 000 000, </w:t>
            </w:r>
          </w:p>
          <w:p w14:paraId="1373E8F4"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0BCA5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3500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C5100D1" w14:textId="77777777" w:rsidR="00A274DB" w:rsidRDefault="00A274DB" w:rsidP="00A274DB">
            <w:pPr>
              <w:widowControl w:val="0"/>
            </w:pPr>
          </w:p>
        </w:tc>
      </w:tr>
      <w:tr w:rsidR="00A274DB" w14:paraId="5AFC7291" w14:textId="77777777" w:rsidTr="00A274DB">
        <w:trPr>
          <w:trHeight w:val="23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842C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69D9C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8D4C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2B54B6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Rok wydania </w:t>
            </w:r>
            <w:r>
              <w:rPr>
                <w:rFonts w:ascii="Arial" w:eastAsia="Times New Roman" w:hAnsi="Arial" w:cs="Arial"/>
                <w:color w:val="FF0000"/>
                <w:sz w:val="20"/>
                <w:szCs w:val="20"/>
                <w:lang w:eastAsia="pl-PL"/>
              </w:rPr>
              <w:t>nie wcześniej</w:t>
            </w:r>
            <w:r>
              <w:rPr>
                <w:rFonts w:ascii="Arial" w:eastAsia="Times New Roman" w:hAnsi="Arial" w:cs="Arial"/>
                <w:color w:val="000000"/>
                <w:sz w:val="20"/>
                <w:szCs w:val="20"/>
                <w:lang w:eastAsia="pl-PL"/>
              </w:rPr>
              <w:t>: 2018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01AFD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552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3C8D767" w14:textId="77777777" w:rsidR="00A274DB" w:rsidRDefault="00A274DB" w:rsidP="00A274DB">
            <w:pPr>
              <w:widowControl w:val="0"/>
            </w:pPr>
          </w:p>
        </w:tc>
      </w:tr>
      <w:tr w:rsidR="00A274DB" w14:paraId="2B8C1CE4" w14:textId="77777777" w:rsidTr="00A274DB">
        <w:trPr>
          <w:trHeight w:val="23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C410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9CAFF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C497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FF96622"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Wodoodporna,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DD009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D19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8D9833A" w14:textId="77777777" w:rsidR="00A274DB" w:rsidRDefault="00A274DB" w:rsidP="00A274DB">
            <w:pPr>
              <w:widowControl w:val="0"/>
            </w:pPr>
          </w:p>
        </w:tc>
      </w:tr>
      <w:tr w:rsidR="00A274DB" w14:paraId="351A62E0" w14:textId="77777777" w:rsidTr="00A274DB">
        <w:trPr>
          <w:trHeight w:val="23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3D21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94D7B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79EF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CE85F45"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laminowana dwustronnie,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99BD2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4C7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E97EAE0" w14:textId="77777777" w:rsidR="00A274DB" w:rsidRDefault="00A274DB" w:rsidP="00A274DB">
            <w:pPr>
              <w:widowControl w:val="0"/>
            </w:pPr>
          </w:p>
        </w:tc>
      </w:tr>
      <w:tr w:rsidR="00A274DB" w14:paraId="1EDAFBEB" w14:textId="77777777" w:rsidTr="00A274DB">
        <w:trPr>
          <w:trHeight w:val="23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4FFA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749D3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3619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48480AD"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arkusza: 100x70 cm  ± 10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A4963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7CD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0DBE487" w14:textId="77777777" w:rsidR="00A274DB" w:rsidRDefault="00A274DB" w:rsidP="00A274DB">
            <w:pPr>
              <w:widowControl w:val="0"/>
            </w:pPr>
          </w:p>
        </w:tc>
      </w:tr>
      <w:tr w:rsidR="00A274DB" w14:paraId="0AF3EB36" w14:textId="77777777" w:rsidTr="00A274DB">
        <w:trPr>
          <w:trHeight w:val="24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FF16E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F50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Obwodowa mapa nieba</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661EB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5950CEE"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Mapa ukazuje wygląd nieba o dowolnej godzinie każdego dnia w roku.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21DE8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6C0D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C50986B" w14:textId="77777777" w:rsidR="00A274DB" w:rsidRDefault="00A274DB" w:rsidP="00A274DB">
            <w:pPr>
              <w:widowControl w:val="0"/>
            </w:pPr>
          </w:p>
        </w:tc>
      </w:tr>
      <w:tr w:rsidR="00A274DB" w14:paraId="454E0510" w14:textId="77777777" w:rsidTr="00A274DB">
        <w:trPr>
          <w:trHeight w:val="4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931BC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89DA5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D350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FC7F758"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Zawiera gwiazdy widoczne gołym okiem oraz ponad 150 najjaśniejszych obiektów mgławicowych.</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568A4D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7A2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0624717" w14:textId="77777777" w:rsidR="00A274DB" w:rsidRDefault="00A274DB" w:rsidP="00A274DB">
            <w:pPr>
              <w:widowControl w:val="0"/>
            </w:pPr>
          </w:p>
        </w:tc>
      </w:tr>
      <w:tr w:rsidR="00A274DB" w14:paraId="0B8BFE89" w14:textId="77777777" w:rsidTr="00A274DB">
        <w:trPr>
          <w:trHeight w:val="1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250A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10293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E4EE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B9EC56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Kalendarz na obwodzie umożliwia zsynchronizowanie daty z godziną obserwacji,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506A6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51A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F47AB85" w14:textId="77777777" w:rsidR="00A274DB" w:rsidRDefault="00A274DB" w:rsidP="00A274DB">
            <w:pPr>
              <w:widowControl w:val="0"/>
            </w:pPr>
          </w:p>
        </w:tc>
      </w:tr>
      <w:tr w:rsidR="00A274DB" w14:paraId="2230F581" w14:textId="77777777" w:rsidTr="00A274DB">
        <w:trPr>
          <w:trHeight w:val="1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B092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54FEA1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79BE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493997C"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Format: </w:t>
            </w:r>
            <w:r>
              <w:rPr>
                <w:rFonts w:ascii="Arial" w:eastAsia="Times New Roman" w:hAnsi="Arial" w:cs="Arial"/>
                <w:color w:val="000000"/>
                <w:sz w:val="20"/>
                <w:szCs w:val="20"/>
                <w:lang w:eastAsia="pl-PL"/>
              </w:rPr>
              <w:br/>
              <w:t xml:space="preserve">okrągła,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D73DFD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F4B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FDA3BB1" w14:textId="77777777" w:rsidR="00A274DB" w:rsidRDefault="00A274DB" w:rsidP="00A274DB">
            <w:pPr>
              <w:widowControl w:val="0"/>
            </w:pPr>
          </w:p>
        </w:tc>
      </w:tr>
      <w:tr w:rsidR="00A274DB" w14:paraId="01E2AF7B"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47279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3C76C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8839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8FFF43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φ = 295 mm ± 5mm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E48D0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F14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84BE025" w14:textId="77777777" w:rsidR="00A274DB" w:rsidRDefault="00A274DB" w:rsidP="00A274DB">
            <w:pPr>
              <w:widowControl w:val="0"/>
            </w:pPr>
          </w:p>
        </w:tc>
      </w:tr>
      <w:tr w:rsidR="00A274DB" w14:paraId="3235B63E"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72B2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B353C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5442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F77DE5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w:t>
            </w:r>
            <w:r>
              <w:rPr>
                <w:rFonts w:ascii="Arial" w:eastAsia="Times New Roman" w:hAnsi="Arial" w:cs="Arial"/>
                <w:color w:val="000000"/>
                <w:sz w:val="20"/>
                <w:szCs w:val="20"/>
                <w:lang w:eastAsia="pl-PL"/>
              </w:rPr>
              <w:br/>
              <w:t xml:space="preserve">foliowana,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499B1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B47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269718B" w14:textId="77777777" w:rsidR="00A274DB" w:rsidRDefault="00A274DB" w:rsidP="00A274DB">
            <w:pPr>
              <w:widowControl w:val="0"/>
            </w:pPr>
          </w:p>
        </w:tc>
      </w:tr>
      <w:tr w:rsidR="00A274DB" w14:paraId="6A1F1B41"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9D2C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5C900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31C6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F98A4D2"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wodoodporna.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DF7C5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329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DFE26B1" w14:textId="77777777" w:rsidR="00A274DB" w:rsidRDefault="00A274DB" w:rsidP="00A274DB">
            <w:pPr>
              <w:widowControl w:val="0"/>
            </w:pPr>
          </w:p>
        </w:tc>
      </w:tr>
      <w:tr w:rsidR="00A274DB" w14:paraId="4233C7CB" w14:textId="77777777" w:rsidTr="00A274DB">
        <w:trPr>
          <w:trHeight w:val="4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658D5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40EC1E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624F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F857519"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odwrocie mapy znajduje się tabelka instrukcja korzystania z mapy, wykaz wszystkich gwiazdozbiorów widocznych nad Polską</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DEA3FE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2A2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053997B" w14:textId="77777777" w:rsidR="00A274DB" w:rsidRDefault="00A274DB" w:rsidP="00A274DB">
            <w:pPr>
              <w:widowControl w:val="0"/>
            </w:pPr>
          </w:p>
        </w:tc>
      </w:tr>
      <w:tr w:rsidR="00A274DB" w14:paraId="289764F7" w14:textId="77777777" w:rsidTr="00A274DB">
        <w:trPr>
          <w:trHeight w:val="2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8494D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F74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Globus indukcyjny</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4064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C591A1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Globus indukcyjny (czarna powierzchnia) </w:t>
            </w:r>
          </w:p>
          <w:p w14:paraId="514AA73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7FCDD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CBCFB2" w14:textId="77777777" w:rsidR="00A274DB" w:rsidRDefault="00A274DB" w:rsidP="00A274DB">
            <w:pPr>
              <w:widowControl w:val="0"/>
              <w:rPr>
                <w:rFonts w:ascii="Arial" w:hAnsi="Arial" w:cs="Arial"/>
                <w:sz w:val="20"/>
                <w:szCs w:val="20"/>
              </w:rPr>
            </w:pPr>
            <w:r>
              <w:rPr>
                <w:rFonts w:ascii="Arial" w:hAnsi="Arial" w:cs="Arial"/>
                <w:sz w:val="20"/>
                <w:szCs w:val="20"/>
              </w:rPr>
              <w:t> </w:t>
            </w:r>
          </w:p>
          <w:p w14:paraId="77EBD4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D3D6D50" w14:textId="77777777" w:rsidR="00A274DB" w:rsidRDefault="00A274DB" w:rsidP="00A274DB">
            <w:pPr>
              <w:widowControl w:val="0"/>
            </w:pPr>
          </w:p>
        </w:tc>
      </w:tr>
      <w:tr w:rsidR="00A274DB" w14:paraId="3A797684"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0915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E8990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6E25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2A1C76B"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średnica 25 cm. ± 5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36C09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B60F42" w14:textId="77777777" w:rsidR="00A274DB" w:rsidRDefault="00A274DB" w:rsidP="00A274DB">
            <w:pPr>
              <w:widowControl w:val="0"/>
              <w:rPr>
                <w:rFonts w:ascii="Arial" w:hAnsi="Arial" w:cs="Arial"/>
                <w:sz w:val="20"/>
                <w:szCs w:val="20"/>
              </w:rPr>
            </w:pPr>
          </w:p>
        </w:tc>
        <w:tc>
          <w:tcPr>
            <w:tcW w:w="146" w:type="dxa"/>
            <w:shd w:val="clear" w:color="auto" w:fill="auto"/>
          </w:tcPr>
          <w:p w14:paraId="0D741C97" w14:textId="77777777" w:rsidR="00A274DB" w:rsidRDefault="00A274DB" w:rsidP="00A274DB">
            <w:pPr>
              <w:widowControl w:val="0"/>
            </w:pPr>
          </w:p>
        </w:tc>
      </w:tr>
      <w:tr w:rsidR="00A274DB" w14:paraId="33ACC203"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C47F7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D5BE0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D11A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8FA11D5"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 powierzchni można pisać kredą tablicową.</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C8AD2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C99612" w14:textId="77777777" w:rsidR="00A274DB" w:rsidRDefault="00A274DB" w:rsidP="00A274DB">
            <w:pPr>
              <w:widowControl w:val="0"/>
              <w:rPr>
                <w:rFonts w:ascii="Arial" w:hAnsi="Arial" w:cs="Arial"/>
                <w:sz w:val="20"/>
                <w:szCs w:val="20"/>
              </w:rPr>
            </w:pPr>
          </w:p>
        </w:tc>
        <w:tc>
          <w:tcPr>
            <w:tcW w:w="146" w:type="dxa"/>
            <w:shd w:val="clear" w:color="auto" w:fill="auto"/>
          </w:tcPr>
          <w:p w14:paraId="748F2C8B" w14:textId="77777777" w:rsidR="00A274DB" w:rsidRDefault="00A274DB" w:rsidP="00A274DB">
            <w:pPr>
              <w:widowControl w:val="0"/>
            </w:pPr>
          </w:p>
        </w:tc>
      </w:tr>
      <w:tr w:rsidR="00A274DB" w14:paraId="1E3752A1" w14:textId="77777777" w:rsidTr="00A274DB">
        <w:trPr>
          <w:trHeight w:val="13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9BCE2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3F5D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Krajobraz świata – mapa</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AFB29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06A21B8" w14:textId="77777777" w:rsidR="00A274DB" w:rsidRDefault="00A274DB" w:rsidP="00A274DB">
            <w:pPr>
              <w:widowControl w:val="0"/>
              <w:spacing w:after="0" w:line="240" w:lineRule="auto"/>
              <w:jc w:val="both"/>
              <w:rPr>
                <w:rFonts w:ascii="Arial" w:hAnsi="Arial" w:cs="Arial"/>
                <w:color w:val="111111"/>
                <w:sz w:val="20"/>
                <w:szCs w:val="20"/>
                <w:highlight w:val="white"/>
              </w:rPr>
            </w:pPr>
            <w:r>
              <w:rPr>
                <w:rFonts w:ascii="Arial" w:hAnsi="Arial" w:cs="Arial"/>
                <w:color w:val="111111"/>
                <w:sz w:val="20"/>
                <w:szCs w:val="20"/>
                <w:shd w:val="clear" w:color="auto" w:fill="FFFFFF"/>
              </w:rPr>
              <w:t xml:space="preserve">Mapa dwustronna: </w:t>
            </w:r>
          </w:p>
          <w:p w14:paraId="029C3C6E"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EC6FE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18EF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EB4EEBC" w14:textId="77777777" w:rsidR="00A274DB" w:rsidRDefault="00A274DB" w:rsidP="00A274DB">
            <w:pPr>
              <w:widowControl w:val="0"/>
            </w:pPr>
          </w:p>
        </w:tc>
      </w:tr>
      <w:tr w:rsidR="00A274DB" w14:paraId="6BCF1270"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69A4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EC6B3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F16F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460A9DA" w14:textId="77777777" w:rsidR="00A274DB" w:rsidRDefault="00A274DB" w:rsidP="00A274DB">
            <w:pPr>
              <w:widowControl w:val="0"/>
              <w:spacing w:after="0" w:line="240" w:lineRule="auto"/>
              <w:jc w:val="both"/>
              <w:rPr>
                <w:rFonts w:ascii="Arial" w:hAnsi="Arial" w:cs="Arial"/>
                <w:color w:val="111111"/>
                <w:sz w:val="20"/>
                <w:szCs w:val="20"/>
                <w:highlight w:val="white"/>
              </w:rPr>
            </w:pPr>
            <w:r>
              <w:rPr>
                <w:rFonts w:ascii="Arial" w:hAnsi="Arial" w:cs="Arial"/>
                <w:color w:val="111111"/>
                <w:sz w:val="20"/>
                <w:szCs w:val="20"/>
                <w:shd w:val="clear" w:color="auto" w:fill="FFFFFF"/>
              </w:rPr>
              <w:t xml:space="preserve">jedna strona to mapa świata z zaznaczonymi i nazwanymi krajobrazami występującymi na świecie.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B60CB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61C2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05FF1E1" w14:textId="77777777" w:rsidR="00A274DB" w:rsidRDefault="00A274DB" w:rsidP="00A274DB">
            <w:pPr>
              <w:widowControl w:val="0"/>
            </w:pPr>
          </w:p>
        </w:tc>
      </w:tr>
      <w:tr w:rsidR="00A274DB" w14:paraId="12A6BA8A"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2033A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50E3D0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CDB3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4719EC0" w14:textId="77777777" w:rsidR="00A274DB" w:rsidRDefault="00A274DB" w:rsidP="00A274DB">
            <w:pPr>
              <w:widowControl w:val="0"/>
              <w:spacing w:after="0" w:line="240" w:lineRule="auto"/>
              <w:jc w:val="both"/>
              <w:rPr>
                <w:rFonts w:ascii="Arial" w:hAnsi="Arial" w:cs="Arial"/>
                <w:color w:val="111111"/>
                <w:sz w:val="20"/>
                <w:szCs w:val="20"/>
                <w:highlight w:val="white"/>
              </w:rPr>
            </w:pPr>
            <w:r>
              <w:rPr>
                <w:rFonts w:ascii="Arial" w:hAnsi="Arial" w:cs="Arial"/>
                <w:color w:val="111111"/>
                <w:sz w:val="20"/>
                <w:szCs w:val="20"/>
                <w:shd w:val="clear" w:color="auto" w:fill="FFFFFF"/>
              </w:rPr>
              <w:t xml:space="preserve">Na drugiej stronie mapa świata z zaznaczonymi strefami klimatycznymi występującymi na świecie,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5E415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18A8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EF61C42" w14:textId="77777777" w:rsidR="00A274DB" w:rsidRDefault="00A274DB" w:rsidP="00A274DB">
            <w:pPr>
              <w:widowControl w:val="0"/>
            </w:pPr>
          </w:p>
        </w:tc>
      </w:tr>
      <w:tr w:rsidR="00A274DB" w14:paraId="13E7E603"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4EFA3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DE16D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4464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6D96F90" w14:textId="77777777" w:rsidR="00A274DB" w:rsidRDefault="00A274DB" w:rsidP="00A274DB">
            <w:pPr>
              <w:widowControl w:val="0"/>
              <w:spacing w:after="0" w:line="240" w:lineRule="auto"/>
              <w:jc w:val="both"/>
              <w:rPr>
                <w:rFonts w:ascii="Arial" w:hAnsi="Arial" w:cs="Arial"/>
                <w:color w:val="111111"/>
                <w:sz w:val="20"/>
                <w:szCs w:val="20"/>
                <w:highlight w:val="white"/>
              </w:rPr>
            </w:pPr>
            <w:r>
              <w:rPr>
                <w:rFonts w:ascii="Arial" w:hAnsi="Arial" w:cs="Arial"/>
                <w:color w:val="111111"/>
                <w:sz w:val="20"/>
                <w:szCs w:val="20"/>
                <w:shd w:val="clear" w:color="auto" w:fill="FFFFFF"/>
              </w:rPr>
              <w:t xml:space="preserve"> wym. 160 cm x 120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E99DD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D255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3385A2B" w14:textId="77777777" w:rsidR="00A274DB" w:rsidRDefault="00A274DB" w:rsidP="00A274DB">
            <w:pPr>
              <w:widowControl w:val="0"/>
            </w:pPr>
          </w:p>
        </w:tc>
      </w:tr>
      <w:tr w:rsidR="00A274DB" w14:paraId="4F3DC4EA"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6FB2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520D34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AD4F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6CD638A" w14:textId="77777777" w:rsidR="00A274DB" w:rsidRDefault="00A274DB" w:rsidP="00A274DB">
            <w:pPr>
              <w:widowControl w:val="0"/>
              <w:spacing w:after="0" w:line="240" w:lineRule="auto"/>
              <w:jc w:val="both"/>
              <w:rPr>
                <w:rFonts w:ascii="Arial" w:hAnsi="Arial" w:cs="Arial"/>
                <w:color w:val="111111"/>
                <w:sz w:val="20"/>
                <w:szCs w:val="20"/>
                <w:highlight w:val="white"/>
              </w:rPr>
            </w:pPr>
            <w:r>
              <w:rPr>
                <w:rFonts w:ascii="Arial" w:hAnsi="Arial" w:cs="Arial"/>
                <w:color w:val="111111"/>
                <w:sz w:val="20"/>
                <w:szCs w:val="20"/>
                <w:shd w:val="clear" w:color="auto" w:fill="FFFFFF"/>
              </w:rPr>
              <w:t>skala 1:24 000 000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07075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59B8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E04F527" w14:textId="77777777" w:rsidR="00A274DB" w:rsidRDefault="00A274DB" w:rsidP="00A274DB">
            <w:pPr>
              <w:widowControl w:val="0"/>
            </w:pPr>
          </w:p>
        </w:tc>
      </w:tr>
      <w:tr w:rsidR="00A274DB" w14:paraId="1457EE14" w14:textId="77777777" w:rsidTr="00A274DB">
        <w:trPr>
          <w:trHeight w:val="30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B826A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AF2F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Multimedialny Geograficzny Atlas świata </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ACFE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B064B3B" w14:textId="6E04798A"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Płyta CD</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B810E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0C4B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FB4561A" w14:textId="77777777" w:rsidR="00A274DB" w:rsidRDefault="00A274DB" w:rsidP="00A274DB">
            <w:pPr>
              <w:widowControl w:val="0"/>
            </w:pPr>
          </w:p>
        </w:tc>
      </w:tr>
      <w:tr w:rsidR="00A274DB" w14:paraId="0ACD6E61" w14:textId="77777777" w:rsidTr="00A274DB">
        <w:trPr>
          <w:trHeight w:val="4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5525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398A58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6D9C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727AE65" w14:textId="77777777" w:rsidR="00A274DB" w:rsidRDefault="00A274DB" w:rsidP="00A274DB">
            <w:pPr>
              <w:widowControl w:val="0"/>
              <w:spacing w:after="0" w:line="240" w:lineRule="auto"/>
              <w:jc w:val="both"/>
              <w:rPr>
                <w:rFonts w:ascii="Arial" w:hAnsi="Arial" w:cs="Arial"/>
                <w:color w:val="000000"/>
                <w:sz w:val="20"/>
                <w:szCs w:val="20"/>
              </w:rPr>
            </w:pPr>
            <w:r>
              <w:rPr>
                <w:rStyle w:val="Pogrubienie"/>
                <w:rFonts w:ascii="Arial" w:hAnsi="Arial" w:cs="Arial"/>
                <w:b w:val="0"/>
                <w:bCs w:val="0"/>
                <w:color w:val="000000"/>
                <w:sz w:val="20"/>
                <w:szCs w:val="20"/>
              </w:rPr>
              <w:t>Licencja bezterminowa, upoważnia do kopiowania przekazywania atlasu uczniom wszystkich roczników w obrębie danej jednostki edukacyjnej.</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859FF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AEB5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C635C00" w14:textId="77777777" w:rsidR="00A274DB" w:rsidRDefault="00A274DB" w:rsidP="00A274DB">
            <w:pPr>
              <w:widowControl w:val="0"/>
            </w:pPr>
          </w:p>
        </w:tc>
      </w:tr>
      <w:tr w:rsidR="00A274DB" w14:paraId="5DCD33DA" w14:textId="77777777" w:rsidTr="00A274DB">
        <w:trPr>
          <w:trHeight w:val="2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1034D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36C6E4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3A0E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94AF6D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Spis map </w:t>
            </w:r>
            <w:r>
              <w:rPr>
                <w:rFonts w:ascii="Arial" w:eastAsia="Times New Roman" w:hAnsi="Arial" w:cs="Arial"/>
                <w:color w:val="FF0000"/>
                <w:sz w:val="20"/>
                <w:szCs w:val="20"/>
                <w:lang w:eastAsia="pl-PL"/>
              </w:rPr>
              <w:t>(co najmniej):</w:t>
            </w:r>
          </w:p>
          <w:p w14:paraId="2BECE56F"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Geopolityka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A2A9D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F4B0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921B944" w14:textId="77777777" w:rsidR="00A274DB" w:rsidRDefault="00A274DB" w:rsidP="00A274DB">
            <w:pPr>
              <w:widowControl w:val="0"/>
            </w:pPr>
          </w:p>
        </w:tc>
      </w:tr>
      <w:tr w:rsidR="00A274DB" w14:paraId="0A00CE2A"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4B1D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0B189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E431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E52DE9D"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Podział polityczny</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C3317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1114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D5AA88C" w14:textId="77777777" w:rsidR="00A274DB" w:rsidRDefault="00A274DB" w:rsidP="00A274DB">
            <w:pPr>
              <w:widowControl w:val="0"/>
            </w:pPr>
          </w:p>
        </w:tc>
      </w:tr>
      <w:tr w:rsidR="00A274DB" w14:paraId="1870DF3B"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F1E9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AA2BD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519B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5D14C4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Rejony konfliktów</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96706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7F76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4E4612E" w14:textId="77777777" w:rsidR="00A274DB" w:rsidRDefault="00A274DB" w:rsidP="00A274DB">
            <w:pPr>
              <w:widowControl w:val="0"/>
            </w:pPr>
          </w:p>
        </w:tc>
      </w:tr>
      <w:tr w:rsidR="00A274DB" w14:paraId="2F31A086"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3092C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B7BCC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70E0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0696655"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Mapa konturowa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68797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DB6E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F2FFE0A" w14:textId="77777777" w:rsidR="00A274DB" w:rsidRDefault="00A274DB" w:rsidP="00A274DB">
            <w:pPr>
              <w:widowControl w:val="0"/>
            </w:pPr>
          </w:p>
        </w:tc>
      </w:tr>
      <w:tr w:rsidR="00A274DB" w14:paraId="67F3B8B0"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E7F4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6A7E2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A343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F6CF6A5"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Geografia fizyczna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23F1CB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3D6D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1940E41" w14:textId="77777777" w:rsidR="00A274DB" w:rsidRDefault="00A274DB" w:rsidP="00A274DB">
            <w:pPr>
              <w:widowControl w:val="0"/>
            </w:pPr>
          </w:p>
        </w:tc>
      </w:tr>
      <w:tr w:rsidR="00A274DB" w14:paraId="08676035" w14:textId="77777777" w:rsidTr="00A274DB">
        <w:trPr>
          <w:trHeight w:val="2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0139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6046C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C53D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C7C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Ukształtowanie powierzchni</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217ED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F9CF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CA38663" w14:textId="77777777" w:rsidR="00A274DB" w:rsidRDefault="00A274DB" w:rsidP="00A274DB">
            <w:pPr>
              <w:widowControl w:val="0"/>
            </w:pPr>
          </w:p>
        </w:tc>
      </w:tr>
      <w:tr w:rsidR="00A274DB" w14:paraId="4ABB3AB4"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E275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ABD86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CF07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850BD3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Krainy geograficzne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C76AD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F914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193B608" w14:textId="77777777" w:rsidR="00A274DB" w:rsidRDefault="00A274DB" w:rsidP="00A274DB">
            <w:pPr>
              <w:widowControl w:val="0"/>
            </w:pPr>
          </w:p>
        </w:tc>
      </w:tr>
      <w:tr w:rsidR="00A274DB" w14:paraId="1C84017C"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C7F78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16F3A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2604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4883F3B"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Geologia i tektonika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9EE76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5445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80680B2" w14:textId="77777777" w:rsidR="00A274DB" w:rsidRDefault="00A274DB" w:rsidP="00A274DB">
            <w:pPr>
              <w:widowControl w:val="0"/>
            </w:pPr>
          </w:p>
        </w:tc>
      </w:tr>
      <w:tr w:rsidR="00A274DB" w14:paraId="3261D8DC"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F39BD3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351C2E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3026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343274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Tektonika płyt litosfery</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24733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9730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32F2316" w14:textId="77777777" w:rsidR="00A274DB" w:rsidRDefault="00A274DB" w:rsidP="00A274DB">
            <w:pPr>
              <w:widowControl w:val="0"/>
            </w:pPr>
          </w:p>
        </w:tc>
      </w:tr>
      <w:tr w:rsidR="00A274DB" w14:paraId="35BBCB19"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C94FE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3C0B44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5F59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FE6B509"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Hydrografia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0BBF8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2BE0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C5E38F5" w14:textId="77777777" w:rsidR="00A274DB" w:rsidRDefault="00A274DB" w:rsidP="00A274DB">
            <w:pPr>
              <w:widowControl w:val="0"/>
            </w:pPr>
          </w:p>
        </w:tc>
      </w:tr>
      <w:tr w:rsidR="00A274DB" w14:paraId="1228A9AF"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6B4B7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F3B9F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7127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8FE5D0E"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Strefy klimatyczne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1449F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9EC6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627DBD1" w14:textId="77777777" w:rsidR="00A274DB" w:rsidRDefault="00A274DB" w:rsidP="00A274DB">
            <w:pPr>
              <w:widowControl w:val="0"/>
            </w:pPr>
          </w:p>
        </w:tc>
      </w:tr>
      <w:tr w:rsidR="00A274DB" w14:paraId="2EA4EFC9"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02605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F3795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7693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9F9D49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Klęski żywiołowe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05D35C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E562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4F3F904" w14:textId="77777777" w:rsidR="00A274DB" w:rsidRDefault="00A274DB" w:rsidP="00A274DB">
            <w:pPr>
              <w:widowControl w:val="0"/>
            </w:pPr>
          </w:p>
        </w:tc>
      </w:tr>
      <w:tr w:rsidR="00A274DB" w14:paraId="431CE760"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8FC9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F44AB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80B1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C2041D4"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Biogeografia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C8A39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BCB7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BC5ECDF" w14:textId="77777777" w:rsidR="00A274DB" w:rsidRDefault="00A274DB" w:rsidP="00A274DB">
            <w:pPr>
              <w:widowControl w:val="0"/>
            </w:pPr>
          </w:p>
        </w:tc>
      </w:tr>
      <w:tr w:rsidR="00A274DB" w14:paraId="72690A43"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E528D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05C87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BC0A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0FBAD3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Formacje roślinny i biomy</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230FAA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0C09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4C2DB6E" w14:textId="77777777" w:rsidR="00A274DB" w:rsidRDefault="00A274DB" w:rsidP="00A274DB">
            <w:pPr>
              <w:widowControl w:val="0"/>
            </w:pPr>
          </w:p>
        </w:tc>
      </w:tr>
      <w:tr w:rsidR="00A274DB" w14:paraId="1CE9E159"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BB9D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32983C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46CA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7DCF3A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Państwa florystyczne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27C27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0757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4BEF5D6" w14:textId="77777777" w:rsidR="00A274DB" w:rsidRDefault="00A274DB" w:rsidP="00A274DB">
            <w:pPr>
              <w:widowControl w:val="0"/>
            </w:pPr>
          </w:p>
        </w:tc>
      </w:tr>
      <w:tr w:rsidR="00A274DB" w14:paraId="5E499076"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76C2D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E1D6B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BA8C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4A13AE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Krainy zoogeograficzne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85D50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D82C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633DA47" w14:textId="77777777" w:rsidR="00A274DB" w:rsidRDefault="00A274DB" w:rsidP="00A274DB">
            <w:pPr>
              <w:widowControl w:val="0"/>
            </w:pPr>
          </w:p>
        </w:tc>
      </w:tr>
      <w:tr w:rsidR="00A274DB" w14:paraId="597C5131"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37E1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45CBFA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57E5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008E673"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Ochrona bioróżnorodności</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07DCC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2A8E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CBB536E" w14:textId="77777777" w:rsidR="00A274DB" w:rsidRDefault="00A274DB" w:rsidP="00A274DB">
            <w:pPr>
              <w:widowControl w:val="0"/>
            </w:pPr>
          </w:p>
        </w:tc>
      </w:tr>
      <w:tr w:rsidR="00A274DB" w14:paraId="11B4CB2B"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43A16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A94267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947D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BA30C4E"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Degradacja środowiska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91BEF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B5EE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1868BFA" w14:textId="77777777" w:rsidR="00A274DB" w:rsidRDefault="00A274DB" w:rsidP="00A274DB">
            <w:pPr>
              <w:widowControl w:val="0"/>
            </w:pPr>
          </w:p>
        </w:tc>
      </w:tr>
      <w:tr w:rsidR="00A274DB" w14:paraId="12F319D8"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E2DFD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DB18C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985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86C5C8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Ekonomia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026A2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2496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7ADD5E1" w14:textId="77777777" w:rsidR="00A274DB" w:rsidRDefault="00A274DB" w:rsidP="00A274DB">
            <w:pPr>
              <w:widowControl w:val="0"/>
            </w:pPr>
          </w:p>
        </w:tc>
      </w:tr>
      <w:tr w:rsidR="00A274DB" w14:paraId="751F716F"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3325A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C3905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9FC2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5FEBAE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Rolnictwo i użytkowanie gleby</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8542A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0249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2CFB355" w14:textId="77777777" w:rsidR="00A274DB" w:rsidRDefault="00A274DB" w:rsidP="00A274DB">
            <w:pPr>
              <w:widowControl w:val="0"/>
            </w:pPr>
          </w:p>
        </w:tc>
      </w:tr>
      <w:tr w:rsidR="00A274DB" w14:paraId="3C64220C"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4F99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52D1DB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F060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BB8E34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Surowce, przemysł, energetyka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EF3D0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A19A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4A5EC3A" w14:textId="77777777" w:rsidR="00A274DB" w:rsidRDefault="00A274DB" w:rsidP="00A274DB">
            <w:pPr>
              <w:widowControl w:val="0"/>
            </w:pPr>
          </w:p>
        </w:tc>
      </w:tr>
      <w:tr w:rsidR="00A274DB" w14:paraId="1067506F"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7AE9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4E6DBC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E982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33C086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Ugrupowania społeczne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11A20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66F9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36B8F5A" w14:textId="77777777" w:rsidR="00A274DB" w:rsidRDefault="00A274DB" w:rsidP="00A274DB">
            <w:pPr>
              <w:widowControl w:val="0"/>
            </w:pPr>
          </w:p>
        </w:tc>
      </w:tr>
      <w:tr w:rsidR="00A274DB" w14:paraId="51DB9060"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85698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72EF4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6D82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72F0ABE"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PKB i rozwój gospodarczy</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2BBF6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ECD1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B1F10FD" w14:textId="77777777" w:rsidR="00A274DB" w:rsidRDefault="00A274DB" w:rsidP="00A274DB">
            <w:pPr>
              <w:widowControl w:val="0"/>
            </w:pPr>
          </w:p>
        </w:tc>
      </w:tr>
      <w:tr w:rsidR="00A274DB" w14:paraId="717EB529"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3EA4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512FB1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BB05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452D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Transport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8AAFA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6AAF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1CD067D" w14:textId="77777777" w:rsidR="00A274DB" w:rsidRDefault="00A274DB" w:rsidP="00A274DB">
            <w:pPr>
              <w:widowControl w:val="0"/>
            </w:pPr>
          </w:p>
        </w:tc>
      </w:tr>
      <w:tr w:rsidR="00A274DB" w14:paraId="03F3FCBC"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F8D8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98C56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EBE5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FCF2082"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Demografia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81EF4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A97E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F791A55" w14:textId="77777777" w:rsidR="00A274DB" w:rsidRDefault="00A274DB" w:rsidP="00A274DB">
            <w:pPr>
              <w:widowControl w:val="0"/>
            </w:pPr>
          </w:p>
        </w:tc>
      </w:tr>
      <w:tr w:rsidR="00A274DB" w14:paraId="67C7E07D"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33613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48250E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B706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88AD9E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Rozmieszczenie ludności</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1D5565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5D49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5D998CD" w14:textId="77777777" w:rsidR="00A274DB" w:rsidRDefault="00A274DB" w:rsidP="00A274DB">
            <w:pPr>
              <w:widowControl w:val="0"/>
            </w:pPr>
          </w:p>
        </w:tc>
      </w:tr>
      <w:tr w:rsidR="00A274DB" w14:paraId="3F0477CD"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FC0A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5529E5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4F6B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8D28F1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Struktury demograficzne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0C8C7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9147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D833E93" w14:textId="77777777" w:rsidR="00A274DB" w:rsidRDefault="00A274DB" w:rsidP="00A274DB">
            <w:pPr>
              <w:widowControl w:val="0"/>
            </w:pPr>
          </w:p>
        </w:tc>
      </w:tr>
      <w:tr w:rsidR="00A274DB" w14:paraId="2E4852C3" w14:textId="77777777" w:rsidTr="00A274DB">
        <w:trPr>
          <w:trHeight w:val="2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74CA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08DCC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E6EC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81076DD"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HDI i migracje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AACDF3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FB2B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2C658C5" w14:textId="77777777" w:rsidR="00A274DB" w:rsidRDefault="00A274DB" w:rsidP="00A274DB">
            <w:pPr>
              <w:widowControl w:val="0"/>
            </w:pPr>
          </w:p>
        </w:tc>
      </w:tr>
      <w:tr w:rsidR="00A274DB" w14:paraId="27F1D584"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9BCA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B350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Planeta Ziemia – filmy</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1CC4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A9A59B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Box 11 odcinków serialu + dodatki na 2 płytach DVD.</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E710C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E987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70C8FB5" w14:textId="77777777" w:rsidR="00A274DB" w:rsidRDefault="00A274DB" w:rsidP="00A274DB">
            <w:pPr>
              <w:widowControl w:val="0"/>
            </w:pPr>
          </w:p>
        </w:tc>
      </w:tr>
      <w:tr w:rsidR="00A274DB" w14:paraId="05E4564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98FCB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F2421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351C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88481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 Dżungle – Czas projekcji – min.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E5B1E8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AF73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DEF7190" w14:textId="77777777" w:rsidR="00A274DB" w:rsidRDefault="00A274DB" w:rsidP="00A274DB">
            <w:pPr>
              <w:widowControl w:val="0"/>
            </w:pPr>
          </w:p>
        </w:tc>
      </w:tr>
      <w:tr w:rsidR="00A274DB" w14:paraId="24F6CBA0"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CF18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5AEA87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54F7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0ABA0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Głębiny oceanów – Czas projekcji – min.50’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34C06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9752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6556454" w14:textId="77777777" w:rsidR="00A274DB" w:rsidRDefault="00A274DB" w:rsidP="00A274DB">
            <w:pPr>
              <w:widowControl w:val="0"/>
            </w:pPr>
          </w:p>
        </w:tc>
      </w:tr>
      <w:tr w:rsidR="00A274DB" w14:paraId="66BF1C1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EE7C3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A1F06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518D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A9CD4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 Jaskinie – Czas projekcji – min.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D9BEB2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99F4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A36E36A" w14:textId="77777777" w:rsidR="00A274DB" w:rsidRDefault="00A274DB" w:rsidP="00A274DB">
            <w:pPr>
              <w:widowControl w:val="0"/>
            </w:pPr>
          </w:p>
        </w:tc>
      </w:tr>
      <w:tr w:rsidR="00A274DB" w14:paraId="000FE21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A6971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DFF58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F8A5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8F13C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4. Lasy klimatu umiarkowanego – Czas projekcji – min. 50’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9BCD56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53AC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0FC748B" w14:textId="77777777" w:rsidR="00A274DB" w:rsidRDefault="00A274DB" w:rsidP="00A274DB">
            <w:pPr>
              <w:widowControl w:val="0"/>
            </w:pPr>
          </w:p>
        </w:tc>
      </w:tr>
      <w:tr w:rsidR="00A274DB" w14:paraId="1C1D6A3B"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60A3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2770D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4B5F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29E54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 Lodowe krainy – Czas projekcji – mi.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F256AF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8568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DFADDD7" w14:textId="77777777" w:rsidR="00A274DB" w:rsidRDefault="00A274DB" w:rsidP="00A274DB">
            <w:pPr>
              <w:widowControl w:val="0"/>
            </w:pPr>
          </w:p>
        </w:tc>
      </w:tr>
      <w:tr w:rsidR="00A274DB" w14:paraId="027BB20C"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812D4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9B2E0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5965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69ADB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Płytkie morza – Czas projekcji – min.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DED07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3EEC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DFBDDE0" w14:textId="77777777" w:rsidR="00A274DB" w:rsidRDefault="00A274DB" w:rsidP="00A274DB">
            <w:pPr>
              <w:widowControl w:val="0"/>
            </w:pPr>
          </w:p>
        </w:tc>
      </w:tr>
      <w:tr w:rsidR="00A274DB" w14:paraId="3E20C29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6A17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710A8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12B9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A3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 Pustynie – Czas projekcji – min.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17798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11BB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74E9E6F" w14:textId="77777777" w:rsidR="00A274DB" w:rsidRDefault="00A274DB" w:rsidP="00A274DB">
            <w:pPr>
              <w:widowControl w:val="0"/>
            </w:pPr>
          </w:p>
        </w:tc>
      </w:tr>
      <w:tr w:rsidR="00A274DB" w14:paraId="53A6F1D8"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D70D6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A28FD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A091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7E9AA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 Wielkie równiny – Czas projekcji – min.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A4426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7D3D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6A93018" w14:textId="77777777" w:rsidR="00A274DB" w:rsidRDefault="00A274DB" w:rsidP="00A274DB">
            <w:pPr>
              <w:widowControl w:val="0"/>
            </w:pPr>
          </w:p>
        </w:tc>
      </w:tr>
      <w:tr w:rsidR="00A274DB" w14:paraId="29968B69"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98BF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CF043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62B3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D92BD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 Woda – Czas projekcji – min.50’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18FBF8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B424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3E9C0CF" w14:textId="77777777" w:rsidR="00A274DB" w:rsidRDefault="00A274DB" w:rsidP="00A274DB">
            <w:pPr>
              <w:widowControl w:val="0"/>
            </w:pPr>
          </w:p>
        </w:tc>
      </w:tr>
      <w:tr w:rsidR="00A274DB" w14:paraId="40A85AE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F6EF63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EE76E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8211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BECC1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 Od bieguna do bieguna – Czas trwania – min.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4BC0F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B8E7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99ABF43" w14:textId="77777777" w:rsidR="00A274DB" w:rsidRDefault="00A274DB" w:rsidP="00A274DB">
            <w:pPr>
              <w:widowControl w:val="0"/>
            </w:pPr>
          </w:p>
        </w:tc>
      </w:tr>
      <w:tr w:rsidR="00A274DB" w14:paraId="027BC709"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B37F8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22FEE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EFC8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0EFCF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 Góry – Czas projekcji – min. 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B000D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1B4A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DF95D44" w14:textId="77777777" w:rsidR="00A274DB" w:rsidRDefault="00A274DB" w:rsidP="00A274DB">
            <w:pPr>
              <w:widowControl w:val="0"/>
            </w:pPr>
          </w:p>
        </w:tc>
      </w:tr>
      <w:tr w:rsidR="00A274DB" w14:paraId="51E83392" w14:textId="77777777" w:rsidTr="00A274DB">
        <w:trPr>
          <w:trHeight w:val="29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8F42C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0130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Mapy ścienne świata – </w:t>
            </w:r>
            <w:proofErr w:type="spellStart"/>
            <w:r>
              <w:rPr>
                <w:rFonts w:ascii="Arial" w:eastAsia="Times New Roman" w:hAnsi="Arial" w:cs="Arial"/>
                <w:color w:val="000000"/>
                <w:sz w:val="20"/>
                <w:szCs w:val="20"/>
                <w:lang w:eastAsia="pl-PL"/>
              </w:rPr>
              <w:t>ogólnogeograficzna</w:t>
            </w:r>
            <w:proofErr w:type="spellEnd"/>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8A5BA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08E37BF" w14:textId="3CB7A489" w:rsidR="00A274DB" w:rsidRDefault="00A274DB" w:rsidP="00A274DB">
            <w:pPr>
              <w:widowControl w:val="0"/>
              <w:shd w:val="clear" w:color="auto" w:fill="FFFFFF"/>
              <w:spacing w:after="0"/>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Jedna strona mapa </w:t>
            </w:r>
            <w:proofErr w:type="spellStart"/>
            <w:r>
              <w:rPr>
                <w:rFonts w:ascii="Arial" w:eastAsia="Times New Roman" w:hAnsi="Arial" w:cs="Arial"/>
                <w:color w:val="000000"/>
                <w:sz w:val="20"/>
                <w:szCs w:val="20"/>
                <w:lang w:eastAsia="pl-PL"/>
              </w:rPr>
              <w:t>ogólnogeograficzna</w:t>
            </w:r>
            <w:proofErr w:type="spellEnd"/>
            <w:r>
              <w:rPr>
                <w:rFonts w:ascii="Arial" w:eastAsia="Times New Roman" w:hAnsi="Arial" w:cs="Arial"/>
                <w:color w:val="000000"/>
                <w:sz w:val="20"/>
                <w:szCs w:val="20"/>
                <w:lang w:eastAsia="pl-PL"/>
              </w:rPr>
              <w:t xml:space="preserve"> świata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AFD75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88E4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6C36AE2" w14:textId="77777777" w:rsidR="00A274DB" w:rsidRDefault="00A274DB" w:rsidP="00A274DB">
            <w:pPr>
              <w:widowControl w:val="0"/>
            </w:pPr>
          </w:p>
        </w:tc>
      </w:tr>
      <w:tr w:rsidR="00A274DB" w14:paraId="1EEB402D" w14:textId="77777777" w:rsidTr="00A274DB">
        <w:trPr>
          <w:trHeight w:val="2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0F4F3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A5ECF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4704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9741117" w14:textId="77777777" w:rsidR="00A274DB" w:rsidRDefault="00A274DB" w:rsidP="00A274DB">
            <w:pPr>
              <w:widowControl w:val="0"/>
              <w:shd w:val="clear" w:color="auto" w:fill="FFFFFF"/>
              <w:spacing w:after="0"/>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skala 1:9 000 000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4C05E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E5B3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129E2B6" w14:textId="77777777" w:rsidR="00A274DB" w:rsidRDefault="00A274DB" w:rsidP="00A274DB">
            <w:pPr>
              <w:widowControl w:val="0"/>
            </w:pPr>
          </w:p>
        </w:tc>
      </w:tr>
      <w:tr w:rsidR="00A274DB" w14:paraId="102C70BB" w14:textId="77777777" w:rsidTr="00A274DB">
        <w:trPr>
          <w:trHeight w:val="2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09D2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DEE44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B9C6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9F60658" w14:textId="77777777" w:rsidR="00A274DB" w:rsidRDefault="00A274DB" w:rsidP="00A274DB">
            <w:pPr>
              <w:widowControl w:val="0"/>
              <w:shd w:val="clear" w:color="auto" w:fill="FFFFFF"/>
              <w:spacing w:after="0"/>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Druga strona zawiera ćwiczeniowe wersje map (bez nazewnictwa).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E5E3A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E60D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7B39A20" w14:textId="77777777" w:rsidR="00A274DB" w:rsidRDefault="00A274DB" w:rsidP="00A274DB">
            <w:pPr>
              <w:widowControl w:val="0"/>
            </w:pPr>
          </w:p>
        </w:tc>
      </w:tr>
      <w:tr w:rsidR="00A274DB" w14:paraId="17A558DD" w14:textId="77777777" w:rsidTr="00A274DB">
        <w:trPr>
          <w:trHeight w:val="2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ED64C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53F7A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830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539E6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skala - 1:19 000 000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93C73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2973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42E19ED" w14:textId="77777777" w:rsidR="00A274DB" w:rsidRDefault="00A274DB" w:rsidP="00A274DB">
            <w:pPr>
              <w:widowControl w:val="0"/>
            </w:pPr>
          </w:p>
        </w:tc>
      </w:tr>
      <w:tr w:rsidR="00A274DB" w14:paraId="4D3A2BB8" w14:textId="77777777" w:rsidTr="00A274DB">
        <w:trPr>
          <w:trHeight w:val="2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4EDFD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5EF09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46F3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300F03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color w:val="000000"/>
                <w:sz w:val="20"/>
                <w:szCs w:val="20"/>
                <w:lang w:eastAsia="pl-PL"/>
              </w:rPr>
              <w:t xml:space="preserve">format – </w:t>
            </w:r>
            <w:r>
              <w:rPr>
                <w:rFonts w:ascii="Arial" w:eastAsia="Times New Roman" w:hAnsi="Arial" w:cs="Arial"/>
                <w:color w:val="FF0000"/>
                <w:sz w:val="20"/>
                <w:szCs w:val="20"/>
                <w:lang w:eastAsia="pl-PL"/>
              </w:rPr>
              <w:t xml:space="preserve">205x140 cm </w:t>
            </w:r>
            <w:r>
              <w:rPr>
                <w:rFonts w:ascii="Arial" w:eastAsia="Times New Roman" w:hAnsi="Arial" w:cs="Arial"/>
                <w:color w:val="000000"/>
                <w:sz w:val="20"/>
                <w:szCs w:val="20"/>
                <w:lang w:eastAsia="pl-PL"/>
              </w:rPr>
              <w:t>± 10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60CA9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D90B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7AB99DB" w14:textId="77777777" w:rsidR="00A274DB" w:rsidRDefault="00A274DB" w:rsidP="00A274DB">
            <w:pPr>
              <w:widowControl w:val="0"/>
            </w:pPr>
          </w:p>
        </w:tc>
      </w:tr>
      <w:tr w:rsidR="00A274DB" w14:paraId="17B5E345" w14:textId="77777777" w:rsidTr="00A274DB">
        <w:trPr>
          <w:trHeight w:val="48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ABFE6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4C41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Mapa ścienna Europy: </w:t>
            </w:r>
            <w:proofErr w:type="spellStart"/>
            <w:r>
              <w:rPr>
                <w:rFonts w:ascii="Arial" w:eastAsia="Times New Roman" w:hAnsi="Arial" w:cs="Arial"/>
                <w:color w:val="000000"/>
                <w:sz w:val="20"/>
                <w:szCs w:val="20"/>
                <w:lang w:eastAsia="pl-PL"/>
              </w:rPr>
              <w:t>ogólnogeograficzna</w:t>
            </w:r>
            <w:proofErr w:type="spellEnd"/>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lastRenderedPageBreak/>
              <w:t>polityczna</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86BB5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723BA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Ścienna mapa szkolna przedstawiająca najbardziej aktualny podział polityczny Europy. </w:t>
            </w:r>
          </w:p>
          <w:p w14:paraId="40A85942" w14:textId="77777777" w:rsidR="00A274DB" w:rsidRDefault="00A274DB" w:rsidP="00A274DB">
            <w:pPr>
              <w:widowControl w:val="0"/>
              <w:spacing w:after="0" w:line="240" w:lineRule="auto"/>
              <w:rPr>
                <w:rFonts w:ascii="Arial" w:hAnsi="Arial" w:cs="Arial"/>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57507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B080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F519460" w14:textId="77777777" w:rsidR="00A274DB" w:rsidRDefault="00A274DB" w:rsidP="00A274DB">
            <w:pPr>
              <w:widowControl w:val="0"/>
            </w:pPr>
          </w:p>
        </w:tc>
      </w:tr>
      <w:tr w:rsidR="00A274DB" w14:paraId="6A1DD8F7" w14:textId="77777777" w:rsidTr="00A274DB">
        <w:trPr>
          <w:trHeight w:val="5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DC90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3B2A88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F817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3A9E5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Układ państw i ich granice oraz główne miasta i regiony pokazane są na tle reliefu powierzchni ziemi.</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7C64C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65CD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5863EA3" w14:textId="77777777" w:rsidR="00A274DB" w:rsidRDefault="00A274DB" w:rsidP="00A274DB">
            <w:pPr>
              <w:widowControl w:val="0"/>
            </w:pPr>
          </w:p>
        </w:tc>
      </w:tr>
      <w:tr w:rsidR="00A274DB" w14:paraId="6D5D4415" w14:textId="77777777" w:rsidTr="00A274DB">
        <w:trPr>
          <w:trHeight w:val="45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196F3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8CBA7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E4FD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6CF1C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Na mapie pokazano sieć głównych dróg, ważne linie promowe, największe lotniska i porty morskie.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290A1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80C7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465B854" w14:textId="77777777" w:rsidR="00A274DB" w:rsidRDefault="00A274DB" w:rsidP="00A274DB">
            <w:pPr>
              <w:widowControl w:val="0"/>
            </w:pPr>
          </w:p>
        </w:tc>
      </w:tr>
      <w:tr w:rsidR="00A274DB" w14:paraId="25CAA356" w14:textId="77777777" w:rsidTr="00A274DB">
        <w:trPr>
          <w:trHeight w:val="3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09C41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47B4F7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8CC1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6EF73D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granice sektorów ekonomicznych na Morzu Północnym.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B3C2FC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0217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E53F428" w14:textId="77777777" w:rsidR="00A274DB" w:rsidRDefault="00A274DB" w:rsidP="00A274DB">
            <w:pPr>
              <w:widowControl w:val="0"/>
            </w:pPr>
          </w:p>
        </w:tc>
      </w:tr>
      <w:tr w:rsidR="00A274DB" w14:paraId="111C980B" w14:textId="77777777" w:rsidTr="00A274DB">
        <w:trPr>
          <w:trHeight w:val="45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E8D7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48D4D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E234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00FD9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oprawa w drewniane półwałki z zawieszeniem sznurkowym (mapa gotowa do powieszenia).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B119B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8DF0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959B25E" w14:textId="77777777" w:rsidR="00A274DB" w:rsidRDefault="00A274DB" w:rsidP="00A274DB">
            <w:pPr>
              <w:widowControl w:val="0"/>
            </w:pPr>
          </w:p>
        </w:tc>
      </w:tr>
      <w:tr w:rsidR="00A274DB" w14:paraId="08C70E00" w14:textId="77777777" w:rsidTr="00A274DB">
        <w:trPr>
          <w:trHeight w:val="2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0193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4957C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D0C0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46CF1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Format i skala:-</w:t>
            </w:r>
            <w:r>
              <w:rPr>
                <w:rFonts w:ascii="Arial" w:hAnsi="Arial" w:cs="Arial"/>
                <w:color w:val="FF0000"/>
                <w:sz w:val="20"/>
                <w:szCs w:val="20"/>
              </w:rPr>
              <w:t xml:space="preserve">160 x 120 cm </w:t>
            </w:r>
            <w:r>
              <w:rPr>
                <w:rFonts w:ascii="Arial" w:eastAsia="Times New Roman" w:hAnsi="Arial" w:cs="Arial"/>
                <w:color w:val="000000"/>
                <w:sz w:val="20"/>
                <w:szCs w:val="20"/>
                <w:lang w:eastAsia="pl-PL"/>
              </w:rPr>
              <w:t>± 10 cm</w:t>
            </w:r>
            <w:r>
              <w:rPr>
                <w:rFonts w:ascii="Arial" w:hAnsi="Arial" w:cs="Arial"/>
                <w:color w:val="FF0000"/>
                <w:sz w:val="20"/>
                <w:szCs w:val="20"/>
              </w:rPr>
              <w:t xml:space="preserve"> </w:t>
            </w:r>
            <w:r>
              <w:rPr>
                <w:rFonts w:ascii="Arial" w:hAnsi="Arial" w:cs="Arial"/>
                <w:sz w:val="20"/>
                <w:szCs w:val="20"/>
              </w:rPr>
              <w:t>- 1:4 000 000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27F84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13FD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6FCBC0C" w14:textId="77777777" w:rsidR="00A274DB" w:rsidRDefault="00A274DB" w:rsidP="00A274DB">
            <w:pPr>
              <w:widowControl w:val="0"/>
            </w:pPr>
          </w:p>
        </w:tc>
      </w:tr>
      <w:tr w:rsidR="00A274DB" w14:paraId="7EE0257D" w14:textId="77777777" w:rsidTr="00A274DB">
        <w:trPr>
          <w:trHeight w:val="25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70D03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F0D3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Mapy ścienne Polski </w:t>
            </w:r>
            <w:proofErr w:type="spellStart"/>
            <w:r>
              <w:rPr>
                <w:rFonts w:ascii="Arial" w:eastAsia="Times New Roman" w:hAnsi="Arial" w:cs="Arial"/>
                <w:color w:val="000000"/>
                <w:sz w:val="20"/>
                <w:szCs w:val="20"/>
                <w:lang w:eastAsia="pl-PL"/>
              </w:rPr>
              <w:t>ogólnogeograficzna</w:t>
            </w:r>
            <w:proofErr w:type="spellEnd"/>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AE909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92AAD3C" w14:textId="77777777" w:rsidR="00A274DB" w:rsidRDefault="00A274DB" w:rsidP="00A274DB">
            <w:pPr>
              <w:widowControl w:val="0"/>
              <w:shd w:val="clear" w:color="auto" w:fill="FFFFFF"/>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Dwustronna mapa </w:t>
            </w:r>
            <w:proofErr w:type="spellStart"/>
            <w:r>
              <w:rPr>
                <w:rFonts w:ascii="Arial" w:eastAsia="Times New Roman" w:hAnsi="Arial" w:cs="Arial"/>
                <w:sz w:val="20"/>
                <w:szCs w:val="20"/>
                <w:lang w:eastAsia="pl-PL"/>
              </w:rPr>
              <w:t>ogólnogeograficzna</w:t>
            </w:r>
            <w:proofErr w:type="spellEnd"/>
            <w:r>
              <w:rPr>
                <w:rFonts w:ascii="Arial" w:eastAsia="Times New Roman" w:hAnsi="Arial" w:cs="Arial"/>
                <w:sz w:val="20"/>
                <w:szCs w:val="20"/>
                <w:lang w:eastAsia="pl-PL"/>
              </w:rPr>
              <w:t xml:space="preserve"> Polski</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54498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9B98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3376311" w14:textId="77777777" w:rsidR="00A274DB" w:rsidRDefault="00A274DB" w:rsidP="00A274DB">
            <w:pPr>
              <w:widowControl w:val="0"/>
            </w:pPr>
          </w:p>
        </w:tc>
      </w:tr>
      <w:tr w:rsidR="00A274DB" w14:paraId="3E00CE7B" w14:textId="77777777" w:rsidTr="00A274DB">
        <w:trPr>
          <w:trHeight w:val="3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0B33F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0D51F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147E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C5152D8" w14:textId="77777777" w:rsidR="00A274DB" w:rsidRDefault="00A274DB" w:rsidP="00A274DB">
            <w:pPr>
              <w:widowControl w:val="0"/>
              <w:shd w:val="clear" w:color="auto" w:fill="FFFFFF"/>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Na pierwszej stronie znajduje się mapa hipsometryczna Polski, która umożliwia prezentowanie uczniom ukształtowania powierzchni Polski.</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6E3F0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8781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67C6A25" w14:textId="77777777" w:rsidR="00A274DB" w:rsidRDefault="00A274DB" w:rsidP="00A274DB">
            <w:pPr>
              <w:widowControl w:val="0"/>
            </w:pPr>
          </w:p>
        </w:tc>
      </w:tr>
      <w:tr w:rsidR="00A274DB" w14:paraId="4FABD9A0" w14:textId="77777777" w:rsidTr="00A274DB">
        <w:trPr>
          <w:trHeight w:val="3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FE11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0F762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8E4C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728A157" w14:textId="77777777" w:rsidR="00A274DB" w:rsidRDefault="00A274DB" w:rsidP="00A274DB">
            <w:pPr>
              <w:widowControl w:val="0"/>
              <w:shd w:val="clear" w:color="auto" w:fill="FFFFFF"/>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Druga strona ułatwia sprawdzenie u uczniów znajomości rozmieszczenia głównych krain geograficznych kraju.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CC270A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67AB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61DC8C4" w14:textId="77777777" w:rsidR="00A274DB" w:rsidRDefault="00A274DB" w:rsidP="00A274DB">
            <w:pPr>
              <w:widowControl w:val="0"/>
            </w:pPr>
          </w:p>
        </w:tc>
      </w:tr>
      <w:tr w:rsidR="00A274DB" w14:paraId="23312040" w14:textId="77777777" w:rsidTr="00A274DB">
        <w:trPr>
          <w:trHeight w:val="2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C8A1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41E76A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E734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1DF2C25" w14:textId="77777777" w:rsidR="00A274DB" w:rsidRDefault="00A274DB" w:rsidP="00A274DB">
            <w:pPr>
              <w:pStyle w:val="listitem"/>
              <w:widowControl w:val="0"/>
              <w:numPr>
                <w:ilvl w:val="0"/>
                <w:numId w:val="1"/>
              </w:numPr>
              <w:pBdr>
                <w:bottom w:val="dotted" w:sz="6" w:space="5" w:color="DFDFDF"/>
              </w:pBdr>
              <w:shd w:val="clear" w:color="auto" w:fill="FFFFFF"/>
              <w:spacing w:beforeAutospacing="0" w:after="0" w:afterAutospacing="0"/>
              <w:ind w:left="0"/>
              <w:textAlignment w:val="top"/>
              <w:rPr>
                <w:rFonts w:ascii="Arial" w:hAnsi="Arial" w:cs="Arial"/>
                <w:sz w:val="20"/>
                <w:szCs w:val="20"/>
              </w:rPr>
            </w:pPr>
            <w:r>
              <w:rPr>
                <w:rStyle w:val="listitem--description"/>
                <w:rFonts w:ascii="Arial" w:hAnsi="Arial" w:cs="Arial"/>
                <w:sz w:val="20"/>
                <w:szCs w:val="20"/>
              </w:rPr>
              <w:t>Skala:</w:t>
            </w:r>
            <w:r>
              <w:rPr>
                <w:rFonts w:ascii="Arial" w:hAnsi="Arial" w:cs="Arial"/>
                <w:sz w:val="20"/>
                <w:szCs w:val="20"/>
              </w:rPr>
              <w:t>1:500 000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9AD807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25A31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EEF08CB" w14:textId="77777777" w:rsidR="00A274DB" w:rsidRDefault="00A274DB" w:rsidP="00A274DB">
            <w:pPr>
              <w:widowControl w:val="0"/>
            </w:pPr>
          </w:p>
        </w:tc>
      </w:tr>
      <w:tr w:rsidR="00A274DB" w14:paraId="20FD37C0" w14:textId="77777777" w:rsidTr="00A274DB">
        <w:trPr>
          <w:trHeight w:val="1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AEFC2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A0D75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528B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6BC207B" w14:textId="77777777" w:rsidR="00A274DB" w:rsidRDefault="00A274DB" w:rsidP="00A274DB">
            <w:pPr>
              <w:widowControl w:val="0"/>
              <w:shd w:val="clear" w:color="auto" w:fill="FFFFFF"/>
              <w:spacing w:after="0" w:line="240" w:lineRule="auto"/>
              <w:rPr>
                <w:rFonts w:ascii="Arial" w:eastAsia="Times New Roman" w:hAnsi="Arial" w:cs="Arial"/>
                <w:sz w:val="20"/>
                <w:szCs w:val="20"/>
                <w:lang w:eastAsia="pl-PL"/>
              </w:rPr>
            </w:pPr>
            <w:r>
              <w:rPr>
                <w:rStyle w:val="listitem--description"/>
                <w:rFonts w:ascii="Arial" w:hAnsi="Arial" w:cs="Arial"/>
                <w:sz w:val="20"/>
                <w:szCs w:val="20"/>
              </w:rPr>
              <w:t>Format:</w:t>
            </w:r>
            <w:r>
              <w:rPr>
                <w:rFonts w:ascii="Arial" w:hAnsi="Arial" w:cs="Arial"/>
                <w:color w:val="FF0000"/>
                <w:sz w:val="20"/>
                <w:szCs w:val="20"/>
              </w:rPr>
              <w:t>160 cm x 150 cm</w:t>
            </w:r>
            <w:r>
              <w:rPr>
                <w:rFonts w:ascii="Arial" w:eastAsia="Times New Roman" w:hAnsi="Arial" w:cs="Arial"/>
                <w:color w:val="FF0000"/>
                <w:sz w:val="20"/>
                <w:szCs w:val="20"/>
                <w:lang w:eastAsia="pl-PL"/>
              </w:rPr>
              <w:t xml:space="preserve"> </w:t>
            </w:r>
            <w:r>
              <w:rPr>
                <w:rFonts w:ascii="Arial" w:eastAsia="Times New Roman" w:hAnsi="Arial" w:cs="Arial"/>
                <w:color w:val="000000"/>
                <w:sz w:val="20"/>
                <w:szCs w:val="20"/>
                <w:lang w:eastAsia="pl-PL"/>
              </w:rPr>
              <w:t>± 10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A36CB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2AC0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A23F867" w14:textId="77777777" w:rsidR="00A274DB" w:rsidRDefault="00A274DB" w:rsidP="00A274DB">
            <w:pPr>
              <w:widowControl w:val="0"/>
            </w:pPr>
          </w:p>
        </w:tc>
      </w:tr>
      <w:tr w:rsidR="00A274DB" w14:paraId="73438286" w14:textId="77777777" w:rsidTr="00A274DB">
        <w:trPr>
          <w:trHeight w:val="50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507A4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707C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Mapa tektoniki płyt litosfery</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D5C21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2803129" w14:textId="77777777" w:rsidR="00A274DB" w:rsidRDefault="00A274DB" w:rsidP="00A274DB">
            <w:pPr>
              <w:pStyle w:val="NormalnyWeb"/>
              <w:widowControl w:val="0"/>
              <w:shd w:val="clear" w:color="auto" w:fill="FFFFFF"/>
              <w:spacing w:beforeAutospacing="0" w:after="0" w:afterAutospacing="0"/>
              <w:rPr>
                <w:rFonts w:ascii="Arial" w:hAnsi="Arial" w:cs="Arial"/>
                <w:color w:val="0D0D0D"/>
                <w:sz w:val="20"/>
                <w:szCs w:val="20"/>
              </w:rPr>
            </w:pPr>
            <w:r>
              <w:rPr>
                <w:rFonts w:ascii="Arial" w:hAnsi="Arial" w:cs="Arial"/>
                <w:color w:val="0D0D0D"/>
                <w:sz w:val="20"/>
                <w:szCs w:val="20"/>
              </w:rPr>
              <w:t>Ścienna, dwudzielna mapa szkolna syntetycznie i czytelnie przedstawiająca podstawowe zagadnienia z geologii i tektoniki płyt litosfery oraz wulkanizmu planety.</w:t>
            </w:r>
          </w:p>
          <w:p w14:paraId="2AEAACF1" w14:textId="77777777" w:rsidR="00A274DB" w:rsidRDefault="00A274DB" w:rsidP="00A274DB">
            <w:pPr>
              <w:pStyle w:val="NormalnyWeb"/>
              <w:widowControl w:val="0"/>
              <w:shd w:val="clear" w:color="auto" w:fill="FFFFFF"/>
              <w:spacing w:beforeAutospacing="0" w:after="0" w:afterAutospacing="0"/>
              <w:rPr>
                <w:rFonts w:ascii="Arial" w:hAnsi="Arial" w:cs="Arial"/>
                <w:color w:val="0D0D0D"/>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7F952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D04E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C5D52F0" w14:textId="77777777" w:rsidR="00A274DB" w:rsidRDefault="00A274DB" w:rsidP="00A274DB">
            <w:pPr>
              <w:widowControl w:val="0"/>
            </w:pPr>
          </w:p>
        </w:tc>
      </w:tr>
      <w:tr w:rsidR="00A274DB" w14:paraId="77936904" w14:textId="77777777" w:rsidTr="00A274DB">
        <w:trPr>
          <w:trHeight w:val="2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F34E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34174A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9423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A2286EB" w14:textId="77777777" w:rsidR="00A274DB" w:rsidRDefault="00A274DB" w:rsidP="00A274DB">
            <w:pPr>
              <w:pStyle w:val="NormalnyWeb"/>
              <w:widowControl w:val="0"/>
              <w:shd w:val="clear" w:color="auto" w:fill="FFFFFF"/>
              <w:spacing w:beforeAutospacing="0" w:after="0" w:afterAutospacing="0"/>
              <w:rPr>
                <w:rFonts w:ascii="Arial" w:hAnsi="Arial" w:cs="Arial"/>
                <w:color w:val="0D0D0D"/>
                <w:sz w:val="20"/>
                <w:szCs w:val="20"/>
              </w:rPr>
            </w:pPr>
            <w:r>
              <w:rPr>
                <w:rFonts w:ascii="Arial" w:hAnsi="Arial" w:cs="Arial"/>
                <w:color w:val="0D0D0D"/>
                <w:sz w:val="20"/>
                <w:szCs w:val="20"/>
              </w:rPr>
              <w:t>Pierwsza część pokazuje podział świata na prowincje geologiczne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99EBF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314B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020DB8C" w14:textId="77777777" w:rsidR="00A274DB" w:rsidRDefault="00A274DB" w:rsidP="00A274DB">
            <w:pPr>
              <w:widowControl w:val="0"/>
            </w:pPr>
          </w:p>
        </w:tc>
      </w:tr>
      <w:tr w:rsidR="00A274DB" w14:paraId="529165A3" w14:textId="77777777" w:rsidTr="00A274DB">
        <w:trPr>
          <w:trHeight w:val="2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30B28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03D59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A824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98ABDCB" w14:textId="77777777" w:rsidR="00A274DB" w:rsidRDefault="00A274DB" w:rsidP="00A274DB">
            <w:pPr>
              <w:widowControl w:val="0"/>
              <w:shd w:val="clear" w:color="auto" w:fill="FFFFFF"/>
              <w:spacing w:after="0" w:line="240" w:lineRule="auto"/>
              <w:rPr>
                <w:rFonts w:ascii="Arial" w:eastAsia="Times New Roman" w:hAnsi="Arial" w:cs="Arial"/>
                <w:color w:val="0D0D0D"/>
                <w:sz w:val="20"/>
                <w:szCs w:val="20"/>
                <w:lang w:eastAsia="pl-PL"/>
              </w:rPr>
            </w:pPr>
            <w:r>
              <w:rPr>
                <w:rFonts w:ascii="Arial" w:eastAsia="Times New Roman" w:hAnsi="Arial" w:cs="Arial"/>
                <w:color w:val="0D0D0D"/>
                <w:sz w:val="20"/>
                <w:szCs w:val="20"/>
                <w:lang w:eastAsia="pl-PL"/>
              </w:rPr>
              <w:t xml:space="preserve">Druga część przedstawia podział litosfery zgodnie z teorią tektoniki płyt.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AA00C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0E8E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E7B12E9" w14:textId="77777777" w:rsidR="00A274DB" w:rsidRDefault="00A274DB" w:rsidP="00A274DB">
            <w:pPr>
              <w:widowControl w:val="0"/>
            </w:pPr>
          </w:p>
        </w:tc>
      </w:tr>
      <w:tr w:rsidR="00A274DB" w14:paraId="2AE32004" w14:textId="77777777" w:rsidTr="00A274DB">
        <w:trPr>
          <w:trHeight w:val="1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F4F4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65E88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A572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D2D3AF4" w14:textId="77777777" w:rsidR="00A274DB" w:rsidRDefault="00A274DB" w:rsidP="00A274DB">
            <w:pPr>
              <w:widowControl w:val="0"/>
              <w:shd w:val="clear" w:color="auto" w:fill="FFFFFF"/>
              <w:spacing w:after="0" w:line="240" w:lineRule="auto"/>
              <w:rPr>
                <w:rFonts w:ascii="Arial" w:eastAsia="Times New Roman" w:hAnsi="Arial" w:cs="Arial"/>
                <w:color w:val="0D0D0D"/>
                <w:sz w:val="20"/>
                <w:szCs w:val="20"/>
                <w:lang w:eastAsia="pl-PL"/>
              </w:rPr>
            </w:pPr>
            <w:r>
              <w:rPr>
                <w:rFonts w:ascii="Arial" w:eastAsia="Times New Roman" w:hAnsi="Arial" w:cs="Arial"/>
                <w:color w:val="0D0D0D"/>
                <w:sz w:val="20"/>
                <w:szCs w:val="20"/>
                <w:lang w:eastAsia="pl-PL"/>
              </w:rPr>
              <w:t>Skala: 1 : 31 000 000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B3B6F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4062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AFF9AD1" w14:textId="77777777" w:rsidR="00A274DB" w:rsidRDefault="00A274DB" w:rsidP="00A274DB">
            <w:pPr>
              <w:widowControl w:val="0"/>
            </w:pPr>
          </w:p>
        </w:tc>
      </w:tr>
      <w:tr w:rsidR="00A274DB" w14:paraId="7804CAC6"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4FF5F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49D08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5B56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612B4C9" w14:textId="77777777" w:rsidR="00A274DB" w:rsidRDefault="00A274DB" w:rsidP="00A274DB">
            <w:pPr>
              <w:widowControl w:val="0"/>
              <w:shd w:val="clear" w:color="auto" w:fill="FFFFFF"/>
              <w:spacing w:after="0" w:line="240" w:lineRule="auto"/>
              <w:rPr>
                <w:rFonts w:ascii="Arial" w:eastAsia="Times New Roman" w:hAnsi="Arial" w:cs="Arial"/>
                <w:color w:val="0D0D0D"/>
                <w:sz w:val="20"/>
                <w:szCs w:val="20"/>
                <w:lang w:eastAsia="pl-PL"/>
              </w:rPr>
            </w:pPr>
            <w:r>
              <w:rPr>
                <w:rFonts w:ascii="Arial" w:eastAsia="Times New Roman" w:hAnsi="Arial" w:cs="Arial"/>
                <w:color w:val="0D0D0D"/>
                <w:sz w:val="20"/>
                <w:szCs w:val="20"/>
                <w:lang w:eastAsia="pl-PL"/>
              </w:rPr>
              <w:t>Format</w:t>
            </w:r>
            <w:r>
              <w:rPr>
                <w:rFonts w:ascii="Arial" w:eastAsia="Times New Roman" w:hAnsi="Arial" w:cs="Arial"/>
                <w:color w:val="FF0000"/>
                <w:sz w:val="20"/>
                <w:szCs w:val="20"/>
                <w:lang w:eastAsia="pl-PL"/>
              </w:rPr>
              <w:t>: 150 x 200 cm</w:t>
            </w:r>
            <w:r>
              <w:rPr>
                <w:rFonts w:ascii="Arial" w:eastAsia="Times New Roman" w:hAnsi="Arial" w:cs="Arial"/>
                <w:color w:val="0D0D0D"/>
                <w:sz w:val="20"/>
                <w:szCs w:val="20"/>
                <w:lang w:eastAsia="pl-PL"/>
              </w:rPr>
              <w:t xml:space="preserve"> </w:t>
            </w:r>
            <w:r>
              <w:rPr>
                <w:rFonts w:ascii="Arial" w:eastAsia="Times New Roman" w:hAnsi="Arial" w:cs="Arial"/>
                <w:color w:val="000000"/>
                <w:sz w:val="20"/>
                <w:szCs w:val="20"/>
                <w:lang w:eastAsia="pl-PL"/>
              </w:rPr>
              <w:t>± 10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6AE4AA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72B5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6975E2E" w14:textId="77777777" w:rsidR="00A274DB" w:rsidRDefault="00A274DB" w:rsidP="00A274DB">
            <w:pPr>
              <w:widowControl w:val="0"/>
            </w:pPr>
          </w:p>
        </w:tc>
      </w:tr>
      <w:tr w:rsidR="00A274DB" w14:paraId="13B571DE" w14:textId="77777777" w:rsidTr="00A274DB">
        <w:trPr>
          <w:trHeight w:val="4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E3F36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45FCCE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84D4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8D5ED88" w14:textId="77777777" w:rsidR="00A274DB" w:rsidRDefault="00A274DB" w:rsidP="00A274DB">
            <w:pPr>
              <w:pStyle w:val="NormalnyWeb"/>
              <w:widowControl w:val="0"/>
              <w:shd w:val="clear" w:color="auto" w:fill="FFFFFF"/>
              <w:spacing w:beforeAutospacing="0" w:after="0" w:afterAutospacing="0"/>
              <w:rPr>
                <w:rFonts w:ascii="Arial" w:hAnsi="Arial" w:cs="Arial"/>
                <w:color w:val="0D0D0D"/>
                <w:sz w:val="20"/>
                <w:szCs w:val="20"/>
              </w:rPr>
            </w:pPr>
            <w:r>
              <w:rPr>
                <w:rFonts w:ascii="Arial" w:hAnsi="Arial" w:cs="Arial"/>
                <w:color w:val="0D0D0D"/>
                <w:sz w:val="20"/>
                <w:szCs w:val="20"/>
              </w:rPr>
              <w:t>Oprawa laminowana dwustronnie folią strukturalną o podwyższonej wytrzymałości na rozdzieranie.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2063A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ECB3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ABB6F9B" w14:textId="77777777" w:rsidR="00A274DB" w:rsidRDefault="00A274DB" w:rsidP="00A274DB">
            <w:pPr>
              <w:widowControl w:val="0"/>
            </w:pPr>
          </w:p>
        </w:tc>
      </w:tr>
      <w:tr w:rsidR="00A274DB" w14:paraId="4F25CA6B" w14:textId="77777777" w:rsidTr="00A274DB">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DDFBF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8BE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Globus dotykowy</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540BC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6FFBACF" w14:textId="6C2FE9EB"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Globus pokryty dotykową, plastikową nakładką z wypukłościami, umożliwiającą rozróżnianie zarysów kontynentów, wysokości nad poziomem morza, szerokości i długości geograficznej.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1BAE51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6AD5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2897A4D" w14:textId="77777777" w:rsidR="00A274DB" w:rsidRDefault="00A274DB" w:rsidP="00A274DB">
            <w:pPr>
              <w:widowControl w:val="0"/>
            </w:pPr>
          </w:p>
        </w:tc>
      </w:tr>
      <w:tr w:rsidR="00A274DB" w14:paraId="21375DF4" w14:textId="77777777" w:rsidTr="00A274DB">
        <w:trPr>
          <w:trHeight w:val="1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D33AA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7D7E9D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5E70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B0BC81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Skala 1:41 800 000,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E06C5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DE7D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68CC391" w14:textId="77777777" w:rsidR="00A274DB" w:rsidRDefault="00A274DB" w:rsidP="00A274DB">
            <w:pPr>
              <w:widowControl w:val="0"/>
            </w:pPr>
          </w:p>
        </w:tc>
      </w:tr>
      <w:tr w:rsidR="00A274DB" w14:paraId="2618B2ED" w14:textId="77777777" w:rsidTr="00A274DB">
        <w:trPr>
          <w:trHeight w:val="1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1C30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286B8D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18C0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D9CEBAC"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średnica ok. </w:t>
            </w:r>
            <w:r>
              <w:rPr>
                <w:rFonts w:ascii="Arial" w:eastAsia="Times New Roman" w:hAnsi="Arial" w:cs="Arial"/>
                <w:color w:val="FF0000"/>
                <w:sz w:val="20"/>
                <w:szCs w:val="20"/>
                <w:lang w:eastAsia="pl-PL"/>
              </w:rPr>
              <w:t xml:space="preserve">30 cm, </w:t>
            </w:r>
            <w:r>
              <w:rPr>
                <w:rFonts w:ascii="Arial" w:eastAsia="Times New Roman" w:hAnsi="Arial" w:cs="Arial"/>
                <w:color w:val="000000"/>
                <w:sz w:val="20"/>
                <w:szCs w:val="20"/>
                <w:lang w:eastAsia="pl-PL"/>
              </w:rPr>
              <w:t>± 5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80A20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7FEC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1975807" w14:textId="77777777" w:rsidR="00A274DB" w:rsidRDefault="00A274DB" w:rsidP="00A274DB">
            <w:pPr>
              <w:widowControl w:val="0"/>
            </w:pPr>
          </w:p>
        </w:tc>
      </w:tr>
      <w:tr w:rsidR="00A274DB" w14:paraId="6CCE5D54"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94F24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191FA4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FFAA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042BD6E9"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metalowy stojak,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20E04F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4C792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8D19F06" w14:textId="77777777" w:rsidR="00A274DB" w:rsidRDefault="00A274DB" w:rsidP="00A274DB">
            <w:pPr>
              <w:widowControl w:val="0"/>
            </w:pPr>
          </w:p>
        </w:tc>
      </w:tr>
      <w:tr w:rsidR="00A274DB" w14:paraId="5EC19E6A"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DF49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8150D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C1FC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F03881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drewniana podstawka.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587C6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E62D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D68F667" w14:textId="77777777" w:rsidR="00A274DB" w:rsidRDefault="00A274DB" w:rsidP="00A274DB">
            <w:pPr>
              <w:widowControl w:val="0"/>
            </w:pPr>
          </w:p>
        </w:tc>
      </w:tr>
      <w:tr w:rsidR="00A274DB" w14:paraId="61566786" w14:textId="77777777" w:rsidTr="00A274DB">
        <w:trPr>
          <w:trHeight w:val="2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E72FE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25CA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Globus polityczny podświetlany.</w:t>
            </w:r>
          </w:p>
        </w:tc>
        <w:tc>
          <w:tcPr>
            <w:tcW w:w="16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8DA17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1D62431" w14:textId="77777777" w:rsidR="00A274DB" w:rsidRDefault="00A274DB" w:rsidP="00A274DB">
            <w:pPr>
              <w:widowControl w:val="0"/>
              <w:spacing w:after="0" w:line="240" w:lineRule="auto"/>
              <w:jc w:val="both"/>
              <w:rPr>
                <w:rFonts w:ascii="Arial" w:hAnsi="Arial" w:cs="Arial"/>
                <w:bCs/>
                <w:sz w:val="20"/>
                <w:szCs w:val="20"/>
              </w:rPr>
            </w:pPr>
            <w:r>
              <w:rPr>
                <w:rFonts w:ascii="Arial" w:hAnsi="Arial" w:cs="Arial"/>
                <w:bCs/>
                <w:sz w:val="20"/>
                <w:szCs w:val="20"/>
              </w:rPr>
              <w:t xml:space="preserve">Globus o średnicy </w:t>
            </w:r>
            <w:r>
              <w:rPr>
                <w:rFonts w:ascii="Arial" w:hAnsi="Arial" w:cs="Arial"/>
                <w:bCs/>
                <w:color w:val="FF0000"/>
                <w:sz w:val="20"/>
                <w:szCs w:val="20"/>
              </w:rPr>
              <w:t xml:space="preserve">32 cm. </w:t>
            </w:r>
            <w:r>
              <w:rPr>
                <w:rFonts w:ascii="Arial" w:eastAsia="Times New Roman" w:hAnsi="Arial" w:cs="Arial"/>
                <w:bCs/>
                <w:color w:val="000000"/>
                <w:sz w:val="20"/>
                <w:szCs w:val="20"/>
                <w:lang w:eastAsia="pl-PL"/>
              </w:rPr>
              <w:t>± 5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F372D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E83F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2CF2F4E" w14:textId="77777777" w:rsidR="00A274DB" w:rsidRDefault="00A274DB" w:rsidP="00A274DB">
            <w:pPr>
              <w:widowControl w:val="0"/>
            </w:pPr>
          </w:p>
        </w:tc>
      </w:tr>
      <w:tr w:rsidR="00A274DB" w14:paraId="4E772544"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CE75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6D831B7E" w14:textId="77777777" w:rsidR="00A274DB" w:rsidRDefault="00A274DB" w:rsidP="00A274DB">
            <w:pPr>
              <w:widowControl w:val="0"/>
              <w:spacing w:after="0" w:line="240" w:lineRule="auto"/>
              <w:rPr>
                <w:rFonts w:ascii="Arial" w:hAnsi="Arial" w:cs="Arial"/>
                <w:sz w:val="20"/>
                <w:szCs w:val="20"/>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C29C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9FE5BBF" w14:textId="77777777" w:rsidR="00A274DB" w:rsidRDefault="00A274DB" w:rsidP="00A274DB">
            <w:pPr>
              <w:widowControl w:val="0"/>
              <w:spacing w:after="0" w:line="240" w:lineRule="auto"/>
              <w:jc w:val="both"/>
              <w:rPr>
                <w:rFonts w:ascii="Arial" w:hAnsi="Arial" w:cs="Arial"/>
                <w:bCs/>
                <w:sz w:val="20"/>
                <w:szCs w:val="20"/>
              </w:rPr>
            </w:pPr>
            <w:r>
              <w:rPr>
                <w:rFonts w:ascii="Arial" w:hAnsi="Arial" w:cs="Arial"/>
                <w:bCs/>
                <w:sz w:val="20"/>
                <w:szCs w:val="20"/>
              </w:rPr>
              <w:t xml:space="preserve">Podświetlany (zasilany z sieci).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E1270C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7D33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222DCA3" w14:textId="77777777" w:rsidR="00A274DB" w:rsidRDefault="00A274DB" w:rsidP="00A274DB">
            <w:pPr>
              <w:widowControl w:val="0"/>
            </w:pPr>
          </w:p>
        </w:tc>
      </w:tr>
      <w:tr w:rsidR="00A274DB" w14:paraId="492E856E"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DD89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tcPr>
          <w:p w14:paraId="0CF2DCFD" w14:textId="77777777" w:rsidR="00A274DB" w:rsidRDefault="00A274DB" w:rsidP="00A274DB">
            <w:pPr>
              <w:widowControl w:val="0"/>
              <w:spacing w:after="0" w:line="240" w:lineRule="auto"/>
              <w:rPr>
                <w:rFonts w:ascii="Arial" w:hAnsi="Arial" w:cs="Arial"/>
                <w:sz w:val="20"/>
                <w:szCs w:val="20"/>
              </w:rPr>
            </w:pPr>
          </w:p>
        </w:tc>
        <w:tc>
          <w:tcPr>
            <w:tcW w:w="16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1485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A54D33C" w14:textId="77777777" w:rsidR="00A274DB" w:rsidRDefault="00A274DB" w:rsidP="00A274DB">
            <w:pPr>
              <w:widowControl w:val="0"/>
              <w:spacing w:after="0" w:line="240" w:lineRule="auto"/>
              <w:jc w:val="both"/>
              <w:rPr>
                <w:rFonts w:ascii="Arial" w:hAnsi="Arial" w:cs="Arial"/>
                <w:bCs/>
                <w:sz w:val="20"/>
                <w:szCs w:val="20"/>
              </w:rPr>
            </w:pPr>
            <w:r>
              <w:rPr>
                <w:rFonts w:ascii="Arial" w:hAnsi="Arial" w:cs="Arial"/>
                <w:bCs/>
                <w:sz w:val="20"/>
                <w:szCs w:val="20"/>
              </w:rPr>
              <w:t>Po podświetleniu widoczna mapa polityczna.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3386A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4E48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43465B4" w14:textId="77777777" w:rsidR="00A274DB" w:rsidRDefault="00A274DB" w:rsidP="00A274DB">
            <w:pPr>
              <w:widowControl w:val="0"/>
            </w:pPr>
          </w:p>
        </w:tc>
      </w:tr>
      <w:tr w:rsidR="00A274DB" w14:paraId="56658C73" w14:textId="77777777" w:rsidTr="00A274DB">
        <w:trPr>
          <w:trHeight w:val="230"/>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18C19B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b/>
                <w:sz w:val="20"/>
                <w:szCs w:val="20"/>
              </w:rPr>
              <w:t>MODELE</w:t>
            </w:r>
          </w:p>
        </w:tc>
      </w:tr>
      <w:tr w:rsidR="00A274DB" w14:paraId="4DE61FD8" w14:textId="77777777" w:rsidTr="00A274DB">
        <w:trPr>
          <w:trHeight w:val="3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C9EC0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D6F75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Modele do budowania cząsteczek</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05E2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C0E4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Zestaw edukacyjny do budowy struktur chemicznych z zakresu chemii organicznej i nieorganicznej. </w:t>
            </w:r>
          </w:p>
          <w:p w14:paraId="770A0A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2F12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DDB5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B7BF802" w14:textId="77777777" w:rsidR="00A274DB" w:rsidRDefault="00A274DB" w:rsidP="00A274DB">
            <w:pPr>
              <w:widowControl w:val="0"/>
            </w:pPr>
          </w:p>
        </w:tc>
      </w:tr>
      <w:tr w:rsidR="00A274DB" w14:paraId="7B464C60" w14:textId="77777777" w:rsidTr="00A274DB">
        <w:trPr>
          <w:trHeight w:val="3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6087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3622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D849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80CC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Składa się z kulek z otworami symbolizując atomy i pierwiastki oraz łączników symbolizujących wiązania.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3D35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E35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5871BE8" w14:textId="77777777" w:rsidR="00A274DB" w:rsidRDefault="00A274DB" w:rsidP="00A274DB">
            <w:pPr>
              <w:widowControl w:val="0"/>
            </w:pPr>
          </w:p>
        </w:tc>
      </w:tr>
      <w:tr w:rsidR="00A274DB" w14:paraId="76AF076C" w14:textId="77777777" w:rsidTr="00A274DB">
        <w:trPr>
          <w:trHeight w:val="3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ECE8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9E5B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188C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D1A3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 zestawie znajduje się 370 modeli atomów-pierwiastków oraz 150 łączników.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7FD8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CB4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F87C575" w14:textId="77777777" w:rsidR="00A274DB" w:rsidRDefault="00A274DB" w:rsidP="00A274DB">
            <w:pPr>
              <w:widowControl w:val="0"/>
            </w:pPr>
          </w:p>
        </w:tc>
      </w:tr>
      <w:tr w:rsidR="00A274DB" w14:paraId="6BB27118" w14:textId="77777777" w:rsidTr="00A274DB">
        <w:trPr>
          <w:trHeight w:val="2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BCA5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386F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2672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FFAC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Wszystkie elementy zestawu umieszczone są w zamykanym pudełku.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7E88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603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ADE42B8" w14:textId="77777777" w:rsidR="00A274DB" w:rsidRDefault="00A274DB" w:rsidP="00A274DB">
            <w:pPr>
              <w:widowControl w:val="0"/>
            </w:pPr>
          </w:p>
        </w:tc>
      </w:tr>
      <w:tr w:rsidR="00A274DB" w14:paraId="7F477535" w14:textId="77777777" w:rsidTr="00A274DB">
        <w:trPr>
          <w:trHeight w:val="24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9A76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2889D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Modele zestaw do  chemii nieorganicznej i </w:t>
            </w:r>
            <w:r>
              <w:rPr>
                <w:rFonts w:ascii="Arial" w:eastAsia="Times New Roman" w:hAnsi="Arial" w:cs="Arial"/>
                <w:color w:val="000000"/>
                <w:sz w:val="20"/>
                <w:szCs w:val="20"/>
                <w:lang w:eastAsia="pl-PL"/>
              </w:rPr>
              <w:lastRenderedPageBreak/>
              <w:t>organicznej duży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1E34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DE87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Model budowy atomów </w:t>
            </w:r>
          </w:p>
          <w:p w14:paraId="2EF3F2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BC6A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491E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2277886" w14:textId="77777777" w:rsidR="00A274DB" w:rsidRDefault="00A274DB" w:rsidP="00A274DB">
            <w:pPr>
              <w:widowControl w:val="0"/>
            </w:pPr>
          </w:p>
        </w:tc>
      </w:tr>
      <w:tr w:rsidR="00A274DB" w14:paraId="7A6B3DD4"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686BD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FECF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7045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1F97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zestaw duży zawiera instrukcję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0F84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7FF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0B3525C" w14:textId="77777777" w:rsidR="00A274DB" w:rsidRDefault="00A274DB" w:rsidP="00A274DB">
            <w:pPr>
              <w:widowControl w:val="0"/>
            </w:pPr>
          </w:p>
        </w:tc>
      </w:tr>
      <w:tr w:rsidR="00A274DB" w14:paraId="3FF93FC1"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2FE6D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B904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E6F1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CEEB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ilość elementów: węgiel 12,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39B9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C22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E0CE6A6" w14:textId="77777777" w:rsidR="00A274DB" w:rsidRDefault="00A274DB" w:rsidP="00A274DB">
            <w:pPr>
              <w:widowControl w:val="0"/>
            </w:pPr>
          </w:p>
        </w:tc>
      </w:tr>
      <w:tr w:rsidR="00A274DB" w14:paraId="65E8D256"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0F939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9E2F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8475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A0DE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siarka 13,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87A5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E12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F4ADC0E" w14:textId="77777777" w:rsidR="00A274DB" w:rsidRDefault="00A274DB" w:rsidP="00A274DB">
            <w:pPr>
              <w:widowControl w:val="0"/>
            </w:pPr>
          </w:p>
        </w:tc>
      </w:tr>
      <w:tr w:rsidR="00A274DB" w14:paraId="3B5171A5"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DA11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DE10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251C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B653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tlen 22,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A27A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723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A5288A8" w14:textId="77777777" w:rsidR="00A274DB" w:rsidRDefault="00A274DB" w:rsidP="00A274DB">
            <w:pPr>
              <w:widowControl w:val="0"/>
            </w:pPr>
          </w:p>
        </w:tc>
      </w:tr>
      <w:tr w:rsidR="00A274DB" w14:paraId="72084714"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818DE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2D8A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3735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0AAC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azot 10,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8508F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6D1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89BF4B9" w14:textId="77777777" w:rsidR="00A274DB" w:rsidRDefault="00A274DB" w:rsidP="00A274DB">
            <w:pPr>
              <w:widowControl w:val="0"/>
            </w:pPr>
          </w:p>
        </w:tc>
      </w:tr>
      <w:tr w:rsidR="00A274DB" w14:paraId="15C02A51"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9BBD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BC25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06BA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231C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fosfor 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0D68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B9D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54C9369" w14:textId="77777777" w:rsidR="00A274DB" w:rsidRDefault="00A274DB" w:rsidP="00A274DB">
            <w:pPr>
              <w:widowControl w:val="0"/>
            </w:pPr>
          </w:p>
        </w:tc>
      </w:tr>
      <w:tr w:rsidR="00A274DB" w14:paraId="2B0569F7"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2432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C47A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9F97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7836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metal duże 11,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D9389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C04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319ACC3" w14:textId="77777777" w:rsidR="00A274DB" w:rsidRDefault="00A274DB" w:rsidP="00A274DB">
            <w:pPr>
              <w:widowControl w:val="0"/>
            </w:pPr>
          </w:p>
        </w:tc>
      </w:tr>
      <w:tr w:rsidR="00A274DB" w14:paraId="482875EF"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BEFA4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935B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1971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2992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metal małe 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D683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93F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64AA1A8" w14:textId="77777777" w:rsidR="00A274DB" w:rsidRDefault="00A274DB" w:rsidP="00A274DB">
            <w:pPr>
              <w:widowControl w:val="0"/>
            </w:pPr>
          </w:p>
        </w:tc>
      </w:tr>
      <w:tr w:rsidR="00A274DB" w14:paraId="24D1E56D"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412B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37CA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58C1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FA36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fluor 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FB31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47C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3112C00" w14:textId="77777777" w:rsidR="00A274DB" w:rsidRDefault="00A274DB" w:rsidP="00A274DB">
            <w:pPr>
              <w:widowControl w:val="0"/>
            </w:pPr>
          </w:p>
        </w:tc>
      </w:tr>
      <w:tr w:rsidR="00A274DB" w14:paraId="4DDDEE04"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5B4FE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1436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8C8A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BC60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wodór 14,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E1393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C46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C02AE1A" w14:textId="77777777" w:rsidR="00A274DB" w:rsidRDefault="00A274DB" w:rsidP="00A274DB">
            <w:pPr>
              <w:widowControl w:val="0"/>
            </w:pPr>
          </w:p>
        </w:tc>
      </w:tr>
      <w:tr w:rsidR="00A274DB" w14:paraId="16666451"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00EF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F9E8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64AA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E853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łączenie duże 36,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DB2B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1E7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3B29E0F" w14:textId="77777777" w:rsidR="00A274DB" w:rsidRDefault="00A274DB" w:rsidP="00A274DB">
            <w:pPr>
              <w:widowControl w:val="0"/>
            </w:pPr>
          </w:p>
        </w:tc>
      </w:tr>
      <w:tr w:rsidR="00A274DB" w14:paraId="43053505" w14:textId="77777777" w:rsidTr="00A274DB">
        <w:trPr>
          <w:trHeight w:val="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233A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7937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4CBF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4D03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łączenie małe 50.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157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818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C826FBB" w14:textId="77777777" w:rsidR="00A274DB" w:rsidRDefault="00A274DB" w:rsidP="00A274DB">
            <w:pPr>
              <w:widowControl w:val="0"/>
            </w:pPr>
          </w:p>
        </w:tc>
      </w:tr>
      <w:tr w:rsidR="00A274DB" w14:paraId="05E98DFA" w14:textId="77777777" w:rsidTr="00A274DB">
        <w:trPr>
          <w:trHeight w:val="3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CFE3B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60010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Modele </w:t>
            </w:r>
            <w:proofErr w:type="spellStart"/>
            <w:r>
              <w:rPr>
                <w:rFonts w:ascii="Arial" w:eastAsia="Times New Roman" w:hAnsi="Arial" w:cs="Arial"/>
                <w:color w:val="000000"/>
                <w:sz w:val="20"/>
                <w:szCs w:val="20"/>
                <w:lang w:eastAsia="pl-PL"/>
              </w:rPr>
              <w:t>orbitali</w:t>
            </w:r>
            <w:proofErr w:type="spellEnd"/>
            <w:r>
              <w:rPr>
                <w:rFonts w:ascii="Arial" w:eastAsia="Times New Roman" w:hAnsi="Arial" w:cs="Arial"/>
                <w:color w:val="000000"/>
                <w:sz w:val="20"/>
                <w:szCs w:val="20"/>
                <w:lang w:eastAsia="pl-PL"/>
              </w:rPr>
              <w:t xml:space="preserve"> atomowych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154F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99A9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 modeli</w:t>
            </w:r>
            <w:r>
              <w:rPr>
                <w:rFonts w:ascii="Arial" w:eastAsia="Times New Roman" w:hAnsi="Arial" w:cs="Arial"/>
                <w:color w:val="000000"/>
                <w:sz w:val="20"/>
                <w:szCs w:val="20"/>
                <w:lang w:eastAsia="pl-PL"/>
              </w:rPr>
              <w:br/>
              <w:t>HCl,</w:t>
            </w:r>
          </w:p>
          <w:p w14:paraId="7F0AF5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6F35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77615C" w14:textId="77777777" w:rsidR="00A274DB" w:rsidRDefault="00A274DB" w:rsidP="00A274DB">
            <w:pPr>
              <w:widowControl w:val="0"/>
              <w:rPr>
                <w:rFonts w:ascii="Arial" w:hAnsi="Arial" w:cs="Arial"/>
                <w:sz w:val="20"/>
                <w:szCs w:val="20"/>
              </w:rPr>
            </w:pPr>
            <w:r>
              <w:rPr>
                <w:rFonts w:ascii="Arial" w:hAnsi="Arial" w:cs="Arial"/>
                <w:sz w:val="20"/>
                <w:szCs w:val="20"/>
              </w:rPr>
              <w:t> </w:t>
            </w:r>
          </w:p>
          <w:p w14:paraId="01DEEB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000487B" w14:textId="77777777" w:rsidR="00A274DB" w:rsidRDefault="00A274DB" w:rsidP="00A274DB">
            <w:pPr>
              <w:widowControl w:val="0"/>
            </w:pPr>
          </w:p>
        </w:tc>
      </w:tr>
      <w:tr w:rsidR="00A274DB" w14:paraId="2831019F"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F85A8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B5DB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AF3A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60C4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BeCl2,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54EF7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736E83" w14:textId="77777777" w:rsidR="00A274DB" w:rsidRDefault="00A274DB" w:rsidP="00A274DB">
            <w:pPr>
              <w:widowControl w:val="0"/>
              <w:rPr>
                <w:rFonts w:ascii="Arial" w:hAnsi="Arial" w:cs="Arial"/>
                <w:sz w:val="20"/>
                <w:szCs w:val="20"/>
              </w:rPr>
            </w:pPr>
          </w:p>
        </w:tc>
        <w:tc>
          <w:tcPr>
            <w:tcW w:w="146" w:type="dxa"/>
            <w:shd w:val="clear" w:color="auto" w:fill="auto"/>
          </w:tcPr>
          <w:p w14:paraId="74637FF6" w14:textId="77777777" w:rsidR="00A274DB" w:rsidRDefault="00A274DB" w:rsidP="00A274DB">
            <w:pPr>
              <w:widowControl w:val="0"/>
            </w:pPr>
          </w:p>
        </w:tc>
      </w:tr>
      <w:tr w:rsidR="00A274DB" w14:paraId="0E3D99D8"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17F0F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8473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5D1B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E89B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H2O,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9934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757B93" w14:textId="77777777" w:rsidR="00A274DB" w:rsidRDefault="00A274DB" w:rsidP="00A274DB">
            <w:pPr>
              <w:widowControl w:val="0"/>
              <w:rPr>
                <w:rFonts w:ascii="Arial" w:hAnsi="Arial" w:cs="Arial"/>
                <w:sz w:val="20"/>
                <w:szCs w:val="20"/>
              </w:rPr>
            </w:pPr>
          </w:p>
        </w:tc>
        <w:tc>
          <w:tcPr>
            <w:tcW w:w="146" w:type="dxa"/>
            <w:shd w:val="clear" w:color="auto" w:fill="auto"/>
          </w:tcPr>
          <w:p w14:paraId="06127C77" w14:textId="77777777" w:rsidR="00A274DB" w:rsidRDefault="00A274DB" w:rsidP="00A274DB">
            <w:pPr>
              <w:widowControl w:val="0"/>
            </w:pPr>
          </w:p>
        </w:tc>
      </w:tr>
      <w:tr w:rsidR="00A274DB" w14:paraId="25DA783B"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439C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DA45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A901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9A9A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BH3,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1C88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AC9A7F" w14:textId="77777777" w:rsidR="00A274DB" w:rsidRDefault="00A274DB" w:rsidP="00A274DB">
            <w:pPr>
              <w:widowControl w:val="0"/>
              <w:rPr>
                <w:rFonts w:ascii="Arial" w:hAnsi="Arial" w:cs="Arial"/>
                <w:sz w:val="20"/>
                <w:szCs w:val="20"/>
              </w:rPr>
            </w:pPr>
          </w:p>
        </w:tc>
        <w:tc>
          <w:tcPr>
            <w:tcW w:w="146" w:type="dxa"/>
            <w:shd w:val="clear" w:color="auto" w:fill="auto"/>
          </w:tcPr>
          <w:p w14:paraId="39AFBC60" w14:textId="77777777" w:rsidR="00A274DB" w:rsidRDefault="00A274DB" w:rsidP="00A274DB">
            <w:pPr>
              <w:widowControl w:val="0"/>
            </w:pPr>
          </w:p>
        </w:tc>
      </w:tr>
      <w:tr w:rsidR="00A274DB" w14:paraId="609EABFE"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4342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5EFF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80F2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E677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NH3,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936B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7CF024" w14:textId="77777777" w:rsidR="00A274DB" w:rsidRDefault="00A274DB" w:rsidP="00A274DB">
            <w:pPr>
              <w:widowControl w:val="0"/>
              <w:rPr>
                <w:rFonts w:ascii="Arial" w:hAnsi="Arial" w:cs="Arial"/>
                <w:sz w:val="20"/>
                <w:szCs w:val="20"/>
              </w:rPr>
            </w:pPr>
          </w:p>
        </w:tc>
        <w:tc>
          <w:tcPr>
            <w:tcW w:w="146" w:type="dxa"/>
            <w:shd w:val="clear" w:color="auto" w:fill="auto"/>
          </w:tcPr>
          <w:p w14:paraId="0E154257" w14:textId="77777777" w:rsidR="00A274DB" w:rsidRDefault="00A274DB" w:rsidP="00A274DB">
            <w:pPr>
              <w:widowControl w:val="0"/>
            </w:pPr>
          </w:p>
        </w:tc>
      </w:tr>
      <w:tr w:rsidR="00A274DB" w14:paraId="4252C65A"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391C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050D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F0D5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38E5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CH4,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C877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A5DE75" w14:textId="77777777" w:rsidR="00A274DB" w:rsidRDefault="00A274DB" w:rsidP="00A274DB">
            <w:pPr>
              <w:widowControl w:val="0"/>
              <w:rPr>
                <w:rFonts w:ascii="Arial" w:hAnsi="Arial" w:cs="Arial"/>
                <w:sz w:val="20"/>
                <w:szCs w:val="20"/>
              </w:rPr>
            </w:pPr>
          </w:p>
        </w:tc>
        <w:tc>
          <w:tcPr>
            <w:tcW w:w="146" w:type="dxa"/>
            <w:shd w:val="clear" w:color="auto" w:fill="auto"/>
          </w:tcPr>
          <w:p w14:paraId="3A53F7B6" w14:textId="77777777" w:rsidR="00A274DB" w:rsidRDefault="00A274DB" w:rsidP="00A274DB">
            <w:pPr>
              <w:widowControl w:val="0"/>
            </w:pPr>
          </w:p>
        </w:tc>
      </w:tr>
      <w:tr w:rsidR="00A274DB" w14:paraId="3C13DBEB"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903E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B098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CFC2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7008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PCl5,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158A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68B01A" w14:textId="77777777" w:rsidR="00A274DB" w:rsidRDefault="00A274DB" w:rsidP="00A274DB">
            <w:pPr>
              <w:widowControl w:val="0"/>
              <w:rPr>
                <w:rFonts w:ascii="Arial" w:hAnsi="Arial" w:cs="Arial"/>
                <w:sz w:val="20"/>
                <w:szCs w:val="20"/>
              </w:rPr>
            </w:pPr>
          </w:p>
        </w:tc>
        <w:tc>
          <w:tcPr>
            <w:tcW w:w="146" w:type="dxa"/>
            <w:shd w:val="clear" w:color="auto" w:fill="auto"/>
          </w:tcPr>
          <w:p w14:paraId="7F38AB62" w14:textId="77777777" w:rsidR="00A274DB" w:rsidRDefault="00A274DB" w:rsidP="00A274DB">
            <w:pPr>
              <w:widowControl w:val="0"/>
            </w:pPr>
          </w:p>
        </w:tc>
      </w:tr>
      <w:tr w:rsidR="00A274DB" w14:paraId="0241D444" w14:textId="77777777" w:rsidTr="00A274DB">
        <w:trPr>
          <w:trHeight w:val="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E890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EA25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A2DC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00E0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SF6.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BF1D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CB7B34" w14:textId="77777777" w:rsidR="00A274DB" w:rsidRDefault="00A274DB" w:rsidP="00A274DB">
            <w:pPr>
              <w:widowControl w:val="0"/>
              <w:rPr>
                <w:rFonts w:ascii="Arial" w:hAnsi="Arial" w:cs="Arial"/>
                <w:sz w:val="20"/>
                <w:szCs w:val="20"/>
              </w:rPr>
            </w:pPr>
          </w:p>
        </w:tc>
        <w:tc>
          <w:tcPr>
            <w:tcW w:w="146" w:type="dxa"/>
            <w:shd w:val="clear" w:color="auto" w:fill="auto"/>
          </w:tcPr>
          <w:p w14:paraId="0F426C4F" w14:textId="77777777" w:rsidR="00A274DB" w:rsidRDefault="00A274DB" w:rsidP="00A274DB">
            <w:pPr>
              <w:widowControl w:val="0"/>
            </w:pPr>
          </w:p>
        </w:tc>
      </w:tr>
      <w:tr w:rsidR="00A274DB" w14:paraId="681E5D11"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78E5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1122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6B3F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73D6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zestawie znajdują się dodatkowo 2 elementy umożliwiające tworzenie modeli z wiązaniem protonowym.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E997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663DED" w14:textId="77777777" w:rsidR="00A274DB" w:rsidRDefault="00A274DB" w:rsidP="00A274DB">
            <w:pPr>
              <w:widowControl w:val="0"/>
              <w:rPr>
                <w:rFonts w:ascii="Arial" w:hAnsi="Arial" w:cs="Arial"/>
                <w:sz w:val="20"/>
                <w:szCs w:val="20"/>
              </w:rPr>
            </w:pPr>
          </w:p>
        </w:tc>
        <w:tc>
          <w:tcPr>
            <w:tcW w:w="146" w:type="dxa"/>
            <w:shd w:val="clear" w:color="auto" w:fill="auto"/>
          </w:tcPr>
          <w:p w14:paraId="336295EC" w14:textId="77777777" w:rsidR="00A274DB" w:rsidRDefault="00A274DB" w:rsidP="00A274DB">
            <w:pPr>
              <w:widowControl w:val="0"/>
            </w:pPr>
          </w:p>
        </w:tc>
      </w:tr>
      <w:tr w:rsidR="00A274DB" w14:paraId="1A295F65" w14:textId="77777777" w:rsidTr="00A274DB">
        <w:trPr>
          <w:trHeight w:val="3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E5495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A3A70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grupowy – struktury kryształów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039A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531D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262 modeli jąder atomowych (różnowartościowe, m.in. H, C, O, S, fluorowce, metale) oraz 222 modeli wiązań atomowych.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A801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4978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4902D5F" w14:textId="77777777" w:rsidR="00A274DB" w:rsidRDefault="00A274DB" w:rsidP="00A274DB">
            <w:pPr>
              <w:widowControl w:val="0"/>
            </w:pPr>
          </w:p>
        </w:tc>
      </w:tr>
      <w:tr w:rsidR="00A274DB" w14:paraId="32D8E87B"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3D73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94CA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1AF9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E669D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 elementów zestawu można budować złożone struktury kryształów, w tym m.in.: </w:t>
            </w:r>
            <w:r>
              <w:rPr>
                <w:rFonts w:ascii="Arial" w:eastAsia="Times New Roman" w:hAnsi="Arial" w:cs="Arial"/>
                <w:color w:val="000000"/>
                <w:sz w:val="20"/>
                <w:szCs w:val="20"/>
                <w:lang w:eastAsia="pl-PL"/>
              </w:rPr>
              <w:br/>
              <w:t>diament,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76BE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7863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58AA497" w14:textId="77777777" w:rsidR="00A274DB" w:rsidRDefault="00A274DB" w:rsidP="00A274DB">
            <w:pPr>
              <w:widowControl w:val="0"/>
            </w:pPr>
          </w:p>
        </w:tc>
      </w:tr>
      <w:tr w:rsidR="00A274DB" w14:paraId="2DC3657A"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5B964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A18C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93CD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45DD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grafit,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5BFD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1948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30CD139" w14:textId="77777777" w:rsidR="00A274DB" w:rsidRDefault="00A274DB" w:rsidP="00A274DB">
            <w:pPr>
              <w:widowControl w:val="0"/>
            </w:pPr>
          </w:p>
        </w:tc>
      </w:tr>
      <w:tr w:rsidR="00A274DB" w14:paraId="20E1F3B2"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18D7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01F6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6289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38FE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metale,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7AC8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77368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169BF70" w14:textId="77777777" w:rsidR="00A274DB" w:rsidRDefault="00A274DB" w:rsidP="00A274DB">
            <w:pPr>
              <w:widowControl w:val="0"/>
            </w:pPr>
          </w:p>
        </w:tc>
      </w:tr>
      <w:tr w:rsidR="00A274DB" w14:paraId="6F6B8271"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4EBC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A21C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3B3E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EBE9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chlorek sodu,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5A03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3B9D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61C86C8" w14:textId="77777777" w:rsidR="00A274DB" w:rsidRDefault="00A274DB" w:rsidP="00A274DB">
            <w:pPr>
              <w:widowControl w:val="0"/>
            </w:pPr>
          </w:p>
        </w:tc>
      </w:tr>
      <w:tr w:rsidR="00A274DB" w14:paraId="3BA8130A"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7816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01F4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171B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812E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blenda cynkowa,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F3FA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D048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08078D3" w14:textId="77777777" w:rsidR="00A274DB" w:rsidRDefault="00A274DB" w:rsidP="00A274DB">
            <w:pPr>
              <w:widowControl w:val="0"/>
            </w:pPr>
          </w:p>
        </w:tc>
      </w:tr>
      <w:tr w:rsidR="00A274DB" w14:paraId="7ACBF8CA"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EF3F0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5296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54A4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4912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wurcyt,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48A4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DA89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0E56122" w14:textId="77777777" w:rsidR="00A274DB" w:rsidRDefault="00A274DB" w:rsidP="00A274DB">
            <w:pPr>
              <w:widowControl w:val="0"/>
            </w:pPr>
          </w:p>
        </w:tc>
      </w:tr>
      <w:tr w:rsidR="00A274DB" w14:paraId="095DCB16"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145A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DB86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BAA8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DF59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struktury jonowe,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896C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0BCC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9BD2C6B" w14:textId="77777777" w:rsidR="00A274DB" w:rsidRDefault="00A274DB" w:rsidP="00A274DB">
            <w:pPr>
              <w:widowControl w:val="0"/>
            </w:pPr>
          </w:p>
        </w:tc>
      </w:tr>
      <w:tr w:rsidR="00A274DB" w14:paraId="110F84F4"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44B6A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20E0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59AC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3FDE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lód.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4B6C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7DDC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C79A082" w14:textId="77777777" w:rsidR="00A274DB" w:rsidRDefault="00A274DB" w:rsidP="00A274DB">
            <w:pPr>
              <w:widowControl w:val="0"/>
            </w:pPr>
          </w:p>
        </w:tc>
      </w:tr>
      <w:tr w:rsidR="00A274DB" w14:paraId="180CB083"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6C438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36694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Model szkieletu człowieka - wielkość naturalna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6BA1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14:paraId="092B630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Szkielet człowieka (model),</w:t>
            </w:r>
          </w:p>
          <w:p w14:paraId="6082114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DDAA8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AE4FAA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6D70B640" w14:textId="77777777" w:rsidR="00A274DB" w:rsidRDefault="00A274DB" w:rsidP="00A274DB">
            <w:pPr>
              <w:widowControl w:val="0"/>
            </w:pPr>
          </w:p>
        </w:tc>
      </w:tr>
      <w:tr w:rsidR="00A274DB" w14:paraId="59D99A89"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DC3D6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2D3C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6523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14:paraId="760AE83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naturalnej wielkości,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7CB8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FFFFFF"/>
          </w:tcPr>
          <w:p w14:paraId="1ACFB95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2E06E706" w14:textId="77777777" w:rsidR="00A274DB" w:rsidRDefault="00A274DB" w:rsidP="00A274DB">
            <w:pPr>
              <w:widowControl w:val="0"/>
            </w:pPr>
          </w:p>
        </w:tc>
      </w:tr>
      <w:tr w:rsidR="00A274DB" w14:paraId="47AFFB28"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0A4C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3684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938E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14:paraId="37BEDB9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na stojaku z kółkami.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FB8C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FFFFFF"/>
          </w:tcPr>
          <w:p w14:paraId="603EE89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686D645C" w14:textId="77777777" w:rsidR="00A274DB" w:rsidRDefault="00A274DB" w:rsidP="00A274DB">
            <w:pPr>
              <w:widowControl w:val="0"/>
            </w:pPr>
          </w:p>
        </w:tc>
      </w:tr>
      <w:tr w:rsidR="00A274DB" w14:paraId="027F7B0D"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43104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D4A9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82B2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14:paraId="1E04E09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Czaszkę (żuchwa ruchoma) i kończyny można odłączać.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28A9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FFFFFF"/>
          </w:tcPr>
          <w:p w14:paraId="7EEEA5D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245C42E8" w14:textId="77777777" w:rsidR="00A274DB" w:rsidRDefault="00A274DB" w:rsidP="00A274DB">
            <w:pPr>
              <w:widowControl w:val="0"/>
            </w:pPr>
          </w:p>
        </w:tc>
      </w:tr>
      <w:tr w:rsidR="00A274DB" w14:paraId="156E35CB" w14:textId="77777777" w:rsidTr="00A274DB">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A061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BA62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66F4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14:paraId="73C0063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Wysokość: </w:t>
            </w:r>
            <w:r>
              <w:rPr>
                <w:rFonts w:ascii="Arial" w:eastAsia="Times New Roman" w:hAnsi="Arial" w:cs="Arial"/>
                <w:color w:val="FF0000"/>
                <w:sz w:val="20"/>
                <w:szCs w:val="20"/>
                <w:lang w:eastAsia="pl-PL"/>
              </w:rPr>
              <w:t xml:space="preserve">170 cm </w:t>
            </w:r>
            <w:r>
              <w:rPr>
                <w:rFonts w:ascii="Arial" w:eastAsia="Times New Roman" w:hAnsi="Arial" w:cs="Arial"/>
                <w:color w:val="000000"/>
                <w:sz w:val="20"/>
                <w:szCs w:val="20"/>
                <w:lang w:eastAsia="pl-PL"/>
              </w:rPr>
              <w:t>± 10 cm</w:t>
            </w:r>
            <w:r>
              <w:rPr>
                <w:rFonts w:ascii="Arial" w:eastAsia="Times New Roman" w:hAnsi="Arial" w:cs="Arial"/>
                <w:color w:val="FF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BB02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FFFFFF"/>
          </w:tcPr>
          <w:p w14:paraId="29546FA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274B7903" w14:textId="77777777" w:rsidR="00A274DB" w:rsidRDefault="00A274DB" w:rsidP="00A274DB">
            <w:pPr>
              <w:widowControl w:val="0"/>
            </w:pPr>
          </w:p>
        </w:tc>
      </w:tr>
      <w:tr w:rsidR="00A274DB" w14:paraId="30BC70DF" w14:textId="77777777" w:rsidTr="00A274DB">
        <w:trPr>
          <w:trHeight w:val="26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126E1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E1604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8 brył „2 w 1” rozkładanych z siatkami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B5B4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D69A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8 otwieranych brył geometrycznych wykonanych z przeźroczystego plastiku . </w:t>
            </w:r>
          </w:p>
          <w:p w14:paraId="19E76F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D3F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689A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2F79FDB" w14:textId="77777777" w:rsidR="00A274DB" w:rsidRDefault="00A274DB" w:rsidP="00A274DB">
            <w:pPr>
              <w:widowControl w:val="0"/>
            </w:pPr>
          </w:p>
        </w:tc>
      </w:tr>
      <w:tr w:rsidR="00A274DB" w14:paraId="7121E1E6" w14:textId="77777777" w:rsidTr="00A274DB">
        <w:trPr>
          <w:trHeight w:val="5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42EC7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762F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036A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113D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Wszystkie bryły można napełniać płynem lub materiałem sypkim w celu porównywania objętości.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63B1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9775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57C003D" w14:textId="77777777" w:rsidR="00A274DB" w:rsidRDefault="00A274DB" w:rsidP="00A274DB">
            <w:pPr>
              <w:widowControl w:val="0"/>
            </w:pPr>
          </w:p>
        </w:tc>
      </w:tr>
      <w:tr w:rsidR="00A274DB" w14:paraId="5BBBA464" w14:textId="77777777" w:rsidTr="00A274DB">
        <w:trPr>
          <w:trHeight w:val="4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E4282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E5DD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8095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F19B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Wszystkie posiadają kolorowe siatki, które wsuwa się w środek transparentnych brył.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DC69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C033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38BF825" w14:textId="77777777" w:rsidR="00A274DB" w:rsidRDefault="00A274DB" w:rsidP="00A274DB">
            <w:pPr>
              <w:widowControl w:val="0"/>
            </w:pPr>
          </w:p>
        </w:tc>
      </w:tr>
      <w:tr w:rsidR="00A274DB" w14:paraId="0F2D8E19" w14:textId="77777777" w:rsidTr="00A274DB">
        <w:trPr>
          <w:trHeight w:val="4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9E81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D6DD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F0E1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1105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Zestaw wielofunkcyjny prezentujący bryły jednocześnie w trzech i dwóch wymiarach.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0515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0AD7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1060653" w14:textId="77777777" w:rsidR="00A274DB" w:rsidRDefault="00A274DB" w:rsidP="00A274DB">
            <w:pPr>
              <w:widowControl w:val="0"/>
            </w:pPr>
          </w:p>
        </w:tc>
      </w:tr>
      <w:tr w:rsidR="00A274DB" w14:paraId="795BB35E" w14:textId="77777777" w:rsidTr="00A274DB">
        <w:trPr>
          <w:trHeight w:val="24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B116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CA0E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A643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6B45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Spis brył:</w:t>
            </w:r>
            <w:r>
              <w:rPr>
                <w:rFonts w:ascii="Arial" w:eastAsia="Times New Roman" w:hAnsi="Arial" w:cs="Arial"/>
                <w:color w:val="000000"/>
                <w:sz w:val="20"/>
                <w:szCs w:val="20"/>
                <w:lang w:eastAsia="pl-PL"/>
              </w:rPr>
              <w:br/>
              <w:t>1. Walec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4F5B4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6E13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2EC2BDE" w14:textId="77777777" w:rsidR="00A274DB" w:rsidRDefault="00A274DB" w:rsidP="00A274DB">
            <w:pPr>
              <w:widowControl w:val="0"/>
            </w:pPr>
          </w:p>
        </w:tc>
      </w:tr>
      <w:tr w:rsidR="00A274DB" w14:paraId="4E2DD95B" w14:textId="77777777" w:rsidTr="00A274DB">
        <w:trPr>
          <w:trHeight w:val="2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FD27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E2C5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CD2B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0C23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Stożek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C735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5E9B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4925E06" w14:textId="77777777" w:rsidR="00A274DB" w:rsidRDefault="00A274DB" w:rsidP="00A274DB">
            <w:pPr>
              <w:widowControl w:val="0"/>
            </w:pPr>
          </w:p>
        </w:tc>
      </w:tr>
      <w:tr w:rsidR="00A274DB" w14:paraId="5065F1BC" w14:textId="77777777" w:rsidTr="00A274DB">
        <w:trPr>
          <w:trHeight w:val="2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F855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EEF0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84AF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4AEE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 Sześcian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A968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18B4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FD66ED0" w14:textId="77777777" w:rsidR="00A274DB" w:rsidRDefault="00A274DB" w:rsidP="00A274DB">
            <w:pPr>
              <w:widowControl w:val="0"/>
            </w:pPr>
          </w:p>
        </w:tc>
      </w:tr>
      <w:tr w:rsidR="00A274DB" w14:paraId="29E49CB0" w14:textId="77777777" w:rsidTr="00A274DB">
        <w:trPr>
          <w:trHeight w:val="2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F7A0C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DF9F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0432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1078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Prostopadłościan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DFA09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2031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709468F" w14:textId="77777777" w:rsidR="00A274DB" w:rsidRDefault="00A274DB" w:rsidP="00A274DB">
            <w:pPr>
              <w:widowControl w:val="0"/>
            </w:pPr>
          </w:p>
        </w:tc>
      </w:tr>
      <w:tr w:rsidR="00A274DB" w14:paraId="07ECD245" w14:textId="77777777" w:rsidTr="00A274DB">
        <w:trPr>
          <w:trHeight w:val="2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5BE36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2ED9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4BA4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F72A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 Graniastosłup trójkątny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130B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A775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34923BC" w14:textId="77777777" w:rsidR="00A274DB" w:rsidRDefault="00A274DB" w:rsidP="00A274DB">
            <w:pPr>
              <w:widowControl w:val="0"/>
            </w:pPr>
          </w:p>
        </w:tc>
      </w:tr>
      <w:tr w:rsidR="00A274DB" w14:paraId="7E03626C" w14:textId="77777777" w:rsidTr="00A274DB">
        <w:trPr>
          <w:trHeight w:val="2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4B54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0589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799E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C10B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Graniastosłup sześciokątny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DC76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A89C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A7DFA97" w14:textId="77777777" w:rsidR="00A274DB" w:rsidRDefault="00A274DB" w:rsidP="00A274DB">
            <w:pPr>
              <w:widowControl w:val="0"/>
            </w:pPr>
          </w:p>
        </w:tc>
      </w:tr>
      <w:tr w:rsidR="00A274DB" w14:paraId="47F281BD" w14:textId="77777777" w:rsidTr="00A274DB">
        <w:trPr>
          <w:trHeight w:val="2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E3B4D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9D22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51A5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5583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 Czworościan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9078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71D2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7A249B6" w14:textId="77777777" w:rsidR="00A274DB" w:rsidRDefault="00A274DB" w:rsidP="00A274DB">
            <w:pPr>
              <w:widowControl w:val="0"/>
            </w:pPr>
          </w:p>
        </w:tc>
      </w:tr>
      <w:tr w:rsidR="00A274DB" w14:paraId="32725587" w14:textId="77777777" w:rsidTr="00A274DB">
        <w:trPr>
          <w:trHeight w:val="2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6819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A589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9D9D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A026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 Ostrosłup o podstawie kwadratu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E9C1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BC6B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A77D6A6" w14:textId="77777777" w:rsidR="00A274DB" w:rsidRDefault="00A274DB" w:rsidP="00A274DB">
            <w:pPr>
              <w:widowControl w:val="0"/>
            </w:pPr>
          </w:p>
        </w:tc>
      </w:tr>
      <w:tr w:rsidR="00A274DB" w14:paraId="059DD51A" w14:textId="77777777" w:rsidTr="00A274DB">
        <w:trPr>
          <w:trHeight w:val="2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47F0D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F019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0CBE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FA9B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 brył przeźroczystych z ruchomą podstawą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299C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650C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99D60F7" w14:textId="77777777" w:rsidR="00A274DB" w:rsidRDefault="00A274DB" w:rsidP="00A274DB">
            <w:pPr>
              <w:widowControl w:val="0"/>
            </w:pPr>
          </w:p>
        </w:tc>
      </w:tr>
      <w:tr w:rsidR="00A274DB" w14:paraId="05E609C4"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04F3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EF102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4C5F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E9FA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 kolorowych siatek do składania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45BD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8EDC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99AE23D" w14:textId="77777777" w:rsidR="00A274DB" w:rsidRDefault="00A274DB" w:rsidP="00A274DB">
            <w:pPr>
              <w:widowControl w:val="0"/>
            </w:pPr>
          </w:p>
        </w:tc>
      </w:tr>
      <w:tr w:rsidR="00A274DB" w14:paraId="0B0D4ED7" w14:textId="77777777" w:rsidTr="00A274DB">
        <w:trPr>
          <w:trHeight w:val="19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11623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6F2CD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Bryły ułamkowe magnetyczne - 20 elementów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C82D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760E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20 elementów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1A84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64C2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195CE05" w14:textId="77777777" w:rsidR="00A274DB" w:rsidRDefault="00A274DB" w:rsidP="00A274DB">
            <w:pPr>
              <w:widowControl w:val="0"/>
            </w:pPr>
          </w:p>
        </w:tc>
      </w:tr>
      <w:tr w:rsidR="00A274DB" w14:paraId="322A91C8"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964A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AF13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9271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0893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składających się na 8 brył: 4 kule i 4 sześciany.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053A8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A2AB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6AD51DE" w14:textId="77777777" w:rsidR="00A274DB" w:rsidRDefault="00A274DB" w:rsidP="00A274DB">
            <w:pPr>
              <w:widowControl w:val="0"/>
            </w:pPr>
          </w:p>
        </w:tc>
      </w:tr>
      <w:tr w:rsidR="00A274DB" w14:paraId="03BAAD43"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27813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9519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0CEE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1625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Bryły podzielone na części obrazujące różne ułamki: 1/2, 1/3 i 1/4 oraz jedną całość (1/1).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B2D7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1324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B645917" w14:textId="77777777" w:rsidR="00A274DB" w:rsidRDefault="00A274DB" w:rsidP="00A274DB">
            <w:pPr>
              <w:widowControl w:val="0"/>
            </w:pPr>
          </w:p>
        </w:tc>
      </w:tr>
      <w:tr w:rsidR="00A274DB" w14:paraId="293ADA52"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95980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F59F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F5E2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F478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Elementy magnetyczne (magnesy znajdują się wewnątrz brył), co ułatwia ich łączenie oraz wzajemną wymianę (różne kolory).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CFFC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0C3E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FD99521" w14:textId="77777777" w:rsidR="00A274DB" w:rsidRDefault="00A274DB" w:rsidP="00A274DB">
            <w:pPr>
              <w:widowControl w:val="0"/>
            </w:pPr>
          </w:p>
        </w:tc>
      </w:tr>
      <w:tr w:rsidR="00A274DB" w14:paraId="02454795" w14:textId="77777777" w:rsidTr="00A274DB">
        <w:trPr>
          <w:trHeight w:val="1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D652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2CD8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7419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0927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Podstawowy wymiar brył: 7,5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4257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1F02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CBE0EA9" w14:textId="77777777" w:rsidR="00A274DB" w:rsidRDefault="00A274DB" w:rsidP="00A274DB">
            <w:pPr>
              <w:widowControl w:val="0"/>
            </w:pPr>
          </w:p>
        </w:tc>
      </w:tr>
      <w:tr w:rsidR="00A274DB" w14:paraId="4B517202" w14:textId="77777777" w:rsidTr="00A274DB">
        <w:trPr>
          <w:trHeight w:val="27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D7DEF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291A0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Przyrząd do demonstracji powstałych brył obrotowych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CCAE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509A63" w14:textId="052DC786" w:rsidR="00A274DB" w:rsidRDefault="00A274DB" w:rsidP="00A274DB">
            <w:pPr>
              <w:widowControl w:val="0"/>
              <w:spacing w:after="0" w:line="240" w:lineRule="auto"/>
            </w:pPr>
            <w:r>
              <w:rPr>
                <w:rFonts w:ascii="Arial" w:eastAsia="Times New Roman" w:hAnsi="Arial" w:cs="Arial"/>
                <w:color w:val="000000"/>
                <w:sz w:val="20"/>
                <w:szCs w:val="20"/>
                <w:lang w:eastAsia="pl-PL"/>
              </w:rPr>
              <w:t>Przyrząd wraz z kompletem plastikowych ramek do demonstracji powstawania brył obrotowych.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3F68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9B10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7CDC028" w14:textId="77777777" w:rsidR="00A274DB" w:rsidRDefault="00A274DB" w:rsidP="00A274DB">
            <w:pPr>
              <w:widowControl w:val="0"/>
            </w:pPr>
          </w:p>
        </w:tc>
      </w:tr>
      <w:tr w:rsidR="00A274DB" w14:paraId="687377E2"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8F88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708A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7C05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F130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stelaż z ramieniem do mocowania ramek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D7F8E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75AA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B138F75" w14:textId="77777777" w:rsidR="00A274DB" w:rsidRDefault="00A274DB" w:rsidP="00A274DB">
            <w:pPr>
              <w:widowControl w:val="0"/>
            </w:pPr>
          </w:p>
        </w:tc>
      </w:tr>
      <w:tr w:rsidR="00A274DB" w14:paraId="281B38CF"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CB07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D936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0F13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7738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osłona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C7F3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CA4E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5430B73" w14:textId="77777777" w:rsidR="00A274DB" w:rsidRDefault="00A274DB" w:rsidP="00A274DB">
            <w:pPr>
              <w:widowControl w:val="0"/>
            </w:pPr>
          </w:p>
        </w:tc>
      </w:tr>
      <w:tr w:rsidR="00A274DB" w14:paraId="49116007"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5F24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11EB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9238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8AAD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zasilacz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27FDD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417C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1454268" w14:textId="77777777" w:rsidR="00A274DB" w:rsidRDefault="00A274DB" w:rsidP="00A274DB">
            <w:pPr>
              <w:widowControl w:val="0"/>
            </w:pPr>
          </w:p>
        </w:tc>
      </w:tr>
      <w:tr w:rsidR="00A274DB" w14:paraId="5DF0734C"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9DDA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E6EB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ED69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FED3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komplet plastikowych ramek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FC0D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9275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69F724A" w14:textId="77777777" w:rsidR="00A274DB" w:rsidRDefault="00A274DB" w:rsidP="00A274DB">
            <w:pPr>
              <w:widowControl w:val="0"/>
            </w:pPr>
          </w:p>
        </w:tc>
      </w:tr>
      <w:tr w:rsidR="00A274DB" w14:paraId="642FDB32" w14:textId="77777777" w:rsidTr="00A274DB">
        <w:trPr>
          <w:trHeight w:val="51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4128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1C7E9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Fantom dziecięcy – manekin ratowniczy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47B5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7132BD" w14:textId="484C0990"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Lekki manekin do treningu resuscytacji krążeniowo-oddechowej, AED ze wskaźnikiem diodowym oraz do usuwania ciał obcych z dróg oddechowych z torsem dziecka.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B44A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92B3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2F38B32" w14:textId="77777777" w:rsidR="00A274DB" w:rsidRDefault="00A274DB" w:rsidP="00A274DB">
            <w:pPr>
              <w:widowControl w:val="0"/>
            </w:pPr>
          </w:p>
        </w:tc>
      </w:tr>
      <w:tr w:rsidR="00A274DB" w14:paraId="0037F89B" w14:textId="77777777" w:rsidTr="00A274DB">
        <w:trPr>
          <w:trHeight w:val="5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F90B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4643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99C1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B35A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Właściwości produktu: </w:t>
            </w:r>
            <w:r>
              <w:rPr>
                <w:rFonts w:ascii="Arial" w:eastAsia="Times New Roman" w:hAnsi="Arial" w:cs="Arial"/>
                <w:color w:val="000000"/>
                <w:sz w:val="20"/>
                <w:szCs w:val="20"/>
                <w:lang w:eastAsia="pl-PL"/>
              </w:rPr>
              <w:br/>
              <w:t xml:space="preserve">- wyposażony w monitor diodowy pozwalający kontrolować częstotliwość kompresji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975F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3EDF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A23F341" w14:textId="77777777" w:rsidR="00A274DB" w:rsidRDefault="00A274DB" w:rsidP="00A274DB">
            <w:pPr>
              <w:widowControl w:val="0"/>
            </w:pPr>
          </w:p>
        </w:tc>
      </w:tr>
      <w:tr w:rsidR="00A274DB" w14:paraId="1A8B00DC" w14:textId="77777777" w:rsidTr="00A274DB">
        <w:trPr>
          <w:trHeight w:val="5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490C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7835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B499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5F1A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naturalna blokada dróg oddechowych (odpowiednie odchylenie głowy konieczne do udrożnienia)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82B7C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D01E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72B7DEF" w14:textId="77777777" w:rsidR="00A274DB" w:rsidRDefault="00A274DB" w:rsidP="00A274DB">
            <w:pPr>
              <w:widowControl w:val="0"/>
            </w:pPr>
          </w:p>
        </w:tc>
      </w:tr>
      <w:tr w:rsidR="00A274DB" w14:paraId="6F64ACF9" w14:textId="77777777" w:rsidTr="00A274DB">
        <w:trPr>
          <w:trHeight w:val="2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ACB2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57AC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8CCB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5598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realistyczne rysy twarzy oraz ruchoma żuchwa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D667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5BAD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90E9485" w14:textId="77777777" w:rsidR="00A274DB" w:rsidRDefault="00A274DB" w:rsidP="00A274DB">
            <w:pPr>
              <w:widowControl w:val="0"/>
            </w:pPr>
          </w:p>
        </w:tc>
      </w:tr>
      <w:tr w:rsidR="00A274DB" w14:paraId="1361D508" w14:textId="77777777" w:rsidTr="00A274DB">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4CB39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914C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2C71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FF4E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klatka piersiowa unosząca się podczas sztucznego oddychania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858F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CDFB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D41E101" w14:textId="77777777" w:rsidR="00A274DB" w:rsidRDefault="00A274DB" w:rsidP="00A274DB">
            <w:pPr>
              <w:widowControl w:val="0"/>
            </w:pPr>
          </w:p>
        </w:tc>
      </w:tr>
      <w:tr w:rsidR="00A274DB" w14:paraId="3E48632A" w14:textId="77777777" w:rsidTr="00A274DB">
        <w:trPr>
          <w:trHeight w:val="5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365C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87E7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D497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D789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realistyczne wskaźniki (żebra, mostek, sutki) umożliwiające zlokalizowanie miejsca prawidłowego przyłożenia dłoni lub przyklejenia elektrod AED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CA41E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4F76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D722028" w14:textId="77777777" w:rsidR="00A274DB" w:rsidRDefault="00A274DB" w:rsidP="00A274DB">
            <w:pPr>
              <w:widowControl w:val="0"/>
            </w:pPr>
          </w:p>
        </w:tc>
      </w:tr>
      <w:tr w:rsidR="00A274DB" w14:paraId="1E7DDF5A" w14:textId="77777777" w:rsidTr="00A274DB">
        <w:trPr>
          <w:trHeight w:val="5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112AC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A323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9224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8477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mechanizm „klik-klak” z sygnałem dźwiękowym pozwalający kontrolować głębokość kompresji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EEE6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FD98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FC6F3A5" w14:textId="77777777" w:rsidR="00A274DB" w:rsidRDefault="00A274DB" w:rsidP="00A274DB">
            <w:pPr>
              <w:widowControl w:val="0"/>
            </w:pPr>
          </w:p>
        </w:tc>
      </w:tr>
      <w:tr w:rsidR="00A274DB" w14:paraId="6174DDDF" w14:textId="77777777" w:rsidTr="00A274DB">
        <w:trPr>
          <w:trHeight w:val="5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EE547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2A37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95DD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6DB5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rękoczyn uciśnięcia nadbrzusza - możliwość nauki udzielenia pomocy przy zadławieniu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D8517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B9AF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F830C1E" w14:textId="77777777" w:rsidR="00A274DB" w:rsidRDefault="00A274DB" w:rsidP="00A274DB">
            <w:pPr>
              <w:widowControl w:val="0"/>
            </w:pPr>
          </w:p>
        </w:tc>
      </w:tr>
      <w:tr w:rsidR="00A274DB" w14:paraId="28DDB65F" w14:textId="77777777" w:rsidTr="00A274DB">
        <w:trPr>
          <w:trHeight w:val="3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70A15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EA14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176A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61C5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unikalny mechanizm pomagający w dostosowaniu siły ucisku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E58F9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C353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78672AB1" w14:textId="77777777" w:rsidR="00A274DB" w:rsidRDefault="00A274DB" w:rsidP="00A274DB">
            <w:pPr>
              <w:widowControl w:val="0"/>
            </w:pPr>
          </w:p>
        </w:tc>
      </w:tr>
      <w:tr w:rsidR="00A274DB" w14:paraId="59CA2767"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AA2DE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AFFD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9C86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F19F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interaktywny mechanizm weryfikacji ćwiczącego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90E8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320A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14C4B7C1" w14:textId="77777777" w:rsidR="00A274DB" w:rsidRDefault="00A274DB" w:rsidP="00A274DB">
            <w:pPr>
              <w:widowControl w:val="0"/>
            </w:pPr>
          </w:p>
        </w:tc>
      </w:tr>
      <w:tr w:rsidR="00A274DB" w14:paraId="1D4F101F"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566E6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D6A3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544B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D6A1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sygnał świetlny (kolorowe diody) informujący prawidłowości częstotliwości uciśnięć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F107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C015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37038697" w14:textId="77777777" w:rsidR="00A274DB" w:rsidRDefault="00A274DB" w:rsidP="00A274DB">
            <w:pPr>
              <w:widowControl w:val="0"/>
            </w:pPr>
          </w:p>
        </w:tc>
      </w:tr>
      <w:tr w:rsidR="00A274DB" w14:paraId="6C6B6196"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2A30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9D3E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7354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8314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torba służąca jednocześnie jako mata treningowa.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C40A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CEBF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6488BA99" w14:textId="77777777" w:rsidR="00A274DB" w:rsidRDefault="00A274DB" w:rsidP="00A274DB">
            <w:pPr>
              <w:widowControl w:val="0"/>
            </w:pPr>
          </w:p>
        </w:tc>
      </w:tr>
      <w:tr w:rsidR="00A274DB" w14:paraId="088323F2" w14:textId="77777777" w:rsidTr="00A274DB">
        <w:trPr>
          <w:trHeight w:val="12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BA7C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EB194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Siatki brył i figur geometrycznych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A760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37C0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Siatki brył: </w:t>
            </w:r>
            <w:r>
              <w:rPr>
                <w:rFonts w:ascii="Arial" w:eastAsia="Times New Roman" w:hAnsi="Arial" w:cs="Arial"/>
                <w:color w:val="000000"/>
                <w:sz w:val="20"/>
                <w:szCs w:val="20"/>
                <w:lang w:eastAsia="pl-PL"/>
              </w:rPr>
              <w:br/>
              <w:t xml:space="preserve">ostrosłupa prawidłowego czworokątnego,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F124D5"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1EC5F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179D4C41" w14:textId="77777777" w:rsidR="00A274DB" w:rsidRDefault="00A274DB" w:rsidP="00A274DB">
            <w:pPr>
              <w:widowControl w:val="0"/>
            </w:pPr>
          </w:p>
        </w:tc>
      </w:tr>
      <w:tr w:rsidR="00A274DB" w14:paraId="3833EFF8"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06B59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70F7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D702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96D70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sześcianu (3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C3ADC2"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EDEE9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25E75EFE" w14:textId="77777777" w:rsidR="00A274DB" w:rsidRDefault="00A274DB" w:rsidP="00A274DB">
            <w:pPr>
              <w:widowControl w:val="0"/>
            </w:pPr>
          </w:p>
        </w:tc>
      </w:tr>
      <w:tr w:rsidR="00A274DB" w14:paraId="7DC94764"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89D1B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3E29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CCCD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E83814"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graniastosłupa prawidłowego trójkątnego,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BC0CFE"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4B28D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7169AAC5" w14:textId="77777777" w:rsidR="00A274DB" w:rsidRDefault="00A274DB" w:rsidP="00A274DB">
            <w:pPr>
              <w:widowControl w:val="0"/>
            </w:pPr>
          </w:p>
        </w:tc>
      </w:tr>
      <w:tr w:rsidR="00A274DB" w14:paraId="2DDE3EDA"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C4C3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7B05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9EAD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62FF2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prostopadłościanu o podstawie prostokąta,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E28289"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B68AD3"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05F89E51" w14:textId="77777777" w:rsidR="00A274DB" w:rsidRDefault="00A274DB" w:rsidP="00A274DB">
            <w:pPr>
              <w:widowControl w:val="0"/>
            </w:pPr>
          </w:p>
        </w:tc>
      </w:tr>
      <w:tr w:rsidR="00A274DB" w14:paraId="68F33063"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1DF8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C8AA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3E09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FAD7E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prostopadłościanu o podstawie kwadratu,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38C66D"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212ED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440E056E" w14:textId="77777777" w:rsidR="00A274DB" w:rsidRDefault="00A274DB" w:rsidP="00A274DB">
            <w:pPr>
              <w:widowControl w:val="0"/>
            </w:pPr>
          </w:p>
        </w:tc>
      </w:tr>
      <w:tr w:rsidR="00A274DB" w14:paraId="72F7DD40"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9447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8B4E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5C3F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FF264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graniastosłupa o podstawie trapezu </w:t>
            </w:r>
            <w:r>
              <w:rPr>
                <w:rFonts w:ascii="Arial" w:hAnsi="Arial" w:cs="Arial"/>
                <w:sz w:val="20"/>
                <w:szCs w:val="20"/>
              </w:rPr>
              <w:t>r</w:t>
            </w:r>
            <w:r>
              <w:rPr>
                <w:rFonts w:ascii="Arial" w:eastAsia="Times New Roman" w:hAnsi="Arial" w:cs="Arial"/>
                <w:color w:val="000000"/>
                <w:sz w:val="20"/>
                <w:szCs w:val="20"/>
                <w:lang w:eastAsia="pl-PL"/>
              </w:rPr>
              <w:t>ównoramiennego,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6CE0D1"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F9763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4237D51F" w14:textId="77777777" w:rsidR="00A274DB" w:rsidRDefault="00A274DB" w:rsidP="00A274DB">
            <w:pPr>
              <w:widowControl w:val="0"/>
            </w:pPr>
          </w:p>
        </w:tc>
      </w:tr>
      <w:tr w:rsidR="00A274DB" w14:paraId="5F864E30"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EFDC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D8FB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3304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3CC20E"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graniastosłupa prawidłowego sześciokątnego,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ED5660"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1758B3"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5FB28ADE" w14:textId="77777777" w:rsidR="00A274DB" w:rsidRDefault="00A274DB" w:rsidP="00A274DB">
            <w:pPr>
              <w:widowControl w:val="0"/>
            </w:pPr>
          </w:p>
        </w:tc>
      </w:tr>
      <w:tr w:rsidR="00A274DB" w14:paraId="382CF29E"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7279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A848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FE89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EA7B48"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graniastosłupa o podstawie równoległoboku,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882FA0"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980F59"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7E91BDD8" w14:textId="77777777" w:rsidR="00A274DB" w:rsidRDefault="00A274DB" w:rsidP="00A274DB">
            <w:pPr>
              <w:widowControl w:val="0"/>
            </w:pPr>
          </w:p>
        </w:tc>
      </w:tr>
      <w:tr w:rsidR="00A274DB" w14:paraId="17C8D441"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6467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E913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998C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B9FFD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czworościanu foremnego,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89D44"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D62274"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4EF4936E" w14:textId="77777777" w:rsidR="00A274DB" w:rsidRDefault="00A274DB" w:rsidP="00A274DB">
            <w:pPr>
              <w:widowControl w:val="0"/>
            </w:pPr>
          </w:p>
        </w:tc>
      </w:tr>
      <w:tr w:rsidR="00A274DB" w14:paraId="02707013"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838DA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DE9A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DE23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F43F8F"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ostrosłupa prawidłowego trójkątnego,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371882"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B3F89D"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41555A27" w14:textId="77777777" w:rsidR="00A274DB" w:rsidRDefault="00A274DB" w:rsidP="00A274DB">
            <w:pPr>
              <w:widowControl w:val="0"/>
            </w:pPr>
          </w:p>
        </w:tc>
      </w:tr>
      <w:tr w:rsidR="00A274DB" w14:paraId="72DEFB47"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883D9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AF24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2547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2CAD09"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ostrosłupa o podstawie trapezu równoramiennego,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F71339"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A9738F"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36C3068C" w14:textId="77777777" w:rsidR="00A274DB" w:rsidRDefault="00A274DB" w:rsidP="00A274DB">
            <w:pPr>
              <w:widowControl w:val="0"/>
            </w:pPr>
          </w:p>
        </w:tc>
      </w:tr>
      <w:tr w:rsidR="00A274DB" w14:paraId="39A20DF7"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5ACB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3DDF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ACFC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718810"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ostrosłupa prawidłowego sześciokątnego,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7DC314"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B1941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648ABDD9" w14:textId="77777777" w:rsidR="00A274DB" w:rsidRDefault="00A274DB" w:rsidP="00A274DB">
            <w:pPr>
              <w:widowControl w:val="0"/>
            </w:pPr>
          </w:p>
        </w:tc>
      </w:tr>
      <w:tr w:rsidR="00A274DB" w14:paraId="3D3EF265"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FE98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254D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2412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F9711D"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ostrosłupa o podstawie rombu,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755361"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0C952A"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17C35FCD" w14:textId="77777777" w:rsidR="00A274DB" w:rsidRDefault="00A274DB" w:rsidP="00A274DB">
            <w:pPr>
              <w:widowControl w:val="0"/>
            </w:pPr>
          </w:p>
        </w:tc>
      </w:tr>
      <w:tr w:rsidR="00A274DB" w14:paraId="6C685DF2"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E5EC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9B97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1527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9FDB0F"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graniastosłupa o podstawie trójkąta prostokątnego,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A3A5AA"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175515"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2D27D6CE" w14:textId="77777777" w:rsidR="00A274DB" w:rsidRDefault="00A274DB" w:rsidP="00A274DB">
            <w:pPr>
              <w:widowControl w:val="0"/>
            </w:pPr>
          </w:p>
        </w:tc>
      </w:tr>
      <w:tr w:rsidR="00A274DB" w14:paraId="591CE125"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E907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C5F3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2652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2A0D0B"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graniastosłupa o podstawie trójkąta równoramiennego,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4309EF"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E0CC61"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4B0D5258" w14:textId="77777777" w:rsidR="00A274DB" w:rsidRDefault="00A274DB" w:rsidP="00A274DB">
            <w:pPr>
              <w:widowControl w:val="0"/>
            </w:pPr>
          </w:p>
        </w:tc>
      </w:tr>
      <w:tr w:rsidR="00A274DB" w14:paraId="4CCFC2DB"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F632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F51A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F924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E7326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ostrosłupa o podstawie trójkąta prostokątnego,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854C71"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D27FA4"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5D778254" w14:textId="77777777" w:rsidR="00A274DB" w:rsidRDefault="00A274DB" w:rsidP="00A274DB">
            <w:pPr>
              <w:widowControl w:val="0"/>
            </w:pPr>
          </w:p>
        </w:tc>
      </w:tr>
      <w:tr w:rsidR="00A274DB" w14:paraId="5846D7F3"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732C7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7CBF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CE19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BC19A7"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ostrosłupa o podstawie trójkąta równoramiennego,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0F5CE"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52CD62"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3A9DF182" w14:textId="77777777" w:rsidR="00A274DB" w:rsidRDefault="00A274DB" w:rsidP="00A274DB">
            <w:pPr>
              <w:widowControl w:val="0"/>
            </w:pPr>
          </w:p>
        </w:tc>
      </w:tr>
      <w:tr w:rsidR="00A274DB" w14:paraId="0F4EDA3A"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D769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EFC1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F1A2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F622C4"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ostrosłupa o podstawie prostokąta,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A0725F"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50970D"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23BFC755" w14:textId="77777777" w:rsidR="00A274DB" w:rsidRDefault="00A274DB" w:rsidP="00A274DB">
            <w:pPr>
              <w:widowControl w:val="0"/>
            </w:pPr>
          </w:p>
        </w:tc>
      </w:tr>
      <w:tr w:rsidR="00A274DB" w14:paraId="59C8355C" w14:textId="77777777" w:rsidTr="00A274DB">
        <w:trPr>
          <w:trHeight w:val="1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16AE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2F41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E80F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B77D05"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siatki trzech ostrosłupów, które po złożeniu tworzą sześcian.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43E9B4" w14:textId="77777777" w:rsidR="00A274DB" w:rsidRDefault="00A274DB" w:rsidP="00A274DB">
            <w:pPr>
              <w:widowControl w:val="0"/>
              <w:spacing w:after="0" w:line="240" w:lineRule="auto"/>
              <w:jc w:val="both"/>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6983C6" w14:textId="77777777" w:rsidR="00A274DB" w:rsidRDefault="00A274DB" w:rsidP="00A274DB">
            <w:pPr>
              <w:widowControl w:val="0"/>
              <w:spacing w:after="0" w:line="240" w:lineRule="auto"/>
              <w:jc w:val="both"/>
              <w:rPr>
                <w:rFonts w:ascii="Arial" w:eastAsia="Times New Roman" w:hAnsi="Arial" w:cs="Arial"/>
                <w:color w:val="000000"/>
                <w:sz w:val="20"/>
                <w:szCs w:val="20"/>
                <w:lang w:eastAsia="pl-PL"/>
              </w:rPr>
            </w:pPr>
          </w:p>
        </w:tc>
        <w:tc>
          <w:tcPr>
            <w:tcW w:w="146" w:type="dxa"/>
            <w:shd w:val="clear" w:color="auto" w:fill="auto"/>
          </w:tcPr>
          <w:p w14:paraId="74F0ED30" w14:textId="77777777" w:rsidR="00A274DB" w:rsidRDefault="00A274DB" w:rsidP="00A274DB">
            <w:pPr>
              <w:widowControl w:val="0"/>
            </w:pPr>
          </w:p>
        </w:tc>
      </w:tr>
      <w:tr w:rsidR="00A274DB" w14:paraId="07CD59B9" w14:textId="77777777" w:rsidTr="00A274DB">
        <w:trPr>
          <w:trHeight w:val="1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B3EC0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173A2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Bryły nieregularne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3041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445DBD" w14:textId="77777777" w:rsidR="00A274DB" w:rsidRDefault="00A274DB" w:rsidP="00A274DB">
            <w:pPr>
              <w:widowControl w:val="0"/>
              <w:spacing w:after="0" w:line="240" w:lineRule="auto"/>
              <w:rPr>
                <w:rFonts w:ascii="Arial" w:eastAsia="Times New Roman" w:hAnsi="Arial" w:cs="Arial"/>
                <w:color w:val="333333"/>
                <w:sz w:val="20"/>
                <w:szCs w:val="20"/>
                <w:lang w:eastAsia="pl-PL"/>
              </w:rPr>
            </w:pPr>
            <w:r>
              <w:rPr>
                <w:rFonts w:ascii="Arial" w:eastAsia="Times New Roman" w:hAnsi="Arial" w:cs="Arial"/>
                <w:sz w:val="20"/>
                <w:szCs w:val="20"/>
                <w:lang w:eastAsia="pl-PL"/>
              </w:rPr>
              <w:t xml:space="preserve">6 brył geometrycznych,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CCF08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3549B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5F598197" w14:textId="77777777" w:rsidR="00A274DB" w:rsidRDefault="00A274DB" w:rsidP="00A274DB">
            <w:pPr>
              <w:widowControl w:val="0"/>
            </w:pPr>
          </w:p>
        </w:tc>
      </w:tr>
      <w:tr w:rsidR="00A274DB" w14:paraId="34DB57E9"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F7B5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07FC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7577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783BF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wykonanych z przeźroczystego tworzywa sztucznego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A1EB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CB7CC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217F89EF" w14:textId="77777777" w:rsidR="00A274DB" w:rsidRDefault="00A274DB" w:rsidP="00A274DB">
            <w:pPr>
              <w:widowControl w:val="0"/>
            </w:pPr>
          </w:p>
        </w:tc>
      </w:tr>
      <w:tr w:rsidR="00A274DB" w14:paraId="15F5B7CC"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C8676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349C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51E9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7D2E9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 zaznaczonymi wysokościami i przekątnymi.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7133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E188C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0748FBEF" w14:textId="77777777" w:rsidR="00A274DB" w:rsidRDefault="00A274DB" w:rsidP="00A274DB">
            <w:pPr>
              <w:widowControl w:val="0"/>
            </w:pPr>
          </w:p>
        </w:tc>
      </w:tr>
      <w:tr w:rsidR="00A274DB" w14:paraId="6B645BB8" w14:textId="77777777" w:rsidTr="00A274DB">
        <w:trPr>
          <w:trHeight w:val="2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98DA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11FE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67B0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E225B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wysokość brył: 16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CD2D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5E240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46" w:type="dxa"/>
            <w:shd w:val="clear" w:color="auto" w:fill="auto"/>
          </w:tcPr>
          <w:p w14:paraId="0C992D1D" w14:textId="77777777" w:rsidR="00A274DB" w:rsidRDefault="00A274DB" w:rsidP="00A274DB">
            <w:pPr>
              <w:widowControl w:val="0"/>
            </w:pPr>
          </w:p>
        </w:tc>
      </w:tr>
      <w:tr w:rsidR="00A274DB" w14:paraId="519E04B0" w14:textId="77777777" w:rsidTr="00A274DB">
        <w:trPr>
          <w:trHeight w:val="38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F85C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85CC8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do budowy szkieletów brył</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9573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737D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Wielość otworów w kulkach pozwala łączyć je ze sobą za pomocą patyczków pod różnymi kątami.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95E4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76F1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560D2700" w14:textId="77777777" w:rsidR="00A274DB" w:rsidRDefault="00A274DB" w:rsidP="00A274DB">
            <w:pPr>
              <w:widowControl w:val="0"/>
            </w:pPr>
          </w:p>
        </w:tc>
      </w:tr>
      <w:tr w:rsidR="00A274DB" w14:paraId="0F192624" w14:textId="77777777" w:rsidTr="00A274DB">
        <w:trPr>
          <w:trHeight w:val="2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26BE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5540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A7AB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6714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- 180 kolorowych kulek o średnicy 1,6 cm (każda kulka posiada 26 otworów)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89CE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BC90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20EDBF6" w14:textId="77777777" w:rsidR="00A274DB" w:rsidRDefault="00A274DB" w:rsidP="00A274DB">
            <w:pPr>
              <w:widowControl w:val="0"/>
            </w:pPr>
          </w:p>
        </w:tc>
      </w:tr>
      <w:tr w:rsidR="00A274DB" w14:paraId="722BE1B4" w14:textId="77777777" w:rsidTr="00A274DB">
        <w:trPr>
          <w:trHeight w:val="24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D8E84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53DB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1064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DEDD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- 180 patyczków o długości od </w:t>
            </w:r>
            <w:r>
              <w:rPr>
                <w:rFonts w:ascii="Arial" w:eastAsia="Times New Roman" w:hAnsi="Arial" w:cs="Arial"/>
                <w:color w:val="FF0000"/>
                <w:sz w:val="20"/>
                <w:szCs w:val="20"/>
                <w:lang w:eastAsia="pl-PL"/>
              </w:rPr>
              <w:t>1,6 do 7,5 cm</w:t>
            </w:r>
            <w:r>
              <w:rPr>
                <w:rFonts w:ascii="Arial" w:eastAsia="Times New Roman" w:hAnsi="Arial" w:cs="Arial"/>
                <w:color w:val="000000"/>
                <w:sz w:val="20"/>
                <w:szCs w:val="20"/>
                <w:lang w:eastAsia="pl-PL"/>
              </w:rPr>
              <w:t xml:space="preserve"> ± 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E332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0FF7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4F9A6BF1" w14:textId="77777777" w:rsidR="00A274DB" w:rsidRDefault="00A274DB" w:rsidP="00A274DB">
            <w:pPr>
              <w:widowControl w:val="0"/>
            </w:pPr>
          </w:p>
        </w:tc>
      </w:tr>
      <w:tr w:rsidR="00A274DB" w14:paraId="372544F1" w14:textId="77777777" w:rsidTr="00A274DB">
        <w:trPr>
          <w:trHeight w:val="120"/>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87E987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BAC2A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Szkielety brył – karty pracy 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6F8BA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0604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10 dwustronnych kart z wzorami do tworzenia modeli płaskich.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F8A6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221E66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0356E1E8" w14:textId="77777777" w:rsidR="00A274DB" w:rsidRDefault="00A274DB" w:rsidP="00A274DB">
            <w:pPr>
              <w:widowControl w:val="0"/>
            </w:pPr>
          </w:p>
        </w:tc>
      </w:tr>
      <w:tr w:rsidR="00A274DB" w14:paraId="64CB66A2"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BD2AC3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58B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Szkielety brył – karty pracy 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7687F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E426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10 dwustronnych kart z wzorami do budowy brył przestrzennych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B0B8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239EF0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46" w:type="dxa"/>
            <w:shd w:val="clear" w:color="auto" w:fill="auto"/>
          </w:tcPr>
          <w:p w14:paraId="237F46CA" w14:textId="77777777" w:rsidR="00A274DB" w:rsidRDefault="00A274DB" w:rsidP="00A274DB">
            <w:pPr>
              <w:widowControl w:val="0"/>
            </w:pPr>
          </w:p>
        </w:tc>
      </w:tr>
      <w:tr w:rsidR="00A274DB" w14:paraId="2E51E476" w14:textId="77777777" w:rsidTr="00A274DB">
        <w:trPr>
          <w:trHeight w:val="31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2D37F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3C97DEF"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Słońce, Ziemia i Księżyc w ruchu – model. Pomoc dydaktyczna zwana także tellurium.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F12D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634634" w14:textId="2817C7C2" w:rsidR="00A274DB" w:rsidRDefault="00A274DB" w:rsidP="00A274DB">
            <w:pPr>
              <w:widowControl w:val="0"/>
              <w:spacing w:after="0" w:line="240" w:lineRule="auto"/>
              <w:rPr>
                <w:rFonts w:ascii="Arial" w:hAnsi="Arial" w:cs="Arial"/>
                <w:bCs/>
                <w:sz w:val="20"/>
                <w:szCs w:val="20"/>
              </w:rPr>
            </w:pPr>
          </w:p>
          <w:p w14:paraId="7988F5F4"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zasilany jest bateryjnie (5 x 1,5V) umożliwia prezentację zjawisk, jak: ruch wirowy i obiegowy Ziemi, dzień i noc, zmiany dzienne oświetlenia, pory roku, zaćmienia.</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6509345" w14:textId="33572D47" w:rsidR="00A274DB" w:rsidRDefault="00A274DB" w:rsidP="00A274DB">
            <w:pPr>
              <w:widowControl w:val="0"/>
              <w:spacing w:after="0" w:line="240" w:lineRule="auto"/>
              <w:rPr>
                <w:rFonts w:ascii="Arial" w:hAnsi="Arial" w:cs="Arial"/>
                <w:bCs/>
                <w:sz w:val="20"/>
                <w:szCs w:val="20"/>
              </w:rPr>
            </w:pPr>
          </w:p>
          <w:p w14:paraId="2C2E7A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2B23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EF9C74" w14:textId="77777777" w:rsidR="00A274DB" w:rsidRDefault="00A274DB" w:rsidP="00A274DB">
            <w:pPr>
              <w:widowControl w:val="0"/>
            </w:pPr>
          </w:p>
        </w:tc>
      </w:tr>
      <w:tr w:rsidR="00A274DB" w14:paraId="3D7E57C9" w14:textId="77777777" w:rsidTr="00A274DB">
        <w:trPr>
          <w:trHeight w:val="3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B63FF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BF8F1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E121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32E12546" w14:textId="77777777" w:rsidR="00A274DB" w:rsidRDefault="00A274DB" w:rsidP="00A274DB">
            <w:pPr>
              <w:widowControl w:val="0"/>
              <w:spacing w:after="0" w:line="240" w:lineRule="auto"/>
              <w:rPr>
                <w:rFonts w:ascii="Arial" w:hAnsi="Arial" w:cs="Arial"/>
                <w:bCs/>
                <w:sz w:val="20"/>
                <w:szCs w:val="20"/>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5FC3C7"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E658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DDEA9C" w14:textId="77777777" w:rsidR="00A274DB" w:rsidRDefault="00A274DB" w:rsidP="00A274DB">
            <w:pPr>
              <w:widowControl w:val="0"/>
            </w:pPr>
          </w:p>
        </w:tc>
      </w:tr>
      <w:tr w:rsidR="00A274DB" w14:paraId="281F1939" w14:textId="77777777" w:rsidTr="00A274DB">
        <w:trPr>
          <w:trHeight w:val="3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FA903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7A56E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65CB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4EA4F7"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Słońce reprezentowane jest w modelu przez pomarańczową kulę, z której pod odpowiednim kątem pada światło na Ziemię reprezentowaną przez globus kuli ziemskiej nachylony pod kątem do orbity.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1B50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E1994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C17129" w14:textId="77777777" w:rsidR="00A274DB" w:rsidRDefault="00A274DB" w:rsidP="00A274DB">
            <w:pPr>
              <w:widowControl w:val="0"/>
            </w:pPr>
          </w:p>
        </w:tc>
      </w:tr>
      <w:tr w:rsidR="00A274DB" w14:paraId="31B50CEC" w14:textId="77777777" w:rsidTr="00A274DB">
        <w:trPr>
          <w:trHeight w:val="3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1765B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A503C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8FBA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FCF599"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Słońce i Ziemia umieszczone są na stabilnym ramieniu, a na oddzielnym wysięgniku umieszczony jest model Księżyca, który można ustawiać wokół Ziemi.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66ED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A7098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267DCD" w14:textId="77777777" w:rsidR="00A274DB" w:rsidRDefault="00A274DB" w:rsidP="00A274DB">
            <w:pPr>
              <w:widowControl w:val="0"/>
            </w:pPr>
          </w:p>
        </w:tc>
      </w:tr>
      <w:tr w:rsidR="00A274DB" w14:paraId="67245DE3" w14:textId="77777777" w:rsidTr="00A274DB">
        <w:trPr>
          <w:trHeight w:val="3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BD7F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D0E2B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9717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70FF2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Model poruszany jest za pomocą systemu przekładni i poruszany lub ustawiany ręcznie, podświetlany bateryjnie (wyłącznik)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F877D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197D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E3B85C" w14:textId="77777777" w:rsidR="00A274DB" w:rsidRDefault="00A274DB" w:rsidP="00A274DB">
            <w:pPr>
              <w:widowControl w:val="0"/>
            </w:pPr>
          </w:p>
        </w:tc>
      </w:tr>
      <w:tr w:rsidR="00A274DB" w14:paraId="056E3F30" w14:textId="77777777" w:rsidTr="00A274DB">
        <w:trPr>
          <w:trHeight w:val="3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32BD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A4A65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8E2C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4DFC9F"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wykonany jest z plastiku i metalu.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E13C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DE957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18046B" w14:textId="77777777" w:rsidR="00A274DB" w:rsidRDefault="00A274DB" w:rsidP="00A274DB">
            <w:pPr>
              <w:widowControl w:val="0"/>
            </w:pPr>
          </w:p>
        </w:tc>
      </w:tr>
      <w:tr w:rsidR="00A274DB" w14:paraId="0753435A" w14:textId="77777777" w:rsidTr="00A274DB">
        <w:trPr>
          <w:trHeight w:val="3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7ABE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E71E1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7ABD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C7094B"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Na podstawie informacje (oznaczenia w </w:t>
            </w:r>
            <w:proofErr w:type="spellStart"/>
            <w:r>
              <w:rPr>
                <w:rFonts w:ascii="Arial" w:hAnsi="Arial" w:cs="Arial"/>
                <w:bCs/>
                <w:sz w:val="20"/>
                <w:szCs w:val="20"/>
              </w:rPr>
              <w:t>j.ang</w:t>
            </w:r>
            <w:proofErr w:type="spellEnd"/>
            <w:r>
              <w:rPr>
                <w:rFonts w:ascii="Arial" w:hAnsi="Arial" w:cs="Arial"/>
                <w:bCs/>
                <w:sz w:val="20"/>
                <w:szCs w:val="20"/>
              </w:rPr>
              <w:t>.) o porach roku na półkulach północnej i południowej oraz oznaczenie 12 kolejnych miesięcy;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BC3C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73FFB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2631D9" w14:textId="77777777" w:rsidR="00A274DB" w:rsidRDefault="00A274DB" w:rsidP="00A274DB">
            <w:pPr>
              <w:widowControl w:val="0"/>
            </w:pPr>
          </w:p>
        </w:tc>
      </w:tr>
      <w:tr w:rsidR="00A274DB" w14:paraId="4BACE395" w14:textId="77777777" w:rsidTr="00A274DB">
        <w:trPr>
          <w:trHeight w:val="3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4B8E4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9E886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E276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D702B9"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te same informacje w języku polskim na nakładanym kolorowym krążku.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9049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673C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964A4B" w14:textId="77777777" w:rsidR="00A274DB" w:rsidRDefault="00A274DB" w:rsidP="00A274DB">
            <w:pPr>
              <w:widowControl w:val="0"/>
            </w:pPr>
          </w:p>
        </w:tc>
      </w:tr>
      <w:tr w:rsidR="00A274DB" w14:paraId="6A7E5B48" w14:textId="77777777" w:rsidTr="00A274DB">
        <w:trPr>
          <w:trHeight w:val="2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A397C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02A68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BB5E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3210C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Średnice modeli Słońca i Ziemi: </w:t>
            </w:r>
            <w:r>
              <w:rPr>
                <w:rFonts w:ascii="Arial" w:hAnsi="Arial" w:cs="Arial"/>
                <w:bCs/>
                <w:color w:val="FF0000"/>
                <w:sz w:val="20"/>
                <w:szCs w:val="20"/>
              </w:rPr>
              <w:t xml:space="preserve">5,5 i 9,5 cm. </w:t>
            </w:r>
            <w:r>
              <w:rPr>
                <w:rFonts w:ascii="Arial" w:eastAsia="Times New Roman" w:hAnsi="Arial" w:cs="Arial"/>
                <w:bCs/>
                <w:color w:val="000000"/>
                <w:sz w:val="20"/>
                <w:szCs w:val="20"/>
                <w:lang w:eastAsia="pl-PL"/>
              </w:rPr>
              <w:t>± 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B9B4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43CF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6B8947" w14:textId="77777777" w:rsidR="00A274DB" w:rsidRDefault="00A274DB" w:rsidP="00A274DB">
            <w:pPr>
              <w:widowControl w:val="0"/>
            </w:pPr>
          </w:p>
        </w:tc>
      </w:tr>
      <w:tr w:rsidR="00A274DB" w14:paraId="0760AFCC" w14:textId="77777777" w:rsidTr="00A274DB">
        <w:trPr>
          <w:trHeight w:val="2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80C7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848E1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4C2B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2CAB5B"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Wymiary całkowite pomocy dydaktycznej: </w:t>
            </w:r>
            <w:r>
              <w:rPr>
                <w:rFonts w:ascii="Arial" w:hAnsi="Arial" w:cs="Arial"/>
                <w:bCs/>
                <w:color w:val="FF0000"/>
                <w:sz w:val="20"/>
                <w:szCs w:val="20"/>
              </w:rPr>
              <w:t xml:space="preserve">43 x 20 x 27 cm. </w:t>
            </w:r>
            <w:r>
              <w:rPr>
                <w:rFonts w:ascii="Arial" w:eastAsia="Times New Roman" w:hAnsi="Arial" w:cs="Arial"/>
                <w:bCs/>
                <w:color w:val="000000"/>
                <w:sz w:val="20"/>
                <w:szCs w:val="20"/>
                <w:lang w:eastAsia="pl-PL"/>
              </w:rPr>
              <w:t>± 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99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201C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00DE65" w14:textId="77777777" w:rsidR="00A274DB" w:rsidRDefault="00A274DB" w:rsidP="00A274DB">
            <w:pPr>
              <w:widowControl w:val="0"/>
            </w:pPr>
          </w:p>
        </w:tc>
      </w:tr>
      <w:tr w:rsidR="00A274DB" w14:paraId="20EB216F" w14:textId="77777777" w:rsidTr="00A274DB">
        <w:trPr>
          <w:trHeight w:val="24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44D63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2D9C8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Model Układu Słonecznego z </w:t>
            </w:r>
            <w:r>
              <w:rPr>
                <w:rFonts w:ascii="Arial" w:hAnsi="Arial" w:cs="Arial"/>
                <w:sz w:val="20"/>
                <w:szCs w:val="20"/>
              </w:rPr>
              <w:lastRenderedPageBreak/>
              <w:t>planetarium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E61C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w:t>
            </w:r>
          </w:p>
          <w:p w14:paraId="71D2A00A" w14:textId="77777777" w:rsidR="00A274DB" w:rsidRDefault="00A274DB" w:rsidP="00A274DB">
            <w:pPr>
              <w:widowControl w:val="0"/>
              <w:tabs>
                <w:tab w:val="left" w:pos="900"/>
              </w:tabs>
              <w:rPr>
                <w:rFonts w:ascii="Arial" w:eastAsia="Times New Roman" w:hAnsi="Arial" w:cs="Arial"/>
                <w:sz w:val="20"/>
                <w:szCs w:val="20"/>
                <w:lang w:eastAsia="pl-PL"/>
              </w:rPr>
            </w:pPr>
            <w:r>
              <w:rPr>
                <w:rFonts w:ascii="Arial" w:eastAsia="Times New Roman" w:hAnsi="Arial" w:cs="Arial"/>
                <w:sz w:val="20"/>
                <w:szCs w:val="20"/>
                <w:lang w:eastAsia="pl-PL"/>
              </w:rPr>
              <w:lastRenderedPageBreak/>
              <w:tab/>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528F5A"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lastRenderedPageBreak/>
              <w:t xml:space="preserve">Podświetlany, ruchomy model układu słonecznego z mini planetarium w postaci transparentnych półkul z naniesionym i </w:t>
            </w:r>
            <w:r>
              <w:rPr>
                <w:rFonts w:ascii="Arial" w:hAnsi="Arial" w:cs="Arial"/>
                <w:bCs/>
                <w:sz w:val="20"/>
                <w:szCs w:val="20"/>
              </w:rPr>
              <w:lastRenderedPageBreak/>
              <w:t xml:space="preserve">konstelacjami nakładanych na źródło światła (w miejsce modelu Słońca)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5242F1"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lastRenderedPageBreak/>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DEE9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BD0810" w14:textId="77777777" w:rsidR="00A274DB" w:rsidRDefault="00A274DB" w:rsidP="00A274DB">
            <w:pPr>
              <w:widowControl w:val="0"/>
            </w:pPr>
          </w:p>
        </w:tc>
      </w:tr>
      <w:tr w:rsidR="00A274DB" w14:paraId="3820A10C"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6E6E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81A51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A679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83CB26"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w zaciemnionym pomieszczeniu będą one widoczne na suficie i ścianach.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1571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A2EB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239539" w14:textId="77777777" w:rsidR="00A274DB" w:rsidRDefault="00A274DB" w:rsidP="00A274DB">
            <w:pPr>
              <w:widowControl w:val="0"/>
            </w:pPr>
          </w:p>
        </w:tc>
      </w:tr>
      <w:tr w:rsidR="00A274DB" w14:paraId="7A065159"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CF0E1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5B91A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F031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B16A6B"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Słońce (średnica ok. 10 cm) „świeci”,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4C52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FD4B9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4A3CAB" w14:textId="77777777" w:rsidR="00A274DB" w:rsidRDefault="00A274DB" w:rsidP="00A274DB">
            <w:pPr>
              <w:widowControl w:val="0"/>
            </w:pPr>
          </w:p>
        </w:tc>
      </w:tr>
      <w:tr w:rsidR="00A274DB" w14:paraId="00DF2597"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6BAC6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C0F88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0C27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661A67" w14:textId="3270C16E"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 planety poruszają się wokół niego dzięki zasilaniu bateryjnemu (4 x 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0FBBE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A9837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2606C9" w14:textId="77777777" w:rsidR="00A274DB" w:rsidRDefault="00A274DB" w:rsidP="00A274DB">
            <w:pPr>
              <w:widowControl w:val="0"/>
            </w:pPr>
          </w:p>
        </w:tc>
      </w:tr>
      <w:tr w:rsidR="00A274DB" w14:paraId="381E1C0B" w14:textId="77777777" w:rsidTr="00A274DB">
        <w:trPr>
          <w:trHeight w:val="1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B1B9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31737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2795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B07B39"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Baterie w zestawie.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73FB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811D2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491101" w14:textId="77777777" w:rsidR="00A274DB" w:rsidRDefault="00A274DB" w:rsidP="00A274DB">
            <w:pPr>
              <w:widowControl w:val="0"/>
            </w:pPr>
          </w:p>
        </w:tc>
      </w:tr>
      <w:tr w:rsidR="00A274DB" w14:paraId="6723827F"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26B32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5B4B5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Edukacyjna żaba fotowoltaiczna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ACFF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C67A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bCs/>
                <w:sz w:val="20"/>
                <w:szCs w:val="20"/>
              </w:rPr>
              <w:t xml:space="preserve">Mały model żaby wykonany z transparentnego zielonkawego tworzywa sztucznego z ogniwem fotowoltaicznym na grzbiecie.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5C2493"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F3CE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573F49" w14:textId="77777777" w:rsidR="00A274DB" w:rsidRDefault="00A274DB" w:rsidP="00A274DB">
            <w:pPr>
              <w:widowControl w:val="0"/>
            </w:pPr>
          </w:p>
        </w:tc>
      </w:tr>
      <w:tr w:rsidR="00A274DB" w14:paraId="5F2DD6CB"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523E1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23FCA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A04A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53A3BE"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Model po samodzielnym złożeniu wystawiony na działanie promieni słonecznych skacze.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BD84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9985DE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566A04" w14:textId="77777777" w:rsidR="00A274DB" w:rsidRDefault="00A274DB" w:rsidP="00A274DB">
            <w:pPr>
              <w:widowControl w:val="0"/>
            </w:pPr>
          </w:p>
        </w:tc>
      </w:tr>
      <w:tr w:rsidR="00A274DB" w14:paraId="42177EB0" w14:textId="77777777" w:rsidTr="00A274DB">
        <w:trPr>
          <w:trHeight w:val="2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96248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052A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Obieg wody w przyrodzie – model - symulator z lampą</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331B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BA16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bCs/>
                <w:sz w:val="20"/>
                <w:szCs w:val="20"/>
              </w:rPr>
              <w:t>Model z tworzywa sztucznego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FD944C"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2F0E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3D3498" w14:textId="77777777" w:rsidR="00A274DB" w:rsidRDefault="00A274DB" w:rsidP="00A274DB">
            <w:pPr>
              <w:widowControl w:val="0"/>
            </w:pPr>
          </w:p>
        </w:tc>
      </w:tr>
      <w:tr w:rsidR="00A274DB" w14:paraId="5378CE1E" w14:textId="77777777" w:rsidTr="00A274DB">
        <w:trPr>
          <w:trHeight w:val="1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640D1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57EFF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9CEB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097694"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trójwymiarowy,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16F0D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2269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394E2D" w14:textId="77777777" w:rsidR="00A274DB" w:rsidRDefault="00A274DB" w:rsidP="00A274DB">
            <w:pPr>
              <w:widowControl w:val="0"/>
            </w:pPr>
          </w:p>
        </w:tc>
      </w:tr>
      <w:tr w:rsidR="00A274DB" w14:paraId="64FAA135"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8830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B7F75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994B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FC01F5"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wyobrażający fragment naturalnego ukształtowania powierzchni Ziemi, w tym wysokie góry,</w:t>
            </w:r>
          </w:p>
          <w:p w14:paraId="7CE3DB8F"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i prezentujący "na żywo" obieg wody w przyrodzie.</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C6AE8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p w14:paraId="3C6DD6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C2EF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5AF1CA" w14:textId="77777777" w:rsidR="00A274DB" w:rsidRDefault="00A274DB" w:rsidP="00A274DB">
            <w:pPr>
              <w:widowControl w:val="0"/>
            </w:pPr>
          </w:p>
        </w:tc>
      </w:tr>
      <w:tr w:rsidR="00A274DB" w14:paraId="51E7952C"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074B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E40CB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C813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198FECCF" w14:textId="77777777" w:rsidR="00A274DB" w:rsidRDefault="00A274DB" w:rsidP="00A274DB">
            <w:pPr>
              <w:widowControl w:val="0"/>
              <w:spacing w:after="0" w:line="240" w:lineRule="auto"/>
              <w:rPr>
                <w:rFonts w:ascii="Arial" w:hAnsi="Arial" w:cs="Arial"/>
                <w:bCs/>
                <w:sz w:val="20"/>
                <w:szCs w:val="20"/>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7C8A2E"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CDDD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B39854" w14:textId="77777777" w:rsidR="00A274DB" w:rsidRDefault="00A274DB" w:rsidP="00A274DB">
            <w:pPr>
              <w:widowControl w:val="0"/>
            </w:pPr>
          </w:p>
        </w:tc>
      </w:tr>
      <w:tr w:rsidR="00A274DB" w14:paraId="16888149"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529D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7E075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EB69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39FF87"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Symulacji dokonuje się poprzez umieszczenie lodu pod pojemnikiem w kształcie chmury (poziom temperatur na tych wysokościach), a następnie pochylenie nad modelem lampy (np. biurowej z giętkim ramieniem) imitującym Słońce i jego energię cieplną.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0CBD3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C3419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B825A2" w14:textId="77777777" w:rsidR="00A274DB" w:rsidRDefault="00A274DB" w:rsidP="00A274DB">
            <w:pPr>
              <w:widowControl w:val="0"/>
            </w:pPr>
          </w:p>
        </w:tc>
      </w:tr>
      <w:tr w:rsidR="00A274DB" w14:paraId="013290E9"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D481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7107C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44BF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793964"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Obydwa te czynniki dają efekt zbliżony do tego w naturze – woda zaczyna krążyć w tym miniaturowym środowisku, pada deszcz z chmury, tworzą się potoki górskie i następuje spływ wody po stokach gór, a następnie jej parowanie w zbiornikach i unoszenie się pary wodnej do góry, tak jak w naturze.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9B95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BDB0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33B1A3" w14:textId="77777777" w:rsidR="00A274DB" w:rsidRDefault="00A274DB" w:rsidP="00A274DB">
            <w:pPr>
              <w:widowControl w:val="0"/>
            </w:pPr>
          </w:p>
        </w:tc>
      </w:tr>
      <w:tr w:rsidR="00A274DB" w14:paraId="6D66B02C"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EDF43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BDC27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D9F2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46B6BE"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Do zestawu dołączona jest lampa pomalowana na żółto z giętkim ramieniem ułatwiającym nachylanie jej nad modelem z tradycyjną żarówką, czyli nie tylko oświetlająca, ale także emitująca niezbędne ciepło.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DD62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0C39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FF40D3" w14:textId="77777777" w:rsidR="00A274DB" w:rsidRDefault="00A274DB" w:rsidP="00A274DB">
            <w:pPr>
              <w:widowControl w:val="0"/>
            </w:pPr>
          </w:p>
        </w:tc>
      </w:tr>
      <w:tr w:rsidR="00A274DB" w14:paraId="37EA3843" w14:textId="77777777" w:rsidTr="00A274DB">
        <w:trPr>
          <w:trHeight w:val="2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8179C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2A840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175F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B4A77F"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Wym. 40x30x15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8A97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D8F2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E67A2F" w14:textId="77777777" w:rsidR="00A274DB" w:rsidRDefault="00A274DB" w:rsidP="00A274DB">
            <w:pPr>
              <w:widowControl w:val="0"/>
            </w:pPr>
          </w:p>
        </w:tc>
      </w:tr>
      <w:tr w:rsidR="00A274DB" w14:paraId="72CDDEA1"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2F7D3E5A" w14:textId="77777777" w:rsidR="00A274DB" w:rsidRDefault="00A274DB" w:rsidP="00A274DB">
            <w:pPr>
              <w:widowControl w:val="0"/>
              <w:rPr>
                <w:rFonts w:ascii="Arial" w:hAnsi="Arial" w:cs="Arial"/>
                <w:sz w:val="20"/>
                <w:szCs w:val="20"/>
              </w:rPr>
            </w:pPr>
            <w:r>
              <w:rPr>
                <w:rFonts w:ascii="Arial" w:hAnsi="Arial" w:cs="Arial"/>
                <w:b/>
                <w:sz w:val="20"/>
                <w:szCs w:val="20"/>
              </w:rPr>
              <w:t>PLANSZE EDUKACYJNE</w:t>
            </w:r>
          </w:p>
        </w:tc>
      </w:tr>
      <w:tr w:rsidR="00A274DB" w14:paraId="281F4B33" w14:textId="77777777" w:rsidTr="00A274DB">
        <w:trPr>
          <w:trHeight w:val="11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E2C1D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C326E8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Grzyby trujące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717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E4DB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Ścienna plansza szkolna do biologii, z cyklu bioróżnorodność Polski przedstawiająca 21 gatunków grzybów trujących i niejadalnych spotykanych w Polskich lasach i na łąkach.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CBAD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374A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2E4524" w14:textId="77777777" w:rsidR="00A274DB" w:rsidRDefault="00A274DB" w:rsidP="00A274DB">
            <w:pPr>
              <w:widowControl w:val="0"/>
            </w:pPr>
          </w:p>
        </w:tc>
      </w:tr>
      <w:tr w:rsidR="00A274DB" w14:paraId="5400C1F4"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94A43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6BBC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22A6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571A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Metryczka każdego gatunku składa się z polskiej oraz łacińskiej nazwy, rysunku i opisu.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990E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CC7C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CFB286" w14:textId="77777777" w:rsidR="00A274DB" w:rsidRDefault="00A274DB" w:rsidP="00A274DB">
            <w:pPr>
              <w:widowControl w:val="0"/>
            </w:pPr>
          </w:p>
        </w:tc>
      </w:tr>
      <w:tr w:rsidR="00A274DB" w14:paraId="43754AB4"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1D90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3C3B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D05E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BF91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Na planszy przedstawione są następujące gatunki: </w:t>
            </w:r>
            <w:r>
              <w:rPr>
                <w:rFonts w:ascii="Arial" w:eastAsia="Times New Roman" w:hAnsi="Arial" w:cs="Arial"/>
                <w:color w:val="000000"/>
                <w:sz w:val="20"/>
                <w:szCs w:val="20"/>
                <w:lang w:eastAsia="pl-PL"/>
              </w:rPr>
              <w:br/>
              <w:t>1. Muchomor zielonawy (sromotnikowy)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375B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BA29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DCBE17" w14:textId="77777777" w:rsidR="00A274DB" w:rsidRDefault="00A274DB" w:rsidP="00A274DB">
            <w:pPr>
              <w:widowControl w:val="0"/>
            </w:pPr>
          </w:p>
        </w:tc>
      </w:tr>
      <w:tr w:rsidR="00A274DB" w14:paraId="7545E215"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BFA6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6DA3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1592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9A66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2. Muchomor jadowity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5FA2A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EF9F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CDCD32" w14:textId="77777777" w:rsidR="00A274DB" w:rsidRDefault="00A274DB" w:rsidP="00A274DB">
            <w:pPr>
              <w:widowControl w:val="0"/>
            </w:pPr>
          </w:p>
        </w:tc>
      </w:tr>
      <w:tr w:rsidR="00A274DB" w14:paraId="7A1DF25B"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FF478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68B2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A346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D7FB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 Muchomor czerwony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D566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B9F3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B57389" w14:textId="77777777" w:rsidR="00A274DB" w:rsidRDefault="00A274DB" w:rsidP="00A274DB">
            <w:pPr>
              <w:widowControl w:val="0"/>
            </w:pPr>
          </w:p>
        </w:tc>
      </w:tr>
      <w:tr w:rsidR="00A274DB" w14:paraId="4C3337F4"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E797F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BE22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44D39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75F6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Muchomor plamisty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8B45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EED22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01C018" w14:textId="77777777" w:rsidR="00A274DB" w:rsidRDefault="00A274DB" w:rsidP="00A274DB">
            <w:pPr>
              <w:widowControl w:val="0"/>
            </w:pPr>
          </w:p>
        </w:tc>
      </w:tr>
      <w:tr w:rsidR="00A274DB" w14:paraId="4BBDD9CD"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F660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D99A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007E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14B1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proofErr w:type="spellStart"/>
            <w:r>
              <w:rPr>
                <w:rFonts w:ascii="Arial" w:eastAsia="Times New Roman" w:hAnsi="Arial" w:cs="Arial"/>
                <w:color w:val="000000"/>
                <w:sz w:val="20"/>
                <w:szCs w:val="20"/>
                <w:lang w:eastAsia="pl-PL"/>
              </w:rPr>
              <w:t>Hełmówka</w:t>
            </w:r>
            <w:proofErr w:type="spellEnd"/>
            <w:r>
              <w:rPr>
                <w:rFonts w:ascii="Arial" w:eastAsia="Times New Roman" w:hAnsi="Arial" w:cs="Arial"/>
                <w:color w:val="000000"/>
                <w:sz w:val="20"/>
                <w:szCs w:val="20"/>
                <w:lang w:eastAsia="pl-PL"/>
              </w:rPr>
              <w:t xml:space="preserve"> jadowita (</w:t>
            </w:r>
            <w:proofErr w:type="spellStart"/>
            <w:r>
              <w:rPr>
                <w:rFonts w:ascii="Arial" w:eastAsia="Times New Roman" w:hAnsi="Arial" w:cs="Arial"/>
                <w:color w:val="000000"/>
                <w:sz w:val="20"/>
                <w:szCs w:val="20"/>
                <w:lang w:eastAsia="pl-PL"/>
              </w:rPr>
              <w:t>Hełmówka</w:t>
            </w:r>
            <w:proofErr w:type="spellEnd"/>
            <w:r>
              <w:rPr>
                <w:rFonts w:ascii="Arial" w:eastAsia="Times New Roman" w:hAnsi="Arial" w:cs="Arial"/>
                <w:color w:val="000000"/>
                <w:sz w:val="20"/>
                <w:szCs w:val="20"/>
                <w:lang w:eastAsia="pl-PL"/>
              </w:rPr>
              <w:t xml:space="preserve"> obrzeżona)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D798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08335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A6169A" w14:textId="77777777" w:rsidR="00A274DB" w:rsidRDefault="00A274DB" w:rsidP="00A274DB">
            <w:pPr>
              <w:widowControl w:val="0"/>
            </w:pPr>
          </w:p>
        </w:tc>
      </w:tr>
      <w:tr w:rsidR="00A274DB" w14:paraId="4837365B"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596E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F9CC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37AD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15C4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Lejkówka liściowa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16208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EB39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156E59" w14:textId="77777777" w:rsidR="00A274DB" w:rsidRDefault="00A274DB" w:rsidP="00A274DB">
            <w:pPr>
              <w:widowControl w:val="0"/>
            </w:pPr>
          </w:p>
        </w:tc>
      </w:tr>
      <w:tr w:rsidR="00A274DB" w14:paraId="089FAA4D"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2D1BB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8D59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BB06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EBE4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 Piestrzenica kasztanowata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A30F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97A3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77CA7B" w14:textId="77777777" w:rsidR="00A274DB" w:rsidRDefault="00A274DB" w:rsidP="00A274DB">
            <w:pPr>
              <w:widowControl w:val="0"/>
            </w:pPr>
          </w:p>
        </w:tc>
      </w:tr>
      <w:tr w:rsidR="00A274DB" w14:paraId="4AE85102"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5508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3D20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114F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2DA9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 Mleczaj wełnianka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D546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EFEF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BE0C3D" w14:textId="77777777" w:rsidR="00A274DB" w:rsidRDefault="00A274DB" w:rsidP="00A274DB">
            <w:pPr>
              <w:widowControl w:val="0"/>
            </w:pPr>
          </w:p>
        </w:tc>
      </w:tr>
      <w:tr w:rsidR="00A274DB" w14:paraId="77DBF6E2"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78933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B393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4165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D6D4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 Maślanka wiązkowa (</w:t>
            </w:r>
            <w:proofErr w:type="spellStart"/>
            <w:r>
              <w:rPr>
                <w:rFonts w:ascii="Arial" w:eastAsia="Times New Roman" w:hAnsi="Arial" w:cs="Arial"/>
                <w:color w:val="000000"/>
                <w:sz w:val="20"/>
                <w:szCs w:val="20"/>
                <w:lang w:eastAsia="pl-PL"/>
              </w:rPr>
              <w:t>łysiczka</w:t>
            </w:r>
            <w:proofErr w:type="spellEnd"/>
            <w:r>
              <w:rPr>
                <w:rFonts w:ascii="Arial" w:eastAsia="Times New Roman" w:hAnsi="Arial" w:cs="Arial"/>
                <w:color w:val="000000"/>
                <w:sz w:val="20"/>
                <w:szCs w:val="20"/>
                <w:lang w:eastAsia="pl-PL"/>
              </w:rPr>
              <w:t xml:space="preserve"> trująca)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9FEA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EC9F9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B2EA85" w14:textId="77777777" w:rsidR="00A274DB" w:rsidRDefault="00A274DB" w:rsidP="00A274DB">
            <w:pPr>
              <w:widowControl w:val="0"/>
            </w:pPr>
          </w:p>
        </w:tc>
      </w:tr>
      <w:tr w:rsidR="00A274DB" w14:paraId="3AB8FBC7"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9B44F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B2BF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5957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771A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10. </w:t>
            </w:r>
            <w:proofErr w:type="spellStart"/>
            <w:r>
              <w:rPr>
                <w:rFonts w:ascii="Arial" w:eastAsia="Times New Roman" w:hAnsi="Arial" w:cs="Arial"/>
                <w:color w:val="000000"/>
                <w:sz w:val="20"/>
                <w:szCs w:val="20"/>
                <w:lang w:eastAsia="pl-PL"/>
              </w:rPr>
              <w:t>Strzępiak</w:t>
            </w:r>
            <w:proofErr w:type="spellEnd"/>
            <w:r>
              <w:rPr>
                <w:rFonts w:ascii="Arial" w:eastAsia="Times New Roman" w:hAnsi="Arial" w:cs="Arial"/>
                <w:color w:val="000000"/>
                <w:sz w:val="20"/>
                <w:szCs w:val="20"/>
                <w:lang w:eastAsia="pl-PL"/>
              </w:rPr>
              <w:t xml:space="preserve"> ceglasty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4793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E40D8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E74117" w14:textId="77777777" w:rsidR="00A274DB" w:rsidRDefault="00A274DB" w:rsidP="00A274DB">
            <w:pPr>
              <w:widowControl w:val="0"/>
            </w:pPr>
          </w:p>
        </w:tc>
      </w:tr>
      <w:tr w:rsidR="00A274DB" w14:paraId="1B783ABC"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9FD4C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B224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1C8B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2E72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 Borowik szatański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D9611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6E94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414171" w14:textId="77777777" w:rsidR="00A274DB" w:rsidRDefault="00A274DB" w:rsidP="00A274DB">
            <w:pPr>
              <w:widowControl w:val="0"/>
            </w:pPr>
          </w:p>
        </w:tc>
      </w:tr>
      <w:tr w:rsidR="00A274DB" w14:paraId="4A60702C"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71F7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439F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58E4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3C85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 Krowiak podwinięty (olszówka)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CD98D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6E32B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9DA8C5" w14:textId="77777777" w:rsidR="00A274DB" w:rsidRDefault="00A274DB" w:rsidP="00A274DB">
            <w:pPr>
              <w:widowControl w:val="0"/>
            </w:pPr>
          </w:p>
        </w:tc>
      </w:tr>
      <w:tr w:rsidR="00A274DB" w14:paraId="50F5F05C"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BC235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A3EA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7128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2BC0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13. Zasłonak rudy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8857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A47D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79C7E1" w14:textId="77777777" w:rsidR="00A274DB" w:rsidRDefault="00A274DB" w:rsidP="00A274DB">
            <w:pPr>
              <w:widowControl w:val="0"/>
            </w:pPr>
          </w:p>
        </w:tc>
      </w:tr>
      <w:tr w:rsidR="00A274DB" w14:paraId="5118050D"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12C9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C414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4349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7759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14. </w:t>
            </w:r>
            <w:proofErr w:type="spellStart"/>
            <w:r>
              <w:rPr>
                <w:rFonts w:ascii="Arial" w:eastAsia="Times New Roman" w:hAnsi="Arial" w:cs="Arial"/>
                <w:color w:val="000000"/>
                <w:sz w:val="20"/>
                <w:szCs w:val="20"/>
                <w:lang w:eastAsia="pl-PL"/>
              </w:rPr>
              <w:t>Łysiczka</w:t>
            </w:r>
            <w:proofErr w:type="spellEnd"/>
            <w:r>
              <w:rPr>
                <w:rFonts w:ascii="Arial" w:eastAsia="Times New Roman" w:hAnsi="Arial" w:cs="Arial"/>
                <w:color w:val="000000"/>
                <w:sz w:val="20"/>
                <w:szCs w:val="20"/>
                <w:lang w:eastAsia="pl-PL"/>
              </w:rPr>
              <w:t xml:space="preserve"> lancetowata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A3B0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BE3E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6C0567" w14:textId="77777777" w:rsidR="00A274DB" w:rsidRDefault="00A274DB" w:rsidP="00A274DB">
            <w:pPr>
              <w:widowControl w:val="0"/>
            </w:pPr>
          </w:p>
        </w:tc>
      </w:tr>
      <w:tr w:rsidR="00A274DB" w14:paraId="749AEF25"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86AC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8AD5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32A5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0437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15. Gąska tygrysowata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C4C5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DCCCF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B08995" w14:textId="77777777" w:rsidR="00A274DB" w:rsidRDefault="00A274DB" w:rsidP="00A274DB">
            <w:pPr>
              <w:widowControl w:val="0"/>
            </w:pPr>
          </w:p>
        </w:tc>
      </w:tr>
      <w:tr w:rsidR="00A274DB" w14:paraId="7050E522"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D54C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DF51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3CA0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D4D5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16. Borowik ponury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034A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478C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D49B26" w14:textId="77777777" w:rsidR="00A274DB" w:rsidRDefault="00A274DB" w:rsidP="00A274DB">
            <w:pPr>
              <w:widowControl w:val="0"/>
            </w:pPr>
          </w:p>
        </w:tc>
      </w:tr>
      <w:tr w:rsidR="00A274DB" w14:paraId="0246644C"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732B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58F2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5304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F1CD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17. Pieczarka żółtawa (karbolowa)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72C32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B516A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3368C0" w14:textId="77777777" w:rsidR="00A274DB" w:rsidRDefault="00A274DB" w:rsidP="00A274DB">
            <w:pPr>
              <w:widowControl w:val="0"/>
            </w:pPr>
          </w:p>
        </w:tc>
      </w:tr>
      <w:tr w:rsidR="00A274DB" w14:paraId="32E30F90"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82633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252A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D287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AA16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 Łuskwiak nastroszony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1C3C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43FD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5ED375" w14:textId="77777777" w:rsidR="00A274DB" w:rsidRDefault="00A274DB" w:rsidP="00A274DB">
            <w:pPr>
              <w:widowControl w:val="0"/>
            </w:pPr>
          </w:p>
        </w:tc>
      </w:tr>
      <w:tr w:rsidR="00A274DB" w14:paraId="4C6C6610"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D8DBE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792F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2F2B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972B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19. Lisówka pomarańczowa (fałszywa kurka)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5FEC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08BEA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872A3E" w14:textId="77777777" w:rsidR="00A274DB" w:rsidRDefault="00A274DB" w:rsidP="00A274DB">
            <w:pPr>
              <w:widowControl w:val="0"/>
            </w:pPr>
          </w:p>
        </w:tc>
      </w:tr>
      <w:tr w:rsidR="00A274DB" w14:paraId="34DD48A1"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944FF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CCED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B9A2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A2CE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 Goryczak żółciowy (szatan)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C663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DEE6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4D69B7" w14:textId="77777777" w:rsidR="00A274DB" w:rsidRDefault="00A274DB" w:rsidP="00A274DB">
            <w:pPr>
              <w:widowControl w:val="0"/>
            </w:pPr>
          </w:p>
        </w:tc>
      </w:tr>
      <w:tr w:rsidR="00A274DB" w14:paraId="7CE6F441" w14:textId="77777777" w:rsidTr="00A274DB">
        <w:trPr>
          <w:trHeight w:val="11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3816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BDE5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113D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70D1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21. Wieruszka zatokowa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2DAD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59229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90B7C5" w14:textId="77777777" w:rsidR="00A274DB" w:rsidRDefault="00A274DB" w:rsidP="00A274DB">
            <w:pPr>
              <w:widowControl w:val="0"/>
            </w:pPr>
          </w:p>
        </w:tc>
      </w:tr>
      <w:tr w:rsidR="00A274DB" w14:paraId="2A840EEB" w14:textId="77777777" w:rsidTr="00A274DB">
        <w:trPr>
          <w:trHeight w:val="2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354CD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D184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E3B5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B51D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Format: </w:t>
            </w:r>
            <w:r>
              <w:rPr>
                <w:rFonts w:ascii="Arial" w:eastAsia="Times New Roman" w:hAnsi="Arial" w:cs="Arial"/>
                <w:color w:val="FF0000"/>
                <w:sz w:val="20"/>
                <w:szCs w:val="20"/>
                <w:lang w:eastAsia="pl-PL"/>
              </w:rPr>
              <w:t xml:space="preserve">90 x 120 cm </w:t>
            </w:r>
            <w:r>
              <w:rPr>
                <w:rFonts w:ascii="Arial" w:eastAsia="Times New Roman" w:hAnsi="Arial" w:cs="Arial"/>
                <w:color w:val="000000"/>
                <w:sz w:val="20"/>
                <w:szCs w:val="20"/>
                <w:lang w:eastAsia="pl-PL"/>
              </w:rPr>
              <w:t>± 10 cm</w:t>
            </w:r>
            <w:r>
              <w:rPr>
                <w:rFonts w:ascii="Arial" w:eastAsia="Times New Roman" w:hAnsi="Arial" w:cs="Arial"/>
                <w:color w:val="FF0000"/>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4AC2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A025C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AB87C3" w14:textId="77777777" w:rsidR="00A274DB" w:rsidRDefault="00A274DB" w:rsidP="00A274DB">
            <w:pPr>
              <w:widowControl w:val="0"/>
            </w:pPr>
          </w:p>
        </w:tc>
      </w:tr>
      <w:tr w:rsidR="00A274DB" w14:paraId="521A9054" w14:textId="77777777" w:rsidTr="00A274DB">
        <w:trPr>
          <w:trHeight w:val="4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3D275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1BD4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A2080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1BD0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 laminowana dwustronnie folią strukturalną o podwyższonej wytrzymałości na rozdzieranie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0C9A7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8EB9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71F6EB" w14:textId="77777777" w:rsidR="00A274DB" w:rsidRDefault="00A274DB" w:rsidP="00A274DB">
            <w:pPr>
              <w:widowControl w:val="0"/>
            </w:pPr>
          </w:p>
        </w:tc>
      </w:tr>
      <w:tr w:rsidR="00A274DB" w14:paraId="6DBAB4F2" w14:textId="77777777" w:rsidTr="00A274DB">
        <w:trPr>
          <w:trHeight w:val="2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1FC33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906F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1E7B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67FD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oprawa w drewniane półwałki z zawieszeniem sznurkowym.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64EE0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0BCB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924701" w14:textId="77777777" w:rsidR="00A274DB" w:rsidRDefault="00A274DB" w:rsidP="00A274DB">
            <w:pPr>
              <w:widowControl w:val="0"/>
            </w:pPr>
          </w:p>
        </w:tc>
      </w:tr>
      <w:tr w:rsidR="00A274DB" w14:paraId="6114DC85"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BCA1F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59EA34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Plansza rodzaje dziobów, pazurów i klucze tropów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E9A7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C2AD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Kolorowa plansza edukacyjna, prezentująca różne rodzaje dziobów ptaków jako wynik przystosowania do dostępnego i zdobywanego pożywienia w środowisku życia w jakim bytują;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84F5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BD20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A3E1A9" w14:textId="77777777" w:rsidR="00A274DB" w:rsidRDefault="00A274DB" w:rsidP="00A274DB">
            <w:pPr>
              <w:widowControl w:val="0"/>
            </w:pPr>
          </w:p>
        </w:tc>
      </w:tr>
      <w:tr w:rsidR="00A274DB" w14:paraId="7B14F4F7"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5CC9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9D0F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7B59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3178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laminowana;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F7DE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1DEC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FCFA23" w14:textId="77777777" w:rsidR="00A274DB" w:rsidRDefault="00A274DB" w:rsidP="00A274DB">
            <w:pPr>
              <w:widowControl w:val="0"/>
            </w:pPr>
          </w:p>
        </w:tc>
      </w:tr>
      <w:tr w:rsidR="00A274DB" w14:paraId="25AA4A9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06A94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990B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512C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2528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oprawiona w drewniane drążki z zawieszką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96708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68CD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961B82" w14:textId="77777777" w:rsidR="00A274DB" w:rsidRDefault="00A274DB" w:rsidP="00A274DB">
            <w:pPr>
              <w:widowControl w:val="0"/>
            </w:pPr>
          </w:p>
        </w:tc>
      </w:tr>
      <w:tr w:rsidR="00A274DB" w14:paraId="7AF7DC1F" w14:textId="77777777" w:rsidTr="00A274DB">
        <w:trPr>
          <w:trHeight w:val="3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FBEF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1DE6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2FAA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9B53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format: </w:t>
            </w:r>
            <w:r>
              <w:rPr>
                <w:rFonts w:ascii="Arial" w:eastAsia="Times New Roman" w:hAnsi="Arial" w:cs="Arial"/>
                <w:color w:val="FF0000"/>
                <w:sz w:val="20"/>
                <w:szCs w:val="20"/>
                <w:lang w:eastAsia="pl-PL"/>
              </w:rPr>
              <w:t xml:space="preserve">od 70 cm do 80 cm wysokości </w:t>
            </w:r>
            <w:r>
              <w:rPr>
                <w:rFonts w:ascii="Arial" w:eastAsia="Times New Roman" w:hAnsi="Arial" w:cs="Arial"/>
                <w:color w:val="000000"/>
                <w:sz w:val="20"/>
                <w:szCs w:val="20"/>
                <w:lang w:eastAsia="pl-PL"/>
              </w:rPr>
              <w:t>± 10 cm</w:t>
            </w:r>
            <w:r>
              <w:rPr>
                <w:rFonts w:ascii="Arial" w:eastAsia="Times New Roman" w:hAnsi="Arial" w:cs="Arial"/>
                <w:color w:val="FF0000"/>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DD02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A3703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14546E" w14:textId="77777777" w:rsidR="00A274DB" w:rsidRDefault="00A274DB" w:rsidP="00A274DB">
            <w:pPr>
              <w:widowControl w:val="0"/>
            </w:pPr>
          </w:p>
        </w:tc>
      </w:tr>
      <w:tr w:rsidR="00A274DB" w14:paraId="5D494A3D" w14:textId="77777777" w:rsidTr="00A274DB">
        <w:trPr>
          <w:trHeight w:val="3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C47B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B4BA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643A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2F18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FF0000"/>
                <w:sz w:val="20"/>
                <w:szCs w:val="20"/>
                <w:lang w:eastAsia="pl-PL"/>
              </w:rPr>
              <w:t xml:space="preserve">od 90 cm do 100 cm szerokości </w:t>
            </w:r>
            <w:r>
              <w:rPr>
                <w:rFonts w:ascii="Arial" w:eastAsia="Times New Roman" w:hAnsi="Arial" w:cs="Arial"/>
                <w:color w:val="000000"/>
                <w:sz w:val="20"/>
                <w:szCs w:val="20"/>
                <w:lang w:eastAsia="pl-PL"/>
              </w:rPr>
              <w:t>± 10 cm</w:t>
            </w:r>
            <w:r>
              <w:rPr>
                <w:rFonts w:ascii="Arial" w:eastAsia="Times New Roman" w:hAnsi="Arial" w:cs="Arial"/>
                <w:color w:val="FF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C78E1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A2F9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4781C0" w14:textId="77777777" w:rsidR="00A274DB" w:rsidRDefault="00A274DB" w:rsidP="00A274DB">
            <w:pPr>
              <w:widowControl w:val="0"/>
            </w:pPr>
          </w:p>
        </w:tc>
      </w:tr>
      <w:tr w:rsidR="00A274DB" w14:paraId="32A788C2" w14:textId="77777777" w:rsidTr="00A274DB">
        <w:trPr>
          <w:trHeight w:val="26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B1E0E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60F2005"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Plansza obrazująca zmysły człowieka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4C28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BD51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Plansza przedstawiająca budowę i funkcje 5 narządów zmysłów człowieka: oko (wzrok), ucho (słuch), język (smak), nos (węch), skóra (dotyk).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E08A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362D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850898" w14:textId="77777777" w:rsidR="00A274DB" w:rsidRDefault="00A274DB" w:rsidP="00A274DB">
            <w:pPr>
              <w:widowControl w:val="0"/>
            </w:pPr>
          </w:p>
        </w:tc>
      </w:tr>
      <w:tr w:rsidR="00A274DB" w14:paraId="3AD007AB" w14:textId="77777777" w:rsidTr="00A274DB">
        <w:trPr>
          <w:trHeight w:val="26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3656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A695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B260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1CDF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Dwustronna plansza, oprawiona w drewniane wałki z zaczepem.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B5D04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039A1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3B58F1" w14:textId="77777777" w:rsidR="00A274DB" w:rsidRDefault="00A274DB" w:rsidP="00A274DB">
            <w:pPr>
              <w:widowControl w:val="0"/>
            </w:pPr>
          </w:p>
        </w:tc>
      </w:tr>
      <w:tr w:rsidR="00A274DB" w14:paraId="533335CF" w14:textId="77777777" w:rsidTr="00A274DB">
        <w:trPr>
          <w:trHeight w:val="26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C2F7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913A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8AF4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C4DF1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Rewers planszy bez podpisów (wersja ćwiczeniowa)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AF89A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401DF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CA47DA" w14:textId="77777777" w:rsidR="00A274DB" w:rsidRDefault="00A274DB" w:rsidP="00A274DB">
            <w:pPr>
              <w:widowControl w:val="0"/>
            </w:pPr>
          </w:p>
        </w:tc>
      </w:tr>
      <w:tr w:rsidR="00A274DB" w14:paraId="791D4F66" w14:textId="77777777" w:rsidTr="00A274DB">
        <w:trPr>
          <w:trHeight w:val="26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A4283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A743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CA2C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28B1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Format: </w:t>
            </w:r>
            <w:r>
              <w:rPr>
                <w:rFonts w:ascii="Arial" w:eastAsia="Times New Roman" w:hAnsi="Arial" w:cs="Arial"/>
                <w:color w:val="FF0000"/>
                <w:sz w:val="20"/>
                <w:szCs w:val="20"/>
                <w:lang w:eastAsia="pl-PL"/>
              </w:rPr>
              <w:t>100 x 140 cm</w:t>
            </w:r>
            <w:r>
              <w:rPr>
                <w:rFonts w:ascii="Arial" w:eastAsia="Times New Roman" w:hAnsi="Arial" w:cs="Arial"/>
                <w:color w:val="000000"/>
                <w:sz w:val="20"/>
                <w:szCs w:val="20"/>
                <w:lang w:eastAsia="pl-PL"/>
              </w:rPr>
              <w:t xml:space="preserve"> ±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389A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7D830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17D398" w14:textId="77777777" w:rsidR="00A274DB" w:rsidRDefault="00A274DB" w:rsidP="00A274DB">
            <w:pPr>
              <w:widowControl w:val="0"/>
            </w:pPr>
          </w:p>
        </w:tc>
      </w:tr>
      <w:tr w:rsidR="00A274DB" w14:paraId="4F0D5919" w14:textId="77777777" w:rsidTr="00A274DB">
        <w:trPr>
          <w:trHeight w:val="1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7BEC7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12ABCE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plansza Budowa rośliny, proces fotosyntezy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9F0F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2F7D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1. schemat budowy rośliny z opisanymi 17 elementami.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00B5C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49E0C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419566" w14:textId="77777777" w:rsidR="00A274DB" w:rsidRDefault="00A274DB" w:rsidP="00A274DB">
            <w:pPr>
              <w:widowControl w:val="0"/>
            </w:pPr>
          </w:p>
        </w:tc>
      </w:tr>
      <w:tr w:rsidR="00A274DB" w14:paraId="1AFAB84F"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1FF54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10FB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9620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67F5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jak zbudowany jest liść - 16 elementów.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1F2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32255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CE936F" w14:textId="77777777" w:rsidR="00A274DB" w:rsidRDefault="00A274DB" w:rsidP="00A274DB">
            <w:pPr>
              <w:widowControl w:val="0"/>
            </w:pPr>
          </w:p>
        </w:tc>
      </w:tr>
      <w:tr w:rsidR="00A274DB" w14:paraId="35879D7B"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7D5DE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8851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A747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6C72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 opisany schemat procesu fotosyntezy.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819C6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59FF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9865D7" w14:textId="77777777" w:rsidR="00A274DB" w:rsidRDefault="00A274DB" w:rsidP="00A274DB">
            <w:pPr>
              <w:widowControl w:val="0"/>
            </w:pPr>
          </w:p>
        </w:tc>
      </w:tr>
      <w:tr w:rsidR="00A274DB" w14:paraId="2399BBB5" w14:textId="77777777" w:rsidTr="00A274DB">
        <w:trPr>
          <w:trHeight w:val="1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B150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6075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8A74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B52F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Plansza oprawiona w półwałki drewniane w systemie  WDS.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F679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AC64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9E1BB5" w14:textId="77777777" w:rsidR="00A274DB" w:rsidRDefault="00A274DB" w:rsidP="00A274DB">
            <w:pPr>
              <w:widowControl w:val="0"/>
            </w:pPr>
          </w:p>
        </w:tc>
      </w:tr>
      <w:tr w:rsidR="00A274DB" w14:paraId="5CBC16FE" w14:textId="77777777" w:rsidTr="00A274DB">
        <w:trPr>
          <w:trHeight w:val="3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C2D7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C41F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E703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8587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Format: </w:t>
            </w:r>
            <w:r>
              <w:rPr>
                <w:rFonts w:ascii="Arial" w:eastAsia="Times New Roman" w:hAnsi="Arial" w:cs="Arial"/>
                <w:color w:val="FF0000"/>
                <w:sz w:val="20"/>
                <w:szCs w:val="20"/>
                <w:lang w:eastAsia="pl-PL"/>
              </w:rPr>
              <w:t xml:space="preserve">70 cm x 100 cm </w:t>
            </w:r>
            <w:r>
              <w:rPr>
                <w:rFonts w:ascii="Arial" w:eastAsia="Times New Roman" w:hAnsi="Arial" w:cs="Arial"/>
                <w:color w:val="000000"/>
                <w:sz w:val="20"/>
                <w:szCs w:val="20"/>
                <w:lang w:eastAsia="pl-PL"/>
              </w:rPr>
              <w:t>± 10 cm</w:t>
            </w:r>
            <w:r>
              <w:rPr>
                <w:rFonts w:ascii="Arial" w:eastAsia="Times New Roman" w:hAnsi="Arial" w:cs="Arial"/>
                <w:color w:val="FF0000"/>
                <w:sz w:val="20"/>
                <w:szCs w:val="20"/>
                <w:lang w:eastAsia="pl-PL"/>
              </w:rPr>
              <w:t xml:space="preserve"> po rozwinięciu.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A555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DCE4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32C4FD" w14:textId="77777777" w:rsidR="00A274DB" w:rsidRDefault="00A274DB" w:rsidP="00A274DB">
            <w:pPr>
              <w:widowControl w:val="0"/>
            </w:pPr>
          </w:p>
        </w:tc>
      </w:tr>
      <w:tr w:rsidR="00A274DB" w14:paraId="6A5DE5DE" w14:textId="77777777" w:rsidTr="00A274DB">
        <w:trPr>
          <w:trHeight w:val="3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CAFC7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4454F0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Plansza Ścienna: Skala Porostowa, 130x91 Cm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F5B6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76A3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Duża, czytelna plansza edukacyjna przedstawia budowę porostów (grzybów porostowych) oraz skalę porostową.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644D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073A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586D17" w14:textId="77777777" w:rsidR="00A274DB" w:rsidRDefault="00A274DB" w:rsidP="00A274DB">
            <w:pPr>
              <w:widowControl w:val="0"/>
            </w:pPr>
          </w:p>
        </w:tc>
      </w:tr>
      <w:tr w:rsidR="00A274DB" w14:paraId="24202D0D" w14:textId="77777777" w:rsidTr="00A274DB">
        <w:trPr>
          <w:trHeight w:val="3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485FA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8B24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F697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1B1C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planszy przedstawionych jest 7 stref zanieczyszczenia powietrza określanych za pomocą bytujących w tych strefach gatunków porostów - ich ryciny przedstawiono w każdej ze stref na planszy.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2E36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EBCB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EB7CD1" w14:textId="77777777" w:rsidR="00A274DB" w:rsidRDefault="00A274DB" w:rsidP="00A274DB">
            <w:pPr>
              <w:widowControl w:val="0"/>
            </w:pPr>
          </w:p>
        </w:tc>
      </w:tr>
      <w:tr w:rsidR="00A274DB" w14:paraId="4EBB910E" w14:textId="77777777" w:rsidTr="00A274DB">
        <w:trPr>
          <w:trHeight w:val="1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6D1E5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2E3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4AA5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B96F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Plansza laminowana, oprawiona w drążki z zawieszką.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F3F20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99AD9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A49382" w14:textId="77777777" w:rsidR="00A274DB" w:rsidRDefault="00A274DB" w:rsidP="00A274DB">
            <w:pPr>
              <w:widowControl w:val="0"/>
            </w:pPr>
          </w:p>
        </w:tc>
      </w:tr>
      <w:tr w:rsidR="00A274DB" w14:paraId="2CB4735E"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B8B4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E155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AC5B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40C9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Wymiary: </w:t>
            </w:r>
            <w:r>
              <w:rPr>
                <w:rFonts w:ascii="Arial" w:eastAsia="Times New Roman" w:hAnsi="Arial" w:cs="Arial"/>
                <w:color w:val="FF0000"/>
                <w:sz w:val="20"/>
                <w:szCs w:val="20"/>
                <w:lang w:eastAsia="pl-PL"/>
              </w:rPr>
              <w:t>130 x 91 cm.</w:t>
            </w:r>
            <w:r>
              <w:rPr>
                <w:rFonts w:ascii="Arial" w:eastAsia="Times New Roman" w:hAnsi="Arial" w:cs="Arial"/>
                <w:color w:val="000000"/>
                <w:sz w:val="20"/>
                <w:szCs w:val="20"/>
                <w:lang w:eastAsia="pl-PL"/>
              </w:rPr>
              <w:t xml:space="preserve"> ± 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8988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473D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10089D5" w14:textId="77777777" w:rsidR="00A274DB" w:rsidRDefault="00A274DB" w:rsidP="00A274DB">
            <w:pPr>
              <w:widowControl w:val="0"/>
            </w:pPr>
          </w:p>
        </w:tc>
      </w:tr>
      <w:tr w:rsidR="00A274DB" w14:paraId="30B6F585" w14:textId="77777777" w:rsidTr="00A274DB">
        <w:trPr>
          <w:trHeight w:val="30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A9F7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F84423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Plansza rodzajów chmur</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C20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B516E1"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 xml:space="preserve">Plansza dydaktyczna o estetycznej kolorystyce i czytelnie rozłożonej treści.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3B54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2118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B9D1EA" w14:textId="77777777" w:rsidR="00A274DB" w:rsidRDefault="00A274DB" w:rsidP="00A274DB">
            <w:pPr>
              <w:widowControl w:val="0"/>
            </w:pPr>
          </w:p>
        </w:tc>
      </w:tr>
      <w:tr w:rsidR="00A274DB" w14:paraId="27560DFC" w14:textId="77777777" w:rsidTr="00A274DB">
        <w:trPr>
          <w:trHeight w:val="30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F5BE4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9207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480B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E2DBEC"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 xml:space="preserve">kredowy papier o wymiarze </w:t>
            </w:r>
            <w:r>
              <w:rPr>
                <w:rFonts w:ascii="Arial" w:hAnsi="Arial" w:cs="Arial"/>
                <w:color w:val="FF0000"/>
                <w:sz w:val="20"/>
                <w:szCs w:val="20"/>
                <w:shd w:val="clear" w:color="auto" w:fill="FFFFFF"/>
              </w:rPr>
              <w:t xml:space="preserve">70x100 cm </w:t>
            </w:r>
            <w:r>
              <w:rPr>
                <w:rFonts w:ascii="Arial" w:eastAsia="Times New Roman" w:hAnsi="Arial" w:cs="Arial"/>
                <w:color w:val="000000"/>
                <w:sz w:val="20"/>
                <w:szCs w:val="20"/>
                <w:shd w:val="clear" w:color="auto" w:fill="FFFFFF"/>
                <w:lang w:eastAsia="pl-PL"/>
              </w:rPr>
              <w:t>± 10 cm</w:t>
            </w:r>
            <w:r>
              <w:rPr>
                <w:rFonts w:ascii="Arial" w:hAnsi="Arial" w:cs="Arial"/>
                <w:color w:val="FF0000"/>
                <w:sz w:val="20"/>
                <w:szCs w:val="20"/>
                <w:shd w:val="clear" w:color="auto" w:fill="FFFFFF"/>
              </w:rPr>
              <w:t xml:space="preserve"> </w:t>
            </w:r>
            <w:r>
              <w:rPr>
                <w:rFonts w:ascii="Arial" w:hAnsi="Arial" w:cs="Arial"/>
                <w:sz w:val="20"/>
                <w:szCs w:val="20"/>
                <w:shd w:val="clear" w:color="auto" w:fill="FFFFFF"/>
              </w:rPr>
              <w:t>zaopatrzony w metalowe listewki górną i dolną.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1BED9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7763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387E68" w14:textId="77777777" w:rsidR="00A274DB" w:rsidRDefault="00A274DB" w:rsidP="00A274DB">
            <w:pPr>
              <w:widowControl w:val="0"/>
            </w:pPr>
          </w:p>
        </w:tc>
      </w:tr>
      <w:tr w:rsidR="00A274DB" w14:paraId="75D0CA5E" w14:textId="77777777" w:rsidTr="00A274DB">
        <w:trPr>
          <w:trHeight w:val="27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634AD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B3B398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Plansza obiegu wody w przyrodzie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BC4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4C044F" w14:textId="77777777" w:rsidR="00A274DB" w:rsidRDefault="00A274DB" w:rsidP="00A274DB">
            <w:pPr>
              <w:widowControl w:val="0"/>
              <w:spacing w:after="0"/>
              <w:rPr>
                <w:rFonts w:ascii="Arial" w:hAnsi="Arial" w:cs="Arial"/>
                <w:sz w:val="20"/>
                <w:szCs w:val="20"/>
              </w:rPr>
            </w:pPr>
            <w:r>
              <w:rPr>
                <w:rFonts w:ascii="Arial" w:hAnsi="Arial" w:cs="Arial"/>
                <w:sz w:val="20"/>
                <w:szCs w:val="20"/>
              </w:rPr>
              <w:t>Plansza dydaktyczna przedstawia obieg wody w przyrodzie.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4E1B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8963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AA5020" w14:textId="77777777" w:rsidR="00A274DB" w:rsidRDefault="00A274DB" w:rsidP="00A274DB">
            <w:pPr>
              <w:widowControl w:val="0"/>
            </w:pPr>
          </w:p>
        </w:tc>
      </w:tr>
      <w:tr w:rsidR="00A274DB" w14:paraId="2DDA4684"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F063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249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4907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AC77B2" w14:textId="77777777" w:rsidR="00A274DB" w:rsidRDefault="00A274DB" w:rsidP="00A274DB">
            <w:pPr>
              <w:widowControl w:val="0"/>
              <w:spacing w:after="0"/>
              <w:rPr>
                <w:rFonts w:ascii="Arial" w:hAnsi="Arial" w:cs="Arial"/>
                <w:sz w:val="20"/>
                <w:szCs w:val="20"/>
              </w:rPr>
            </w:pPr>
            <w:r>
              <w:rPr>
                <w:rFonts w:ascii="Arial" w:hAnsi="Arial" w:cs="Arial"/>
                <w:sz w:val="20"/>
                <w:szCs w:val="20"/>
              </w:rPr>
              <w:t>Plansza dydaktyczna pokryta cienką folią bezbarwną.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7893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B993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510284" w14:textId="77777777" w:rsidR="00A274DB" w:rsidRDefault="00A274DB" w:rsidP="00A274DB">
            <w:pPr>
              <w:widowControl w:val="0"/>
            </w:pPr>
          </w:p>
        </w:tc>
      </w:tr>
      <w:tr w:rsidR="00A274DB" w14:paraId="55E2AC70"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CFF1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6305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CFA4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F8FFA1" w14:textId="77777777" w:rsidR="00A274DB" w:rsidRDefault="00A274DB" w:rsidP="00A274DB">
            <w:pPr>
              <w:widowControl w:val="0"/>
              <w:spacing w:after="0"/>
              <w:rPr>
                <w:rFonts w:ascii="Arial" w:hAnsi="Arial" w:cs="Arial"/>
                <w:sz w:val="20"/>
                <w:szCs w:val="20"/>
              </w:rPr>
            </w:pPr>
            <w:r>
              <w:rPr>
                <w:rFonts w:ascii="Arial" w:hAnsi="Arial" w:cs="Arial"/>
                <w:sz w:val="20"/>
                <w:szCs w:val="20"/>
              </w:rPr>
              <w:t>Można po niej pisać pisakami ścieralnymi wprowadzając dodatkowe oznaczenia i notatki dydaktyczne.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73CA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2CC3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4F43A4" w14:textId="77777777" w:rsidR="00A274DB" w:rsidRDefault="00A274DB" w:rsidP="00A274DB">
            <w:pPr>
              <w:widowControl w:val="0"/>
            </w:pPr>
          </w:p>
        </w:tc>
      </w:tr>
      <w:tr w:rsidR="00A274DB" w14:paraId="52103FC8" w14:textId="77777777" w:rsidTr="00A274DB">
        <w:trPr>
          <w:trHeight w:val="3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FE37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B466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DB68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5360EB" w14:textId="77777777" w:rsidR="00A274DB" w:rsidRDefault="00A274DB" w:rsidP="00A274DB">
            <w:pPr>
              <w:widowControl w:val="0"/>
              <w:spacing w:after="0"/>
              <w:rPr>
                <w:rFonts w:ascii="Arial" w:hAnsi="Arial" w:cs="Arial"/>
                <w:sz w:val="20"/>
                <w:szCs w:val="20"/>
              </w:rPr>
            </w:pPr>
            <w:r>
              <w:rPr>
                <w:rFonts w:ascii="Arial" w:hAnsi="Arial" w:cs="Arial"/>
                <w:sz w:val="20"/>
                <w:szCs w:val="20"/>
              </w:rPr>
              <w:t>Plansza posiada specjalny haczyk, do powieszenia na ścianie.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BA07D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CB8F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459920" w14:textId="77777777" w:rsidR="00A274DB" w:rsidRDefault="00A274DB" w:rsidP="00A274DB">
            <w:pPr>
              <w:widowControl w:val="0"/>
            </w:pPr>
          </w:p>
        </w:tc>
      </w:tr>
      <w:tr w:rsidR="00A274DB" w14:paraId="39B6ACE9" w14:textId="77777777" w:rsidTr="00A274DB">
        <w:trPr>
          <w:trHeight w:val="3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6BCF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0CAD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6A96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15A60D" w14:textId="77777777" w:rsidR="00A274DB" w:rsidRDefault="00A274DB" w:rsidP="00A274DB">
            <w:pPr>
              <w:widowControl w:val="0"/>
              <w:spacing w:after="0"/>
              <w:rPr>
                <w:rFonts w:ascii="Arial" w:hAnsi="Arial" w:cs="Arial"/>
                <w:sz w:val="20"/>
                <w:szCs w:val="20"/>
              </w:rPr>
            </w:pPr>
            <w:r>
              <w:rPr>
                <w:rFonts w:ascii="Arial" w:hAnsi="Arial" w:cs="Arial"/>
                <w:sz w:val="20"/>
                <w:szCs w:val="20"/>
              </w:rPr>
              <w:t>Wymiary: </w:t>
            </w:r>
            <w:r>
              <w:rPr>
                <w:rFonts w:ascii="Arial" w:hAnsi="Arial" w:cs="Arial"/>
                <w:color w:val="FF0000"/>
                <w:sz w:val="20"/>
                <w:szCs w:val="20"/>
              </w:rPr>
              <w:t xml:space="preserve">70x100 cm </w:t>
            </w:r>
            <w:r>
              <w:rPr>
                <w:rFonts w:ascii="Arial" w:eastAsia="Times New Roman" w:hAnsi="Arial" w:cs="Arial"/>
                <w:color w:val="000000"/>
                <w:sz w:val="20"/>
                <w:szCs w:val="20"/>
                <w:lang w:eastAsia="pl-PL"/>
              </w:rPr>
              <w:t>±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9007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7DB8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28A7B6" w14:textId="77777777" w:rsidR="00A274DB" w:rsidRDefault="00A274DB" w:rsidP="00A274DB">
            <w:pPr>
              <w:widowControl w:val="0"/>
            </w:pPr>
          </w:p>
        </w:tc>
      </w:tr>
      <w:tr w:rsidR="00A274DB" w14:paraId="05E82B95" w14:textId="77777777" w:rsidTr="00A274DB">
        <w:trPr>
          <w:trHeight w:val="3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143E8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AFEA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B3F9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6738C0" w14:textId="77777777" w:rsidR="00A274DB" w:rsidRDefault="00A274DB" w:rsidP="00A274DB">
            <w:pPr>
              <w:widowControl w:val="0"/>
              <w:spacing w:after="0"/>
              <w:rPr>
                <w:rFonts w:ascii="Arial" w:hAnsi="Arial" w:cs="Arial"/>
                <w:sz w:val="20"/>
                <w:szCs w:val="20"/>
              </w:rPr>
            </w:pPr>
            <w:r>
              <w:rPr>
                <w:rFonts w:ascii="Arial" w:hAnsi="Arial" w:cs="Arial"/>
                <w:sz w:val="20"/>
                <w:szCs w:val="20"/>
              </w:rPr>
              <w:t>Wykonanie: Papier kredowy o gramaturze 250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F8F8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5BEC3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829057" w14:textId="77777777" w:rsidR="00A274DB" w:rsidRDefault="00A274DB" w:rsidP="00A274DB">
            <w:pPr>
              <w:widowControl w:val="0"/>
            </w:pPr>
          </w:p>
        </w:tc>
      </w:tr>
      <w:tr w:rsidR="00A274DB" w14:paraId="3149783E" w14:textId="77777777" w:rsidTr="00A274DB">
        <w:trPr>
          <w:trHeight w:val="3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DC9B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4CAC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9067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E0D705" w14:textId="77777777" w:rsidR="00A274DB" w:rsidRDefault="00A274DB" w:rsidP="00A274DB">
            <w:pPr>
              <w:widowControl w:val="0"/>
              <w:spacing w:after="0"/>
              <w:rPr>
                <w:rFonts w:ascii="Arial" w:hAnsi="Arial" w:cs="Arial"/>
                <w:sz w:val="20"/>
                <w:szCs w:val="20"/>
              </w:rPr>
            </w:pPr>
            <w:r>
              <w:rPr>
                <w:rFonts w:ascii="Arial" w:hAnsi="Arial" w:cs="Arial"/>
                <w:sz w:val="20"/>
                <w:szCs w:val="20"/>
              </w:rPr>
              <w:t>Ofoliowana, wyposażona w listwy metalowe i zawieszkę.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A5DC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03DE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7186B4" w14:textId="77777777" w:rsidR="00A274DB" w:rsidRDefault="00A274DB" w:rsidP="00A274DB">
            <w:pPr>
              <w:widowControl w:val="0"/>
            </w:pPr>
          </w:p>
        </w:tc>
      </w:tr>
      <w:tr w:rsidR="00A274DB" w14:paraId="512B69DA" w14:textId="77777777" w:rsidTr="00A274DB">
        <w:trPr>
          <w:trHeight w:val="20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96A37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0094876"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Tablica, układ współrzędnych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2D92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4EF6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Układ współrzędnych - nakładka tablicowa, magnetyczna, sucho ścieralna.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4292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FD747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6A682E" w14:textId="77777777" w:rsidR="00A274DB" w:rsidRDefault="00A274DB" w:rsidP="00A274DB">
            <w:pPr>
              <w:widowControl w:val="0"/>
            </w:pPr>
          </w:p>
        </w:tc>
      </w:tr>
      <w:tr w:rsidR="00A274DB" w14:paraId="4FC9F98A" w14:textId="77777777" w:rsidTr="00A274DB">
        <w:trPr>
          <w:trHeight w:val="20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88B2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31DE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3006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7DAC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Rozmiar gabarytowy planszy: </w:t>
            </w:r>
            <w:r>
              <w:rPr>
                <w:rFonts w:ascii="Arial" w:eastAsia="Times New Roman" w:hAnsi="Arial" w:cs="Arial"/>
                <w:color w:val="FF0000"/>
                <w:sz w:val="20"/>
                <w:szCs w:val="20"/>
                <w:lang w:eastAsia="pl-PL"/>
              </w:rPr>
              <w:t xml:space="preserve">80 cm x 96 cm </w:t>
            </w:r>
            <w:r>
              <w:rPr>
                <w:rFonts w:ascii="Arial" w:eastAsia="Times New Roman" w:hAnsi="Arial" w:cs="Arial"/>
                <w:color w:val="000000"/>
                <w:sz w:val="20"/>
                <w:szCs w:val="20"/>
                <w:lang w:eastAsia="pl-PL"/>
              </w:rPr>
              <w:t>± 10 cm</w:t>
            </w:r>
            <w:r>
              <w:rPr>
                <w:rFonts w:ascii="Arial" w:eastAsia="Times New Roman" w:hAnsi="Arial" w:cs="Arial"/>
                <w:color w:val="FF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4EF8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9B4F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3BEB99" w14:textId="77777777" w:rsidR="00A274DB" w:rsidRDefault="00A274DB" w:rsidP="00A274DB">
            <w:pPr>
              <w:widowControl w:val="0"/>
            </w:pPr>
          </w:p>
        </w:tc>
      </w:tr>
      <w:tr w:rsidR="00A274DB" w14:paraId="1135A0A6" w14:textId="77777777" w:rsidTr="00A274DB">
        <w:trPr>
          <w:trHeight w:val="20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76FC6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BCC6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0B2A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6C2F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odwrocie zaopatrzona w cztery taśmy magnetyczne.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5E78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3932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5B0757" w14:textId="77777777" w:rsidR="00A274DB" w:rsidRDefault="00A274DB" w:rsidP="00A274DB">
            <w:pPr>
              <w:widowControl w:val="0"/>
            </w:pPr>
          </w:p>
        </w:tc>
      </w:tr>
      <w:tr w:rsidR="00A274DB" w14:paraId="17A88397" w14:textId="77777777" w:rsidTr="00A274DB">
        <w:trPr>
          <w:trHeight w:val="32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60C68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8AC710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Plansza do wytupywania złości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77C5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E351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Pomoc dla dzieci z trudnościami w wyrażaniu emocji i wyładowywaniu swojej złości.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AEDF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B69B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82BD65" w14:textId="77777777" w:rsidR="00A274DB" w:rsidRDefault="00A274DB" w:rsidP="00A274DB">
            <w:pPr>
              <w:widowControl w:val="0"/>
            </w:pPr>
          </w:p>
        </w:tc>
      </w:tr>
      <w:tr w:rsidR="00A274DB" w14:paraId="094BD3E9"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CCFE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528C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D8CB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0010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Mata ma na celu pomóc rozładowywać dzieciom złość, ale w sposób bezpieczny dla siebie i otoczenia, w którym przebywa.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8B8F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0016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6A0B9A" w14:textId="77777777" w:rsidR="00A274DB" w:rsidRDefault="00A274DB" w:rsidP="00A274DB">
            <w:pPr>
              <w:widowControl w:val="0"/>
            </w:pPr>
          </w:p>
        </w:tc>
      </w:tr>
      <w:tr w:rsidR="00A274DB" w14:paraId="68B30E2B"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0D57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E787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58E0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9E2F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Plansza do wytupywania złości przeznaczona jest dla dzieci w wieku przedszkolnym i wczesnoszkolnym oraz dzieci ze specjalnymi potrzebami edukacyjnymi.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89022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24449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6869E3" w14:textId="77777777" w:rsidR="00A274DB" w:rsidRDefault="00A274DB" w:rsidP="00A274DB">
            <w:pPr>
              <w:widowControl w:val="0"/>
            </w:pPr>
          </w:p>
        </w:tc>
      </w:tr>
      <w:tr w:rsidR="00A274DB" w14:paraId="3625D13D" w14:textId="77777777" w:rsidTr="00A274DB">
        <w:trPr>
          <w:trHeight w:val="5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33664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E6B5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C4A9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A85F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Mata wykonana z trwałej i zmywalnej tkaniny PCV - na czerwonym tle umieszczone są żółte kontury „rozzłoszczonych” stóp.</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7331A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4491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8576A7" w14:textId="77777777" w:rsidR="00A274DB" w:rsidRDefault="00A274DB" w:rsidP="00A274DB">
            <w:pPr>
              <w:widowControl w:val="0"/>
            </w:pPr>
          </w:p>
        </w:tc>
      </w:tr>
      <w:tr w:rsidR="00A274DB" w14:paraId="186FADA4" w14:textId="77777777" w:rsidTr="00A274DB">
        <w:trPr>
          <w:trHeight w:val="2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D8F2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DE83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6BD6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1D77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wym. </w:t>
            </w:r>
            <w:r>
              <w:rPr>
                <w:rFonts w:ascii="Arial" w:eastAsia="Times New Roman" w:hAnsi="Arial" w:cs="Arial"/>
                <w:color w:val="FF0000"/>
                <w:sz w:val="20"/>
                <w:szCs w:val="20"/>
                <w:lang w:eastAsia="pl-PL"/>
              </w:rPr>
              <w:t>44 x 44 cm</w:t>
            </w:r>
            <w:r>
              <w:rPr>
                <w:rFonts w:ascii="Arial" w:eastAsia="Times New Roman" w:hAnsi="Arial" w:cs="Arial"/>
                <w:color w:val="000000"/>
                <w:sz w:val="20"/>
                <w:szCs w:val="20"/>
                <w:lang w:eastAsia="pl-PL"/>
              </w:rPr>
              <w:t xml:space="preserve"> ± 4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6E21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19E9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21CAD8" w14:textId="77777777" w:rsidR="00A274DB" w:rsidRDefault="00A274DB" w:rsidP="00A274DB">
            <w:pPr>
              <w:widowControl w:val="0"/>
            </w:pPr>
          </w:p>
        </w:tc>
      </w:tr>
      <w:tr w:rsidR="00A274DB" w14:paraId="3DF6883F"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F65390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948BF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Plansza: Piramida zdrowego żywienia i aktywności fizycznej dla uczniów,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6EECB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001F66" w14:textId="77777777" w:rsidR="00A274DB" w:rsidRDefault="00A274DB" w:rsidP="00A274DB">
            <w:pPr>
              <w:widowControl w:val="0"/>
              <w:spacing w:after="0" w:line="240" w:lineRule="auto"/>
              <w:rPr>
                <w:rFonts w:ascii="Arial" w:hAnsi="Arial" w:cs="Arial"/>
                <w:sz w:val="20"/>
                <w:szCs w:val="20"/>
              </w:rPr>
            </w:pPr>
            <w:r>
              <w:rPr>
                <w:rFonts w:ascii="Arial" w:hAnsi="Arial" w:cs="Arial"/>
                <w:bCs/>
                <w:sz w:val="20"/>
                <w:szCs w:val="20"/>
              </w:rPr>
              <w:t>Edukacyjna plansza ścienna opracowana na podstawie zaleceń Instytutu Żywności i Żywienia w Warszawie ogłoszonych w 2016 roku oraz najnowszych zaleceń WHO (Światowej Organizacji Zdrowia)</w:t>
            </w:r>
            <w:r>
              <w:rPr>
                <w:rFonts w:ascii="Arial" w:hAnsi="Arial" w:cs="Arial"/>
                <w:sz w:val="20"/>
                <w:szCs w:val="20"/>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C1420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660DF1D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02940D" w14:textId="77777777" w:rsidR="00A274DB" w:rsidRDefault="00A274DB" w:rsidP="00A274DB">
            <w:pPr>
              <w:widowControl w:val="0"/>
            </w:pPr>
          </w:p>
        </w:tc>
      </w:tr>
      <w:tr w:rsidR="00A274DB" w14:paraId="11DD8B6E" w14:textId="77777777" w:rsidTr="00A274DB">
        <w:trPr>
          <w:trHeight w:val="30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D5A45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0E74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Jedz zdrowo, żyj lepiej! - mata podłogowa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87C7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0CE24D"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Odporna mata podłogowa prezentująca w żywy i obrazowy sposób jak zdrowo się odżywiać, co należy jeść, aby być zdrowym, a czego unikać i czym zastępować.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5287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2CD5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FA7EC1" w14:textId="77777777" w:rsidR="00A274DB" w:rsidRDefault="00A274DB" w:rsidP="00A274DB">
            <w:pPr>
              <w:widowControl w:val="0"/>
            </w:pPr>
          </w:p>
        </w:tc>
      </w:tr>
      <w:tr w:rsidR="00A274DB" w14:paraId="39248683" w14:textId="77777777" w:rsidTr="00A274DB">
        <w:trPr>
          <w:trHeight w:val="3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3AC23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39AE3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DD66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A29910"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Mata pokryta specjalnym transparentnym laminatem podłogowym bardzo odpornym na ścieranie.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D6B5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FD12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ADBC7B" w14:textId="77777777" w:rsidR="00A274DB" w:rsidRDefault="00A274DB" w:rsidP="00A274DB">
            <w:pPr>
              <w:widowControl w:val="0"/>
            </w:pPr>
          </w:p>
        </w:tc>
      </w:tr>
      <w:tr w:rsidR="00A274DB" w14:paraId="4C176081" w14:textId="77777777" w:rsidTr="00A274DB">
        <w:trPr>
          <w:trHeight w:val="3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49228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BEBE8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A03C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362819"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Wymiary maty: </w:t>
            </w:r>
            <w:r>
              <w:rPr>
                <w:rFonts w:ascii="Arial" w:hAnsi="Arial" w:cs="Arial"/>
                <w:bCs/>
                <w:color w:val="FF0000"/>
                <w:sz w:val="20"/>
                <w:szCs w:val="20"/>
              </w:rPr>
              <w:t xml:space="preserve">36 x 350 cm </w:t>
            </w:r>
            <w:r>
              <w:rPr>
                <w:rFonts w:ascii="Arial" w:eastAsia="Times New Roman" w:hAnsi="Arial" w:cs="Arial"/>
                <w:bCs/>
                <w:color w:val="000000"/>
                <w:sz w:val="20"/>
                <w:szCs w:val="20"/>
                <w:lang w:eastAsia="pl-PL"/>
              </w:rPr>
              <w:t>± 15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ACFD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880C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5265C7" w14:textId="77777777" w:rsidR="00A274DB" w:rsidRDefault="00A274DB" w:rsidP="00A274DB">
            <w:pPr>
              <w:widowControl w:val="0"/>
            </w:pPr>
          </w:p>
        </w:tc>
      </w:tr>
      <w:tr w:rsidR="00A274DB" w14:paraId="4A43CB1A" w14:textId="77777777" w:rsidTr="00A274DB">
        <w:trPr>
          <w:trHeight w:val="30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DE243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1FDB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Plansza ścienna: Witaminy w organizmie człowieka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45B2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EA0F50"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Plansza ścienna zawierające informacje dotyczące witamin niezbędnych do funkcjonowania ludzkiego organizmu, w tym źródła ich występowania, a także skutki niedoboru.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5A2E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B8C3C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3C2428" w14:textId="77777777" w:rsidR="00A274DB" w:rsidRDefault="00A274DB" w:rsidP="00A274DB">
            <w:pPr>
              <w:widowControl w:val="0"/>
            </w:pPr>
          </w:p>
        </w:tc>
      </w:tr>
      <w:tr w:rsidR="00A274DB" w14:paraId="5F1B05EF" w14:textId="77777777" w:rsidTr="00A274DB">
        <w:trPr>
          <w:trHeight w:val="30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D383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6C9F0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1CF7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4CF96C"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Wymiary: </w:t>
            </w:r>
            <w:r>
              <w:rPr>
                <w:rFonts w:ascii="Arial" w:hAnsi="Arial" w:cs="Arial"/>
                <w:bCs/>
                <w:color w:val="FF0000"/>
                <w:sz w:val="20"/>
                <w:szCs w:val="20"/>
              </w:rPr>
              <w:t xml:space="preserve">70 cm x 100 cm </w:t>
            </w:r>
            <w:r>
              <w:rPr>
                <w:rFonts w:ascii="Arial" w:eastAsia="Times New Roman" w:hAnsi="Arial" w:cs="Arial"/>
                <w:bCs/>
                <w:color w:val="000000"/>
                <w:sz w:val="20"/>
                <w:szCs w:val="20"/>
                <w:lang w:eastAsia="pl-PL"/>
              </w:rPr>
              <w:t>± 10 cm</w:t>
            </w:r>
            <w:r>
              <w:rPr>
                <w:rFonts w:ascii="Arial" w:hAnsi="Arial" w:cs="Arial"/>
                <w:bCs/>
                <w:color w:val="FF0000"/>
                <w:sz w:val="20"/>
                <w:szCs w:val="20"/>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0982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E008F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EC3F858" w14:textId="77777777" w:rsidR="00A274DB" w:rsidRDefault="00A274DB" w:rsidP="00A274DB">
            <w:pPr>
              <w:widowControl w:val="0"/>
            </w:pPr>
          </w:p>
        </w:tc>
      </w:tr>
      <w:tr w:rsidR="00A274DB" w14:paraId="0D9AC2D2" w14:textId="77777777" w:rsidTr="00A274DB">
        <w:trPr>
          <w:trHeight w:val="46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BF83F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0370C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Maty podłogowe dłonie-stopy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D711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BC3C6E"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Pomoc dydaktyczna przeznaczona do zajęć ruchowych i zabaw ruchowych na powietrzu lub wewnątrz, w pomieszczeniach (szkolnych lub sportowych).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670C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4C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518CFF" w14:textId="77777777" w:rsidR="00A274DB" w:rsidRDefault="00A274DB" w:rsidP="00A274DB">
            <w:pPr>
              <w:widowControl w:val="0"/>
            </w:pPr>
          </w:p>
        </w:tc>
      </w:tr>
      <w:tr w:rsidR="00A274DB" w14:paraId="6089C4FA" w14:textId="77777777" w:rsidTr="00A274DB">
        <w:trPr>
          <w:trHeight w:val="4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309DE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26667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3571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51AF93"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Maty-dłonie i maty-stopy można mocować lub rozkładać na podłodze lub innych płaskich powierzchniach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C958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4A30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35E472" w14:textId="77777777" w:rsidR="00A274DB" w:rsidRDefault="00A274DB" w:rsidP="00A274DB">
            <w:pPr>
              <w:widowControl w:val="0"/>
            </w:pPr>
          </w:p>
        </w:tc>
      </w:tr>
      <w:tr w:rsidR="00A274DB" w14:paraId="525F0DA7" w14:textId="77777777" w:rsidTr="00A274DB">
        <w:trPr>
          <w:trHeight w:val="4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5683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F85B6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D708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6F3741"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Maty wykonane są z materiału plastycznego i można je przechowywać jedna na drugiej lub w formie zwiniętej.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A777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8E2D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66C9F9" w14:textId="77777777" w:rsidR="00A274DB" w:rsidRDefault="00A274DB" w:rsidP="00A274DB">
            <w:pPr>
              <w:widowControl w:val="0"/>
            </w:pPr>
          </w:p>
        </w:tc>
      </w:tr>
      <w:tr w:rsidR="00A274DB" w14:paraId="764C97FE" w14:textId="77777777" w:rsidTr="00A274DB">
        <w:trPr>
          <w:trHeight w:val="4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9BA2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B012A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C7DD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77C311"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Maty pokryte są specjalnym matowym laminatem podłogowym bardzo </w:t>
            </w:r>
            <w:r>
              <w:rPr>
                <w:rFonts w:ascii="Arial" w:hAnsi="Arial" w:cs="Arial"/>
                <w:color w:val="995A0D"/>
                <w:sz w:val="20"/>
                <w:szCs w:val="20"/>
                <w:shd w:val="clear" w:color="auto" w:fill="F7F7F7"/>
              </w:rPr>
              <w:t xml:space="preserve"> </w:t>
            </w:r>
            <w:r>
              <w:rPr>
                <w:rFonts w:ascii="Arial" w:hAnsi="Arial" w:cs="Arial"/>
                <w:bCs/>
                <w:sz w:val="20"/>
                <w:szCs w:val="20"/>
              </w:rPr>
              <w:t xml:space="preserve">odpornym na ścieranie.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8335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A3615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D9382B" w14:textId="77777777" w:rsidR="00A274DB" w:rsidRDefault="00A274DB" w:rsidP="00A274DB">
            <w:pPr>
              <w:widowControl w:val="0"/>
            </w:pPr>
          </w:p>
        </w:tc>
      </w:tr>
      <w:tr w:rsidR="00A274DB" w14:paraId="5024CDB4" w14:textId="77777777" w:rsidTr="00A274DB">
        <w:trPr>
          <w:trHeight w:val="2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6FEB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A3B95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098DD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92CE57"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Zestaw składa się z 12 elementów: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02AE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F32E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53C120" w14:textId="77777777" w:rsidR="00A274DB" w:rsidRDefault="00A274DB" w:rsidP="00A274DB">
            <w:pPr>
              <w:widowControl w:val="0"/>
            </w:pPr>
          </w:p>
        </w:tc>
      </w:tr>
      <w:tr w:rsidR="00A274DB" w14:paraId="0DD9A176" w14:textId="77777777" w:rsidTr="00A274DB">
        <w:trPr>
          <w:trHeight w:val="2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F44D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4E22E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9DFE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332459"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3 par dłoni (6 elementów)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0654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F320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448CC8" w14:textId="77777777" w:rsidR="00A274DB" w:rsidRDefault="00A274DB" w:rsidP="00A274DB">
            <w:pPr>
              <w:widowControl w:val="0"/>
            </w:pPr>
          </w:p>
        </w:tc>
      </w:tr>
      <w:tr w:rsidR="00A274DB" w14:paraId="01DC2646" w14:textId="77777777" w:rsidTr="00A274DB">
        <w:trPr>
          <w:trHeight w:val="2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13E6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77589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8F58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515B0B"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3 par stóp (6 elementów)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1EB4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08F8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20DD72" w14:textId="77777777" w:rsidR="00A274DB" w:rsidRDefault="00A274DB" w:rsidP="00A274DB">
            <w:pPr>
              <w:widowControl w:val="0"/>
            </w:pPr>
          </w:p>
        </w:tc>
      </w:tr>
      <w:tr w:rsidR="00A274DB" w14:paraId="5224CA1A"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B5065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CC06F27"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Plansza – 10 metod otrzymywania soli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7503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08F2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Definicja soli.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4C081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DE5F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0D027A" w14:textId="77777777" w:rsidR="00A274DB" w:rsidRDefault="00A274DB" w:rsidP="00A274DB">
            <w:pPr>
              <w:widowControl w:val="0"/>
            </w:pPr>
          </w:p>
        </w:tc>
      </w:tr>
      <w:tr w:rsidR="00A274DB" w14:paraId="42C87CEF"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6A21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9CFE6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D90F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35CB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Zapis słowny 10/</w:t>
            </w:r>
            <w:proofErr w:type="spellStart"/>
            <w:r>
              <w:rPr>
                <w:rFonts w:ascii="Arial" w:hAnsi="Arial" w:cs="Arial"/>
                <w:sz w:val="20"/>
                <w:szCs w:val="20"/>
              </w:rPr>
              <w:t>ciu</w:t>
            </w:r>
            <w:proofErr w:type="spellEnd"/>
            <w:r>
              <w:rPr>
                <w:rFonts w:ascii="Arial" w:hAnsi="Arial" w:cs="Arial"/>
                <w:sz w:val="20"/>
                <w:szCs w:val="20"/>
              </w:rPr>
              <w:t xml:space="preserve"> metod otrzymywania soli.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C2E6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11F3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A5194C" w14:textId="77777777" w:rsidR="00A274DB" w:rsidRDefault="00A274DB" w:rsidP="00A274DB">
            <w:pPr>
              <w:widowControl w:val="0"/>
            </w:pPr>
          </w:p>
        </w:tc>
      </w:tr>
      <w:tr w:rsidR="00A274DB" w14:paraId="1678B7B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6DAE4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C377E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DC26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C186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Zapis reakcji chemicznych 10/</w:t>
            </w:r>
            <w:proofErr w:type="spellStart"/>
            <w:r>
              <w:rPr>
                <w:rFonts w:ascii="Arial" w:hAnsi="Arial" w:cs="Arial"/>
                <w:sz w:val="20"/>
                <w:szCs w:val="20"/>
              </w:rPr>
              <w:t>ciu</w:t>
            </w:r>
            <w:proofErr w:type="spellEnd"/>
            <w:r>
              <w:rPr>
                <w:rFonts w:ascii="Arial" w:hAnsi="Arial" w:cs="Arial"/>
                <w:sz w:val="20"/>
                <w:szCs w:val="20"/>
              </w:rPr>
              <w:t xml:space="preserve"> metod otrzymywania soli.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469C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9E1A2D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31EDB4" w14:textId="77777777" w:rsidR="00A274DB" w:rsidRDefault="00A274DB" w:rsidP="00A274DB">
            <w:pPr>
              <w:widowControl w:val="0"/>
            </w:pPr>
          </w:p>
        </w:tc>
      </w:tr>
      <w:tr w:rsidR="00A274DB" w14:paraId="296F5B99"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2C5FC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62AF3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E881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C9B2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Zasady nomenklatury soli.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D973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3342C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96134D" w14:textId="77777777" w:rsidR="00A274DB" w:rsidRDefault="00A274DB" w:rsidP="00A274DB">
            <w:pPr>
              <w:widowControl w:val="0"/>
            </w:pPr>
          </w:p>
        </w:tc>
      </w:tr>
      <w:tr w:rsidR="00A274DB" w14:paraId="67C443E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19C2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3E81B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025F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0685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Przykładowe zestawienie nazw systematycznych i zwyczajowych.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2F82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B279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DECF51" w14:textId="77777777" w:rsidR="00A274DB" w:rsidRDefault="00A274DB" w:rsidP="00A274DB">
            <w:pPr>
              <w:widowControl w:val="0"/>
            </w:pPr>
          </w:p>
        </w:tc>
      </w:tr>
      <w:tr w:rsidR="00A274DB" w14:paraId="76ED5B2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6D909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4FE57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23CB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53CD1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Szereg napięciowy metali.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EFE4D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29EA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0CD8FE" w14:textId="77777777" w:rsidR="00A274DB" w:rsidRDefault="00A274DB" w:rsidP="00A274DB">
            <w:pPr>
              <w:widowControl w:val="0"/>
            </w:pPr>
          </w:p>
        </w:tc>
      </w:tr>
      <w:tr w:rsidR="00A274DB" w14:paraId="4488359E" w14:textId="77777777" w:rsidTr="00A274DB">
        <w:trPr>
          <w:trHeight w:val="3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CE70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B486E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A78B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933FF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Wymiary planszy po rozwinięciu –  </w:t>
            </w:r>
            <w:r>
              <w:rPr>
                <w:rFonts w:ascii="Arial" w:hAnsi="Arial" w:cs="Arial"/>
                <w:color w:val="FF0000"/>
                <w:sz w:val="20"/>
                <w:szCs w:val="20"/>
              </w:rPr>
              <w:t xml:space="preserve">90 cm x 120 cm </w:t>
            </w:r>
            <w:r>
              <w:rPr>
                <w:rFonts w:ascii="Arial" w:eastAsia="Times New Roman" w:hAnsi="Arial" w:cs="Arial"/>
                <w:color w:val="000000"/>
                <w:sz w:val="20"/>
                <w:szCs w:val="20"/>
                <w:lang w:eastAsia="pl-PL"/>
              </w:rPr>
              <w:t>±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0917C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E136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E49DD8" w14:textId="77777777" w:rsidR="00A274DB" w:rsidRDefault="00A274DB" w:rsidP="00A274DB">
            <w:pPr>
              <w:widowControl w:val="0"/>
            </w:pPr>
          </w:p>
        </w:tc>
      </w:tr>
      <w:tr w:rsidR="00A274DB" w14:paraId="6BB176A5" w14:textId="77777777" w:rsidTr="00A274DB">
        <w:trPr>
          <w:trHeight w:val="3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7DD98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0F9FF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785A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352B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Oprawa WDS/ wałki drewniane skręcane /WDS/ zaopatrzone w linkę umożliwiającą jej zawieszenie,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D7A9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9780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3789E3" w14:textId="77777777" w:rsidR="00A274DB" w:rsidRDefault="00A274DB" w:rsidP="00A274DB">
            <w:pPr>
              <w:widowControl w:val="0"/>
            </w:pPr>
          </w:p>
        </w:tc>
      </w:tr>
      <w:tr w:rsidR="00A274DB" w14:paraId="008CC949" w14:textId="77777777" w:rsidTr="00A274DB">
        <w:trPr>
          <w:trHeight w:val="3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2186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21D46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BDF63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E66F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nadruk </w:t>
            </w:r>
            <w:proofErr w:type="spellStart"/>
            <w:r>
              <w:rPr>
                <w:rFonts w:ascii="Arial" w:hAnsi="Arial" w:cs="Arial"/>
                <w:sz w:val="20"/>
                <w:szCs w:val="20"/>
              </w:rPr>
              <w:t>solwentowy</w:t>
            </w:r>
            <w:proofErr w:type="spellEnd"/>
            <w:r>
              <w:rPr>
                <w:rFonts w:ascii="Arial" w:hAnsi="Arial" w:cs="Arial"/>
                <w:sz w:val="20"/>
                <w:szCs w:val="20"/>
              </w:rPr>
              <w:t xml:space="preserve"> wykonany jest na tkaninie </w:t>
            </w:r>
            <w:proofErr w:type="spellStart"/>
            <w:r>
              <w:rPr>
                <w:rFonts w:ascii="Arial" w:hAnsi="Arial" w:cs="Arial"/>
                <w:sz w:val="20"/>
                <w:szCs w:val="20"/>
              </w:rPr>
              <w:t>banerowej</w:t>
            </w:r>
            <w:proofErr w:type="spellEnd"/>
            <w:r>
              <w:rPr>
                <w:rFonts w:ascii="Arial" w:hAnsi="Arial" w:cs="Arial"/>
                <w:sz w:val="20"/>
                <w:szCs w:val="20"/>
              </w:rPr>
              <w:t> odpornej na czynniki zewnętrzne i agresywne, chemicznie środowisko pracowni chemicznej.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4648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53AD8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359472" w14:textId="77777777" w:rsidR="00A274DB" w:rsidRDefault="00A274DB" w:rsidP="00A274DB">
            <w:pPr>
              <w:widowControl w:val="0"/>
            </w:pPr>
          </w:p>
        </w:tc>
      </w:tr>
      <w:tr w:rsidR="00A274DB" w14:paraId="4C03C3A3"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3412B057" w14:textId="77777777" w:rsidR="00A274DB" w:rsidRDefault="00A274DB" w:rsidP="00A274DB">
            <w:pPr>
              <w:widowControl w:val="0"/>
              <w:spacing w:after="0" w:line="240" w:lineRule="auto"/>
              <w:rPr>
                <w:rFonts w:ascii="Arial" w:hAnsi="Arial" w:cs="Arial"/>
                <w:bCs/>
                <w:sz w:val="20"/>
                <w:szCs w:val="20"/>
              </w:rPr>
            </w:pPr>
            <w:r>
              <w:rPr>
                <w:rFonts w:ascii="Arial" w:hAnsi="Arial" w:cs="Arial"/>
                <w:b/>
                <w:sz w:val="20"/>
                <w:szCs w:val="20"/>
              </w:rPr>
              <w:t>ODCZYNNIKI</w:t>
            </w:r>
          </w:p>
        </w:tc>
      </w:tr>
      <w:tr w:rsidR="00A274DB" w14:paraId="38FCEEEC"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77514E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1AEB0A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Soda oczyszczona 1 kg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5BB40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9A960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Wodorowęglan sodu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7B73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4F06E1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05D659" w14:textId="77777777" w:rsidR="00A274DB" w:rsidRDefault="00A274DB" w:rsidP="00A274DB">
            <w:pPr>
              <w:widowControl w:val="0"/>
            </w:pPr>
          </w:p>
        </w:tc>
      </w:tr>
      <w:tr w:rsidR="00A274DB" w14:paraId="42FEA813"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A669E5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DD62C5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Olej roślinny 1 litr</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C6F64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6EDE5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olej rzepakowy z pierwszego tłoczenia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5360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59B58C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CC0C40" w14:textId="77777777" w:rsidR="00A274DB" w:rsidRDefault="00A274DB" w:rsidP="00A274DB">
            <w:pPr>
              <w:widowControl w:val="0"/>
            </w:pPr>
          </w:p>
        </w:tc>
      </w:tr>
      <w:tr w:rsidR="00A274DB" w14:paraId="235D07F7" w14:textId="77777777" w:rsidTr="00A274DB">
        <w:trPr>
          <w:trHeight w:val="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82BCE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89638F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Jodyna/roztwór jodu w jodku potasu 500 ml</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1370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DE673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Jodyna 3%,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299B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42D31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A7D32B" w14:textId="77777777" w:rsidR="00A274DB" w:rsidRDefault="00A274DB" w:rsidP="00A274DB">
            <w:pPr>
              <w:widowControl w:val="0"/>
            </w:pPr>
          </w:p>
        </w:tc>
      </w:tr>
      <w:tr w:rsidR="00A274DB" w14:paraId="6B84DA80"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07656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CAC0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3A12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D52D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płyn,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5016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7802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F837E3" w14:textId="77777777" w:rsidR="00A274DB" w:rsidRDefault="00A274DB" w:rsidP="00A274DB">
            <w:pPr>
              <w:widowControl w:val="0"/>
            </w:pPr>
          </w:p>
        </w:tc>
      </w:tr>
      <w:tr w:rsidR="00A274DB" w14:paraId="1E071B8E"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BF54F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2A5F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9F2D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9263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EF39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6F52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AC6764" w14:textId="77777777" w:rsidR="00A274DB" w:rsidRDefault="00A274DB" w:rsidP="00A274DB">
            <w:pPr>
              <w:widowControl w:val="0"/>
            </w:pPr>
          </w:p>
        </w:tc>
      </w:tr>
      <w:tr w:rsidR="00A274DB" w14:paraId="13A118B3"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B8E13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A4D1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06D3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F27C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Skład: </w:t>
            </w:r>
            <w:r>
              <w:rPr>
                <w:rFonts w:ascii="Arial" w:eastAsia="Times New Roman" w:hAnsi="Arial" w:cs="Arial"/>
                <w:color w:val="000000"/>
                <w:sz w:val="20"/>
                <w:szCs w:val="20"/>
                <w:lang w:eastAsia="pl-PL"/>
              </w:rPr>
              <w:br/>
              <w:t>substancja czynna: 100g płynu zawiera 3g jodu;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A76A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AE5BB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0053F0" w14:textId="77777777" w:rsidR="00A274DB" w:rsidRDefault="00A274DB" w:rsidP="00A274DB">
            <w:pPr>
              <w:widowControl w:val="0"/>
            </w:pPr>
          </w:p>
        </w:tc>
      </w:tr>
      <w:tr w:rsidR="00A274DB" w14:paraId="293308AF"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3D3DD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79CD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D524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D86A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substancje pomocnicze: jodek potasu, woda oczyszczona, etanol 760g/l.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72AA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0B344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E13175" w14:textId="77777777" w:rsidR="00A274DB" w:rsidRDefault="00A274DB" w:rsidP="00A274DB">
            <w:pPr>
              <w:widowControl w:val="0"/>
            </w:pPr>
          </w:p>
        </w:tc>
      </w:tr>
      <w:tr w:rsidR="00A274DB" w14:paraId="09869B18"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5E0D76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DB3416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Kwasek cytrynowy 20 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0E03F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F8432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KWAS (KWASEK) CYTRYNOWY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348D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6B2ED8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26AB4D" w14:textId="77777777" w:rsidR="00A274DB" w:rsidRDefault="00A274DB" w:rsidP="00A274DB">
            <w:pPr>
              <w:widowControl w:val="0"/>
            </w:pPr>
          </w:p>
        </w:tc>
      </w:tr>
      <w:tr w:rsidR="00A274DB" w14:paraId="34F50CA8"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BF88D6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5955B6A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Denaturat 500 ml</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84C35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A3AE4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92% Alkohol etylowy całkowicie skażony. Bez dodatku metanolu.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6154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28F8438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42B3B5" w14:textId="77777777" w:rsidR="00A274DB" w:rsidRDefault="00A274DB" w:rsidP="00A274DB">
            <w:pPr>
              <w:widowControl w:val="0"/>
            </w:pPr>
          </w:p>
        </w:tc>
      </w:tr>
      <w:tr w:rsidR="00A274DB" w14:paraId="63E4E977"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7F3641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F52D49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Spirytus rektyfikowany </w:t>
            </w:r>
            <w:r>
              <w:rPr>
                <w:rFonts w:ascii="Arial" w:eastAsia="Times New Roman" w:hAnsi="Arial" w:cs="Arial"/>
                <w:color w:val="000000"/>
                <w:sz w:val="20"/>
                <w:szCs w:val="20"/>
                <w:lang w:eastAsia="pl-PL"/>
              </w:rPr>
              <w:br/>
              <w:t>500 ml</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7B36F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BE653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95% alkohol etylowy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3D35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3F406FF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13E27F" w14:textId="77777777" w:rsidR="00A274DB" w:rsidRDefault="00A274DB" w:rsidP="00A274DB">
            <w:pPr>
              <w:widowControl w:val="0"/>
            </w:pPr>
          </w:p>
        </w:tc>
      </w:tr>
      <w:tr w:rsidR="00A274DB" w14:paraId="53F07496"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FDD776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E3BCB2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Wskaźniki </w:t>
            </w:r>
            <w:proofErr w:type="spellStart"/>
            <w:r>
              <w:rPr>
                <w:rFonts w:ascii="Arial" w:eastAsia="Times New Roman" w:hAnsi="Arial" w:cs="Arial"/>
                <w:color w:val="000000"/>
                <w:sz w:val="20"/>
                <w:szCs w:val="20"/>
                <w:lang w:eastAsia="pl-PL"/>
              </w:rPr>
              <w:t>pH</w:t>
            </w:r>
            <w:proofErr w:type="spellEnd"/>
            <w:r>
              <w:rPr>
                <w:rFonts w:ascii="Arial" w:eastAsia="Times New Roman" w:hAnsi="Arial" w:cs="Arial"/>
                <w:color w:val="000000"/>
                <w:sz w:val="20"/>
                <w:szCs w:val="20"/>
                <w:lang w:eastAsia="pl-PL"/>
              </w:rPr>
              <w:t xml:space="preserve"> opakowanie - 100 pasków</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6EE15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B7CFA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papierków wskaźnikowych służących do badania </w:t>
            </w:r>
            <w:proofErr w:type="spellStart"/>
            <w:r>
              <w:rPr>
                <w:rFonts w:ascii="Arial" w:eastAsia="Times New Roman" w:hAnsi="Arial" w:cs="Arial"/>
                <w:color w:val="000000"/>
                <w:sz w:val="20"/>
                <w:szCs w:val="20"/>
                <w:lang w:eastAsia="pl-PL"/>
              </w:rPr>
              <w:t>pH</w:t>
            </w:r>
            <w:proofErr w:type="spellEnd"/>
            <w:r>
              <w:rPr>
                <w:rFonts w:ascii="Arial" w:eastAsia="Times New Roman" w:hAnsi="Arial" w:cs="Arial"/>
                <w:color w:val="000000"/>
                <w:sz w:val="20"/>
                <w:szCs w:val="20"/>
                <w:lang w:eastAsia="pl-PL"/>
              </w:rPr>
              <w:t xml:space="preserve"> roztworu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A645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59C75D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5B26E8" w14:textId="77777777" w:rsidR="00A274DB" w:rsidRDefault="00A274DB" w:rsidP="00A274DB">
            <w:pPr>
              <w:widowControl w:val="0"/>
            </w:pPr>
          </w:p>
        </w:tc>
      </w:tr>
      <w:tr w:rsidR="00A274DB" w14:paraId="3EDC9D51"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AB5845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0A211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Kwas solny 31 –38% </w:t>
            </w:r>
          </w:p>
          <w:p w14:paraId="5493F71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1 litr</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B7C1D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8C5A2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31-38% rozwór kwasu solnego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6A98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1671F16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471AD1" w14:textId="77777777" w:rsidR="00A274DB" w:rsidRDefault="00A274DB" w:rsidP="00A274DB">
            <w:pPr>
              <w:widowControl w:val="0"/>
            </w:pPr>
          </w:p>
        </w:tc>
      </w:tr>
      <w:tr w:rsidR="00A274DB" w14:paraId="1EDDF9E8"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308BFAA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51BA46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Tlenek wapnia opakowanie - 500 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07F8F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A5EB81" w14:textId="77777777" w:rsidR="00A274DB" w:rsidRDefault="00A274DB" w:rsidP="00A274DB">
            <w:pPr>
              <w:widowControl w:val="0"/>
              <w:spacing w:after="0" w:line="240" w:lineRule="auto"/>
              <w:rPr>
                <w:rFonts w:ascii="Arial" w:hAnsi="Arial" w:cs="Arial"/>
                <w:bCs/>
                <w:sz w:val="20"/>
                <w:szCs w:val="20"/>
              </w:rPr>
            </w:pPr>
            <w:proofErr w:type="spellStart"/>
            <w:r>
              <w:rPr>
                <w:rFonts w:ascii="Arial" w:eastAsia="Times New Roman" w:hAnsi="Arial" w:cs="Arial"/>
                <w:color w:val="000000"/>
                <w:sz w:val="20"/>
                <w:szCs w:val="20"/>
                <w:lang w:eastAsia="pl-PL"/>
              </w:rPr>
              <w:t>tlenk</w:t>
            </w:r>
            <w:proofErr w:type="spellEnd"/>
            <w:r>
              <w:rPr>
                <w:rFonts w:ascii="Arial" w:eastAsia="Times New Roman" w:hAnsi="Arial" w:cs="Arial"/>
                <w:color w:val="000000"/>
                <w:sz w:val="20"/>
                <w:szCs w:val="20"/>
                <w:lang w:eastAsia="pl-PL"/>
              </w:rPr>
              <w:t xml:space="preserve"> wapnia (wapno palone)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48620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53E52F7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5A8CF3" w14:textId="77777777" w:rsidR="00A274DB" w:rsidRDefault="00A274DB" w:rsidP="00A274DB">
            <w:pPr>
              <w:widowControl w:val="0"/>
            </w:pPr>
          </w:p>
        </w:tc>
      </w:tr>
      <w:tr w:rsidR="00A274DB" w14:paraId="13742924"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4C8F28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C0CF63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Spirytus salicylowy opakowanie - 100 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84D84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EB8B26"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2-procentowy roztwór kwasu salicylowego w alkoholu etylowym i wodzie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462E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6A68902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70337D" w14:textId="77777777" w:rsidR="00A274DB" w:rsidRDefault="00A274DB" w:rsidP="00A274DB">
            <w:pPr>
              <w:widowControl w:val="0"/>
            </w:pPr>
          </w:p>
        </w:tc>
      </w:tr>
      <w:tr w:rsidR="00A274DB" w14:paraId="15DD3E1B"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A5AFEA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FE9205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Siarczan miedzi opakowanie - 500 g</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D89AB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8DD26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uwodniony siarczan(VI) miedzi(II)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CE10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4851C4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FCD753" w14:textId="77777777" w:rsidR="00A274DB" w:rsidRDefault="00A274DB" w:rsidP="00A274DB">
            <w:pPr>
              <w:widowControl w:val="0"/>
            </w:pPr>
          </w:p>
        </w:tc>
      </w:tr>
      <w:tr w:rsidR="00A274DB" w14:paraId="7575B717"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3A4591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2F9B10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Woda utleniona opakowanie – 100 ml</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00A0B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61538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3% roztwór nadtlenku wodoru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CF57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964B4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7C4526" w14:textId="77777777" w:rsidR="00A274DB" w:rsidRDefault="00A274DB" w:rsidP="00A274DB">
            <w:pPr>
              <w:widowControl w:val="0"/>
            </w:pPr>
          </w:p>
        </w:tc>
      </w:tr>
      <w:tr w:rsidR="00A274DB" w14:paraId="0CB81EFC" w14:textId="77777777" w:rsidTr="00A274DB">
        <w:trPr>
          <w:trHeight w:val="29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FDE9F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B055EE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Odczynnik </w:t>
            </w:r>
            <w:proofErr w:type="spellStart"/>
            <w:r>
              <w:rPr>
                <w:rFonts w:ascii="Arial" w:eastAsia="Times New Roman" w:hAnsi="Arial" w:cs="Arial"/>
                <w:color w:val="000000"/>
                <w:sz w:val="20"/>
                <w:szCs w:val="20"/>
                <w:lang w:eastAsia="pl-PL"/>
              </w:rPr>
              <w:t>Fehlinga</w:t>
            </w:r>
            <w:proofErr w:type="spellEnd"/>
            <w:r>
              <w:rPr>
                <w:rFonts w:ascii="Arial" w:eastAsia="Times New Roman" w:hAnsi="Arial" w:cs="Arial"/>
                <w:color w:val="000000"/>
                <w:sz w:val="20"/>
                <w:szCs w:val="20"/>
                <w:lang w:eastAsia="pl-PL"/>
              </w:rPr>
              <w:t xml:space="preserve"> (kwas siarkowy rozcieńczony, siarczan miedzi, wodorowęglan sodu, winian sodowo-potasowy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16AA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8EF78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roztwór 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BBB7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8C32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70A6B4" w14:textId="77777777" w:rsidR="00A274DB" w:rsidRDefault="00A274DB" w:rsidP="00A274DB">
            <w:pPr>
              <w:widowControl w:val="0"/>
            </w:pPr>
          </w:p>
        </w:tc>
      </w:tr>
      <w:tr w:rsidR="00A274DB" w14:paraId="21846478"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8969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B3CA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6B93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0CEF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 roztwór 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58356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06B25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F5D8A0" w14:textId="77777777" w:rsidR="00A274DB" w:rsidRDefault="00A274DB" w:rsidP="00A274DB">
            <w:pPr>
              <w:widowControl w:val="0"/>
            </w:pPr>
          </w:p>
        </w:tc>
      </w:tr>
      <w:tr w:rsidR="00A274DB" w14:paraId="39CB5A50"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F0F0A4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F098EC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Sudan III lub Sudan IV</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CB7F5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582E2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100 ml, Sudan III i Sudan IV to odczynniki do wykrywania lipidów.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EFA5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9B0BC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2CB291" w14:textId="77777777" w:rsidR="00A274DB" w:rsidRDefault="00A274DB" w:rsidP="00A274DB">
            <w:pPr>
              <w:widowControl w:val="0"/>
            </w:pPr>
          </w:p>
        </w:tc>
      </w:tr>
      <w:tr w:rsidR="00A274DB" w14:paraId="4A217C82" w14:textId="77777777" w:rsidTr="00A274DB">
        <w:trPr>
          <w:trHeight w:val="6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48FA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C178BF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Zestaw (25) do badania gleby (azot-fosfor-potas-</w:t>
            </w:r>
            <w:proofErr w:type="spellStart"/>
            <w:r>
              <w:rPr>
                <w:rFonts w:ascii="Arial" w:eastAsia="Times New Roman" w:hAnsi="Arial" w:cs="Arial"/>
                <w:color w:val="000000"/>
                <w:sz w:val="20"/>
                <w:szCs w:val="20"/>
                <w:lang w:eastAsia="pl-PL"/>
              </w:rPr>
              <w:t>pH</w:t>
            </w:r>
            <w:proofErr w:type="spellEnd"/>
            <w:r>
              <w:rPr>
                <w:rFonts w:ascii="Arial" w:eastAsia="Times New Roman" w:hAnsi="Arial" w:cs="Arial"/>
                <w:color w:val="000000"/>
                <w:sz w:val="20"/>
                <w:szCs w:val="20"/>
                <w:lang w:eastAsia="pl-PL"/>
              </w:rPr>
              <w:t>)</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60CF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0192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Metoda Azot: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58BB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1DDC7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9EA4B4" w14:textId="77777777" w:rsidR="00A274DB" w:rsidRDefault="00A274DB" w:rsidP="00A274DB">
            <w:pPr>
              <w:widowControl w:val="0"/>
            </w:pPr>
          </w:p>
        </w:tc>
      </w:tr>
      <w:tr w:rsidR="00A274DB" w14:paraId="0B63966F" w14:textId="77777777" w:rsidTr="00A274DB">
        <w:trPr>
          <w:trHeight w:val="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B26F7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6A82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0ABB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BDA6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roofErr w:type="spellStart"/>
            <w:r>
              <w:rPr>
                <w:rFonts w:ascii="Arial" w:eastAsia="Times New Roman" w:hAnsi="Arial" w:cs="Arial"/>
                <w:color w:val="000000"/>
                <w:sz w:val="20"/>
                <w:szCs w:val="20"/>
                <w:lang w:eastAsia="pl-PL"/>
              </w:rPr>
              <w:t>Kolorymirycznie</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B763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79783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05AA51" w14:textId="77777777" w:rsidR="00A274DB" w:rsidRDefault="00A274DB" w:rsidP="00A274DB">
            <w:pPr>
              <w:widowControl w:val="0"/>
            </w:pPr>
          </w:p>
        </w:tc>
      </w:tr>
      <w:tr w:rsidR="00A274DB" w14:paraId="495FE882" w14:textId="77777777" w:rsidTr="00A274DB">
        <w:trPr>
          <w:trHeight w:val="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8ECBD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2F95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9475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7580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NED Fosfor: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C887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F5DA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C4B4FB" w14:textId="77777777" w:rsidR="00A274DB" w:rsidRDefault="00A274DB" w:rsidP="00A274DB">
            <w:pPr>
              <w:widowControl w:val="0"/>
            </w:pPr>
          </w:p>
        </w:tc>
      </w:tr>
      <w:tr w:rsidR="00A274DB" w14:paraId="3CEE69B7"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67AF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C766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C397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8FD6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roofErr w:type="spellStart"/>
            <w:r>
              <w:rPr>
                <w:rFonts w:ascii="Arial" w:eastAsia="Times New Roman" w:hAnsi="Arial" w:cs="Arial"/>
                <w:color w:val="000000"/>
                <w:sz w:val="20"/>
                <w:szCs w:val="20"/>
                <w:lang w:eastAsia="pl-PL"/>
              </w:rPr>
              <w:t>Kolorymiycznie</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3396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25B7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0A6C6D" w14:textId="77777777" w:rsidR="00A274DB" w:rsidRDefault="00A274DB" w:rsidP="00A274DB">
            <w:pPr>
              <w:widowControl w:val="0"/>
            </w:pPr>
          </w:p>
        </w:tc>
      </w:tr>
      <w:tr w:rsidR="00A274DB" w14:paraId="243A3084"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5A5C5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9514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39A0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C0BB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Kwas askorbinowy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EBA8D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B942A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3E045C" w14:textId="77777777" w:rsidR="00A274DB" w:rsidRDefault="00A274DB" w:rsidP="00A274DB">
            <w:pPr>
              <w:widowControl w:val="0"/>
            </w:pPr>
          </w:p>
        </w:tc>
      </w:tr>
      <w:tr w:rsidR="00A274DB" w14:paraId="066A46CD"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63EB6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4BAC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2A9C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B8C4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Potas: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63A5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CC1B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50B630" w14:textId="77777777" w:rsidR="00A274DB" w:rsidRDefault="00A274DB" w:rsidP="00A274DB">
            <w:pPr>
              <w:widowControl w:val="0"/>
            </w:pPr>
          </w:p>
        </w:tc>
      </w:tr>
      <w:tr w:rsidR="00A274DB" w14:paraId="465AFB58"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2AE79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0339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BE5B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D35A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roofErr w:type="spellStart"/>
            <w:r>
              <w:rPr>
                <w:rFonts w:ascii="Arial" w:eastAsia="Times New Roman" w:hAnsi="Arial" w:cs="Arial"/>
                <w:color w:val="000000"/>
                <w:sz w:val="20"/>
                <w:szCs w:val="20"/>
                <w:lang w:eastAsia="pl-PL"/>
              </w:rPr>
              <w:t>Turbidymirycznie</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3A20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F3BFF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175D17" w14:textId="77777777" w:rsidR="00A274DB" w:rsidRDefault="00A274DB" w:rsidP="00A274DB">
            <w:pPr>
              <w:widowControl w:val="0"/>
            </w:pPr>
          </w:p>
        </w:tc>
      </w:tr>
      <w:tr w:rsidR="00A274DB" w14:paraId="25094FEF"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693D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6766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E19F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B57C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roofErr w:type="spellStart"/>
            <w:r>
              <w:rPr>
                <w:rFonts w:ascii="Arial" w:eastAsia="Times New Roman" w:hAnsi="Arial" w:cs="Arial"/>
                <w:color w:val="000000"/>
                <w:sz w:val="20"/>
                <w:szCs w:val="20"/>
                <w:lang w:eastAsia="pl-PL"/>
              </w:rPr>
              <w:t>Tirafenyloborat</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6E01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3A2E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1F9E51" w14:textId="77777777" w:rsidR="00A274DB" w:rsidRDefault="00A274DB" w:rsidP="00A274DB">
            <w:pPr>
              <w:widowControl w:val="0"/>
            </w:pPr>
          </w:p>
        </w:tc>
      </w:tr>
      <w:tr w:rsidR="00A274DB" w14:paraId="1E1E3D42"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4C5A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41F9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0C77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5887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Skala azotu Śladowy, niski, średni, wysoki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61C6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1BA2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2BDF32" w14:textId="77777777" w:rsidR="00A274DB" w:rsidRDefault="00A274DB" w:rsidP="00A274DB">
            <w:pPr>
              <w:widowControl w:val="0"/>
            </w:pPr>
          </w:p>
        </w:tc>
      </w:tr>
      <w:tr w:rsidR="00A274DB" w14:paraId="76337A63"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20DA6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6687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586A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EC04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Ilość testów 25 każdego (Azot, Fosfor, Potas)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632F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11BE0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B3C903" w14:textId="77777777" w:rsidR="00A274DB" w:rsidRDefault="00A274DB" w:rsidP="00A274DB">
            <w:pPr>
              <w:widowControl w:val="0"/>
            </w:pPr>
          </w:p>
        </w:tc>
      </w:tr>
      <w:tr w:rsidR="00A274DB" w14:paraId="09494303"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EB23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B8D3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9C3C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C9F9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Skala fosforu Śladowy, niski, średni, wysoki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6FDF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D9D62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FA1D78" w14:textId="77777777" w:rsidR="00A274DB" w:rsidRDefault="00A274DB" w:rsidP="00A274DB">
            <w:pPr>
              <w:widowControl w:val="0"/>
            </w:pPr>
          </w:p>
        </w:tc>
      </w:tr>
      <w:tr w:rsidR="00A274DB" w14:paraId="1DA3463B"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9C895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4D41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C521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A527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Skala potasu Śladowy, niski, średni, wysoki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E03E0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B7B8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2FF3A7" w14:textId="77777777" w:rsidR="00A274DB" w:rsidRDefault="00A274DB" w:rsidP="00A274DB">
            <w:pPr>
              <w:widowControl w:val="0"/>
            </w:pPr>
          </w:p>
        </w:tc>
      </w:tr>
      <w:tr w:rsidR="00A274DB" w14:paraId="734F4CF9" w14:textId="77777777" w:rsidTr="00A274DB">
        <w:trPr>
          <w:trHeight w:val="1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CA02F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FE002FD"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Duży zestaw do chemii organicznej i nieorganicznej</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DF6E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921B52"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Zestaw zawiera 212 elementy wykonane z kolorowego tworzywa sztucznego umożliwiające budowę bardzo szerokiej gamy struktur chemicznych.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2EFF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0786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B61BA4" w14:textId="77777777" w:rsidR="00A274DB" w:rsidRDefault="00A274DB" w:rsidP="00A274DB">
            <w:pPr>
              <w:widowControl w:val="0"/>
            </w:pPr>
          </w:p>
        </w:tc>
      </w:tr>
      <w:tr w:rsidR="00A274DB" w14:paraId="47542D31"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48E9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4465C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021E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5405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W zestawie znajdują się modele takich pierwiastków jak </w:t>
            </w:r>
            <w:r>
              <w:rPr>
                <w:rFonts w:ascii="Arial" w:hAnsi="Arial" w:cs="Arial"/>
                <w:sz w:val="20"/>
                <w:szCs w:val="20"/>
              </w:rPr>
              <w:br/>
              <w:t>węgiel,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638A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C8983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83B219" w14:textId="77777777" w:rsidR="00A274DB" w:rsidRDefault="00A274DB" w:rsidP="00A274DB">
            <w:pPr>
              <w:widowControl w:val="0"/>
            </w:pPr>
          </w:p>
        </w:tc>
      </w:tr>
      <w:tr w:rsidR="00A274DB" w14:paraId="214FA97B"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568EE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B55FE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2C0F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57EC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wodór,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136E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87A4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BE9B10" w14:textId="77777777" w:rsidR="00A274DB" w:rsidRDefault="00A274DB" w:rsidP="00A274DB">
            <w:pPr>
              <w:widowControl w:val="0"/>
            </w:pPr>
          </w:p>
        </w:tc>
      </w:tr>
      <w:tr w:rsidR="00A274DB" w14:paraId="56E67227"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258BA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6B79C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2CC2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2EB3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azot,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ABA0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31E0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789485" w14:textId="77777777" w:rsidR="00A274DB" w:rsidRDefault="00A274DB" w:rsidP="00A274DB">
            <w:pPr>
              <w:widowControl w:val="0"/>
            </w:pPr>
          </w:p>
        </w:tc>
      </w:tr>
      <w:tr w:rsidR="00A274DB" w14:paraId="27472DBC"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B639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B8983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B482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ECE6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tlen,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4C65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DEC2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DAA05E" w14:textId="77777777" w:rsidR="00A274DB" w:rsidRDefault="00A274DB" w:rsidP="00A274DB">
            <w:pPr>
              <w:widowControl w:val="0"/>
            </w:pPr>
          </w:p>
        </w:tc>
      </w:tr>
      <w:tr w:rsidR="00A274DB" w14:paraId="220B2E17"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B25B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631A1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ED94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5AE4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siarka,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FC23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F8C5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C4695E" w14:textId="77777777" w:rsidR="00A274DB" w:rsidRDefault="00A274DB" w:rsidP="00A274DB">
            <w:pPr>
              <w:widowControl w:val="0"/>
            </w:pPr>
          </w:p>
        </w:tc>
      </w:tr>
      <w:tr w:rsidR="00A274DB" w14:paraId="175D7FA9"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F3F4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F421A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EBB14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04B1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fosfor,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116B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5A9E8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7FC2B5" w14:textId="77777777" w:rsidR="00A274DB" w:rsidRDefault="00A274DB" w:rsidP="00A274DB">
            <w:pPr>
              <w:widowControl w:val="0"/>
            </w:pPr>
          </w:p>
        </w:tc>
      </w:tr>
      <w:tr w:rsidR="00A274DB" w14:paraId="62B02C2C"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F72B1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3C1F9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95AE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4F07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fluorowce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F080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7C4B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66E01B" w14:textId="77777777" w:rsidR="00A274DB" w:rsidRDefault="00A274DB" w:rsidP="00A274DB">
            <w:pPr>
              <w:widowControl w:val="0"/>
            </w:pPr>
          </w:p>
        </w:tc>
      </w:tr>
      <w:tr w:rsidR="00A274DB" w14:paraId="3E6C0602"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9B6E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FC32D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378F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7A35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i metale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516A8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7038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307101" w14:textId="77777777" w:rsidR="00A274DB" w:rsidRDefault="00A274DB" w:rsidP="00A274DB">
            <w:pPr>
              <w:widowControl w:val="0"/>
            </w:pPr>
          </w:p>
        </w:tc>
      </w:tr>
      <w:tr w:rsidR="00A274DB" w14:paraId="1B60C58A"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2F61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CE993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D80A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0A3E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każdy pierwiastek reprezentowany jest przez 1-5 rodzajów modeli; np. fosfor reprezentowany jest przez trzy modele-kulki z 4, 5 i 3 otworami oraz kątami 109, 90 i 120 oraz 107, odpowiednio.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1547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56837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FF760E" w14:textId="77777777" w:rsidR="00A274DB" w:rsidRDefault="00A274DB" w:rsidP="00A274DB">
            <w:pPr>
              <w:widowControl w:val="0"/>
            </w:pPr>
          </w:p>
        </w:tc>
      </w:tr>
      <w:tr w:rsidR="00A274DB" w14:paraId="3472BBAC"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86F96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1BB09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51D9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0E5B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Wiązania (m.in. pojedyncze kowalencyjne, podwójne, potrójne, koordynacyjne i jonowe) symbolizowane są przez 3 rodzaje łączników.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C9B2A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D6E7E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8BC789" w14:textId="77777777" w:rsidR="00A274DB" w:rsidRDefault="00A274DB" w:rsidP="00A274DB">
            <w:pPr>
              <w:widowControl w:val="0"/>
            </w:pPr>
          </w:p>
        </w:tc>
      </w:tr>
      <w:tr w:rsidR="00A274DB" w14:paraId="32F95FE6" w14:textId="77777777" w:rsidTr="00A274DB">
        <w:trPr>
          <w:trHeight w:val="1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9674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FA636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C373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2F17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Dodatkowymi elementami są 3 rodzaje gruszkowatych listków (razem 18 sztuk), które mogą reprezentować pojedyncze pary elektronowe występujące w wodzie i amoniaku lub charakterystyczne wiązania występujące w </w:t>
            </w:r>
            <w:proofErr w:type="spellStart"/>
            <w:r>
              <w:rPr>
                <w:rFonts w:ascii="Arial" w:hAnsi="Arial" w:cs="Arial"/>
                <w:sz w:val="20"/>
                <w:szCs w:val="20"/>
              </w:rPr>
              <w:t>etenie</w:t>
            </w:r>
            <w:proofErr w:type="spellEnd"/>
            <w:r>
              <w:rPr>
                <w:rFonts w:ascii="Arial" w:hAnsi="Arial" w:cs="Arial"/>
                <w:sz w:val="20"/>
                <w:szCs w:val="20"/>
              </w:rPr>
              <w:t xml:space="preserve"> i benzenie.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AD99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9B828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EB3FBF" w14:textId="77777777" w:rsidR="00A274DB" w:rsidRDefault="00A274DB" w:rsidP="00A274DB">
            <w:pPr>
              <w:widowControl w:val="0"/>
            </w:pPr>
          </w:p>
        </w:tc>
      </w:tr>
      <w:tr w:rsidR="00A274DB" w14:paraId="3E8F570C" w14:textId="77777777" w:rsidTr="00A274DB">
        <w:trPr>
          <w:trHeight w:val="51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E0C86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1750D0F"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Odczynniki chemiczne dla szkół ponadgimnazjalnych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82B2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0D2921" w14:textId="77777777" w:rsidR="00A274DB" w:rsidRDefault="00A274DB" w:rsidP="00A274DB">
            <w:pPr>
              <w:widowControl w:val="0"/>
              <w:spacing w:after="0"/>
              <w:rPr>
                <w:rFonts w:ascii="Arial" w:hAnsi="Arial" w:cs="Arial"/>
                <w:sz w:val="20"/>
                <w:szCs w:val="20"/>
              </w:rPr>
            </w:pPr>
            <w:r>
              <w:rPr>
                <w:rFonts w:ascii="Arial" w:hAnsi="Arial" w:cs="Arial"/>
                <w:bCs/>
                <w:sz w:val="20"/>
                <w:szCs w:val="20"/>
              </w:rPr>
              <w:t>Wykaz odczynników :</w:t>
            </w:r>
          </w:p>
          <w:p w14:paraId="72EFC89D"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Aceton 100 ml,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F016A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A2335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97E093" w14:textId="77777777" w:rsidR="00A274DB" w:rsidRDefault="00A274DB" w:rsidP="00A274DB">
            <w:pPr>
              <w:widowControl w:val="0"/>
            </w:pPr>
          </w:p>
        </w:tc>
      </w:tr>
      <w:tr w:rsidR="00A274DB" w14:paraId="6A83FEBC"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0B339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C5EAB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CB1C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1D54C4" w14:textId="77777777" w:rsidR="00A274DB" w:rsidRDefault="00A274DB" w:rsidP="00A274DB">
            <w:pPr>
              <w:widowControl w:val="0"/>
              <w:spacing w:after="0"/>
              <w:rPr>
                <w:rFonts w:ascii="Arial" w:hAnsi="Arial" w:cs="Arial"/>
                <w:bCs/>
                <w:sz w:val="20"/>
                <w:szCs w:val="20"/>
              </w:rPr>
            </w:pPr>
            <w:r>
              <w:rPr>
                <w:rFonts w:ascii="Arial" w:hAnsi="Arial" w:cs="Arial"/>
                <w:sz w:val="20"/>
                <w:szCs w:val="20"/>
              </w:rPr>
              <w:t>Alkohol etylowy (etanol-spirytus rektyfikowany ok.95%) 200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9D1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E59E4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F64A10" w14:textId="77777777" w:rsidR="00A274DB" w:rsidRDefault="00A274DB" w:rsidP="00A274DB">
            <w:pPr>
              <w:widowControl w:val="0"/>
            </w:pPr>
          </w:p>
        </w:tc>
      </w:tr>
      <w:tr w:rsidR="00A274DB" w14:paraId="7A80689B"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D051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D782F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C75D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55EF16" w14:textId="77777777" w:rsidR="00A274DB" w:rsidRDefault="00A274DB" w:rsidP="00A274DB">
            <w:pPr>
              <w:widowControl w:val="0"/>
              <w:spacing w:after="0"/>
              <w:rPr>
                <w:rFonts w:ascii="Arial" w:hAnsi="Arial" w:cs="Arial"/>
                <w:bCs/>
                <w:sz w:val="20"/>
                <w:szCs w:val="20"/>
              </w:rPr>
            </w:pPr>
            <w:r>
              <w:rPr>
                <w:rFonts w:ascii="Arial" w:hAnsi="Arial" w:cs="Arial"/>
                <w:sz w:val="20"/>
                <w:szCs w:val="20"/>
              </w:rPr>
              <w:t>Alkohol etylowy skażony (denaturat) 500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C1F6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0F39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20B303" w14:textId="77777777" w:rsidR="00A274DB" w:rsidRDefault="00A274DB" w:rsidP="00A274DB">
            <w:pPr>
              <w:widowControl w:val="0"/>
            </w:pPr>
          </w:p>
        </w:tc>
      </w:tr>
      <w:tr w:rsidR="00A274DB" w14:paraId="06E14C5B"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39FF7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0952B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B706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929BC8" w14:textId="77777777" w:rsidR="00A274DB" w:rsidRDefault="00A274DB" w:rsidP="00A274DB">
            <w:pPr>
              <w:widowControl w:val="0"/>
              <w:spacing w:after="0"/>
              <w:rPr>
                <w:rFonts w:ascii="Arial" w:hAnsi="Arial" w:cs="Arial"/>
                <w:bCs/>
                <w:sz w:val="20"/>
                <w:szCs w:val="20"/>
              </w:rPr>
            </w:pPr>
            <w:r>
              <w:rPr>
                <w:rFonts w:ascii="Arial" w:hAnsi="Arial" w:cs="Arial"/>
                <w:sz w:val="20"/>
                <w:szCs w:val="20"/>
              </w:rPr>
              <w:t xml:space="preserve">Alkohol propylowy (propanol-2, </w:t>
            </w:r>
            <w:proofErr w:type="spellStart"/>
            <w:r>
              <w:rPr>
                <w:rFonts w:ascii="Arial" w:hAnsi="Arial" w:cs="Arial"/>
                <w:sz w:val="20"/>
                <w:szCs w:val="20"/>
              </w:rPr>
              <w:t>izo</w:t>
            </w:r>
            <w:proofErr w:type="spellEnd"/>
            <w:r>
              <w:rPr>
                <w:rFonts w:ascii="Arial" w:hAnsi="Arial" w:cs="Arial"/>
                <w:sz w:val="20"/>
                <w:szCs w:val="20"/>
              </w:rPr>
              <w:t>-propanol)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6EF2A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6047A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A916ED" w14:textId="77777777" w:rsidR="00A274DB" w:rsidRDefault="00A274DB" w:rsidP="00A274DB">
            <w:pPr>
              <w:widowControl w:val="0"/>
            </w:pPr>
          </w:p>
        </w:tc>
      </w:tr>
      <w:tr w:rsidR="00A274DB" w14:paraId="7EDA3457"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3AF2C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7FE30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365D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9EF0E1" w14:textId="77777777" w:rsidR="00A274DB" w:rsidRDefault="00A274DB" w:rsidP="00A274DB">
            <w:pPr>
              <w:widowControl w:val="0"/>
              <w:spacing w:after="0"/>
              <w:rPr>
                <w:rFonts w:ascii="Arial" w:hAnsi="Arial" w:cs="Arial"/>
                <w:bCs/>
                <w:sz w:val="20"/>
                <w:szCs w:val="20"/>
              </w:rPr>
            </w:pPr>
            <w:r>
              <w:rPr>
                <w:rFonts w:ascii="Arial" w:hAnsi="Arial" w:cs="Arial"/>
                <w:sz w:val="20"/>
                <w:szCs w:val="20"/>
              </w:rPr>
              <w:t xml:space="preserve">Alkohol trójwodorotlenowy (gliceryna, glicerol, </w:t>
            </w:r>
            <w:proofErr w:type="spellStart"/>
            <w:r>
              <w:rPr>
                <w:rFonts w:ascii="Arial" w:hAnsi="Arial" w:cs="Arial"/>
                <w:sz w:val="20"/>
                <w:szCs w:val="20"/>
              </w:rPr>
              <w:t>propanotriol</w:t>
            </w:r>
            <w:proofErr w:type="spellEnd"/>
            <w:r>
              <w:rPr>
                <w:rFonts w:ascii="Arial" w:hAnsi="Arial" w:cs="Arial"/>
                <w:sz w:val="20"/>
                <w:szCs w:val="20"/>
              </w:rPr>
              <w:t>)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8BF5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5BE2B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1507D4" w14:textId="77777777" w:rsidR="00A274DB" w:rsidRDefault="00A274DB" w:rsidP="00A274DB">
            <w:pPr>
              <w:widowControl w:val="0"/>
            </w:pPr>
          </w:p>
        </w:tc>
      </w:tr>
      <w:tr w:rsidR="00A274DB" w14:paraId="23AA0B50"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16F6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ED01A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65C1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AA32EF" w14:textId="77777777" w:rsidR="00A274DB" w:rsidRDefault="00A274DB" w:rsidP="00A274DB">
            <w:pPr>
              <w:widowControl w:val="0"/>
              <w:spacing w:after="0"/>
              <w:rPr>
                <w:rFonts w:ascii="Arial" w:hAnsi="Arial" w:cs="Arial"/>
                <w:bCs/>
                <w:sz w:val="20"/>
                <w:szCs w:val="20"/>
              </w:rPr>
            </w:pPr>
            <w:r>
              <w:rPr>
                <w:rFonts w:ascii="Arial" w:hAnsi="Arial" w:cs="Arial"/>
                <w:sz w:val="20"/>
                <w:szCs w:val="20"/>
              </w:rPr>
              <w:t>Amoniak (roztwór wodny ok.25%- woda amoniakalna) 500 ml (2x250ml),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70C0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84D2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9F486B" w14:textId="77777777" w:rsidR="00A274DB" w:rsidRDefault="00A274DB" w:rsidP="00A274DB">
            <w:pPr>
              <w:widowControl w:val="0"/>
            </w:pPr>
          </w:p>
        </w:tc>
      </w:tr>
      <w:tr w:rsidR="00A274DB" w14:paraId="5B325645"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80B8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3CA2E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4222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3D023D" w14:textId="77777777" w:rsidR="00A274DB" w:rsidRDefault="00A274DB" w:rsidP="00A274DB">
            <w:pPr>
              <w:widowControl w:val="0"/>
              <w:spacing w:after="0"/>
              <w:rPr>
                <w:rFonts w:ascii="Arial" w:hAnsi="Arial" w:cs="Arial"/>
                <w:bCs/>
                <w:sz w:val="20"/>
                <w:szCs w:val="20"/>
              </w:rPr>
            </w:pPr>
            <w:r>
              <w:rPr>
                <w:rFonts w:ascii="Arial" w:hAnsi="Arial" w:cs="Arial"/>
                <w:sz w:val="20"/>
                <w:szCs w:val="20"/>
              </w:rPr>
              <w:t>Azotan(V)amonu (saletra amonowa)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8B9EC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55F5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AE9FBA" w14:textId="77777777" w:rsidR="00A274DB" w:rsidRDefault="00A274DB" w:rsidP="00A274DB">
            <w:pPr>
              <w:widowControl w:val="0"/>
            </w:pPr>
          </w:p>
        </w:tc>
      </w:tr>
      <w:tr w:rsidR="00A274DB" w14:paraId="6F2853C5"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247BA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A835F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2B3A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6DE89A" w14:textId="77777777" w:rsidR="00A274DB" w:rsidRDefault="00A274DB" w:rsidP="00A274DB">
            <w:pPr>
              <w:widowControl w:val="0"/>
              <w:spacing w:after="0"/>
              <w:rPr>
                <w:rFonts w:ascii="Arial" w:hAnsi="Arial" w:cs="Arial"/>
                <w:bCs/>
                <w:sz w:val="20"/>
                <w:szCs w:val="20"/>
              </w:rPr>
            </w:pPr>
            <w:r>
              <w:rPr>
                <w:rFonts w:ascii="Arial" w:hAnsi="Arial" w:cs="Arial"/>
                <w:sz w:val="20"/>
                <w:szCs w:val="20"/>
              </w:rPr>
              <w:t>Azotan(V)chromu(III)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8136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272FA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5ACAF2" w14:textId="77777777" w:rsidR="00A274DB" w:rsidRDefault="00A274DB" w:rsidP="00A274DB">
            <w:pPr>
              <w:widowControl w:val="0"/>
            </w:pPr>
          </w:p>
        </w:tc>
      </w:tr>
      <w:tr w:rsidR="00A274DB" w14:paraId="3877AD05"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228C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7C8AA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E07B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E6B66D" w14:textId="77777777" w:rsidR="00A274DB" w:rsidRDefault="00A274DB" w:rsidP="00A274DB">
            <w:pPr>
              <w:widowControl w:val="0"/>
              <w:spacing w:after="0"/>
              <w:rPr>
                <w:rFonts w:ascii="Arial" w:hAnsi="Arial" w:cs="Arial"/>
                <w:bCs/>
                <w:sz w:val="20"/>
                <w:szCs w:val="20"/>
              </w:rPr>
            </w:pPr>
            <w:r>
              <w:rPr>
                <w:rFonts w:ascii="Arial" w:hAnsi="Arial" w:cs="Arial"/>
                <w:sz w:val="20"/>
                <w:szCs w:val="20"/>
              </w:rPr>
              <w:t>Azotan(V)potasu (saletra indyjska)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F146D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379EB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D1A36F" w14:textId="77777777" w:rsidR="00A274DB" w:rsidRDefault="00A274DB" w:rsidP="00A274DB">
            <w:pPr>
              <w:widowControl w:val="0"/>
            </w:pPr>
          </w:p>
        </w:tc>
      </w:tr>
      <w:tr w:rsidR="00A274DB" w14:paraId="0256466C"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356E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DE4FD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A8DA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DE7DBB" w14:textId="77777777" w:rsidR="00A274DB" w:rsidRDefault="00A274DB" w:rsidP="00A274DB">
            <w:pPr>
              <w:widowControl w:val="0"/>
              <w:spacing w:after="0"/>
              <w:rPr>
                <w:rFonts w:ascii="Arial" w:hAnsi="Arial" w:cs="Arial"/>
                <w:bCs/>
                <w:sz w:val="20"/>
                <w:szCs w:val="20"/>
              </w:rPr>
            </w:pPr>
            <w:r>
              <w:rPr>
                <w:rFonts w:ascii="Arial" w:hAnsi="Arial" w:cs="Arial"/>
                <w:sz w:val="20"/>
                <w:szCs w:val="20"/>
              </w:rPr>
              <w:t>Azotan(V)sodu (saletra chilijska)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8A3C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421A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067228" w14:textId="77777777" w:rsidR="00A274DB" w:rsidRDefault="00A274DB" w:rsidP="00A274DB">
            <w:pPr>
              <w:widowControl w:val="0"/>
            </w:pPr>
          </w:p>
        </w:tc>
      </w:tr>
      <w:tr w:rsidR="00A274DB" w14:paraId="3F2D36E6"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D8413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4A228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1CC1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349D8F" w14:textId="77777777" w:rsidR="00A274DB" w:rsidRDefault="00A274DB" w:rsidP="00A274DB">
            <w:pPr>
              <w:widowControl w:val="0"/>
              <w:spacing w:after="0"/>
              <w:rPr>
                <w:rFonts w:ascii="Arial" w:hAnsi="Arial" w:cs="Arial"/>
                <w:bCs/>
                <w:sz w:val="20"/>
                <w:szCs w:val="20"/>
              </w:rPr>
            </w:pPr>
            <w:r>
              <w:rPr>
                <w:rFonts w:ascii="Arial" w:hAnsi="Arial" w:cs="Arial"/>
                <w:sz w:val="20"/>
                <w:szCs w:val="20"/>
              </w:rPr>
              <w:t>Azotan(V)srebra 10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8D24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B2D40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7C0088" w14:textId="77777777" w:rsidR="00A274DB" w:rsidRDefault="00A274DB" w:rsidP="00A274DB">
            <w:pPr>
              <w:widowControl w:val="0"/>
            </w:pPr>
          </w:p>
        </w:tc>
      </w:tr>
      <w:tr w:rsidR="00A274DB" w14:paraId="0BA16EFA"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9FF90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2296A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FB70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073ABB" w14:textId="77777777" w:rsidR="00A274DB" w:rsidRDefault="00A274DB" w:rsidP="00A274DB">
            <w:pPr>
              <w:widowControl w:val="0"/>
              <w:spacing w:after="0"/>
              <w:rPr>
                <w:rFonts w:ascii="Arial" w:hAnsi="Arial" w:cs="Arial"/>
                <w:bCs/>
                <w:sz w:val="20"/>
                <w:szCs w:val="20"/>
              </w:rPr>
            </w:pPr>
            <w:r>
              <w:rPr>
                <w:rFonts w:ascii="Arial" w:hAnsi="Arial" w:cs="Arial"/>
                <w:sz w:val="20"/>
                <w:szCs w:val="20"/>
              </w:rPr>
              <w:t>Benzen 100ml,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E9D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6B585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127B6ED" w14:textId="77777777" w:rsidR="00A274DB" w:rsidRDefault="00A274DB" w:rsidP="00A274DB">
            <w:pPr>
              <w:widowControl w:val="0"/>
            </w:pPr>
          </w:p>
        </w:tc>
      </w:tr>
      <w:tr w:rsidR="00A274DB" w14:paraId="2ED4EB6A"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2B2E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997D3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65F4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5682CD" w14:textId="77777777" w:rsidR="00A274DB" w:rsidRDefault="00A274DB" w:rsidP="00A274DB">
            <w:pPr>
              <w:widowControl w:val="0"/>
              <w:spacing w:after="0"/>
              <w:rPr>
                <w:rFonts w:ascii="Arial" w:hAnsi="Arial" w:cs="Arial"/>
                <w:bCs/>
                <w:sz w:val="20"/>
                <w:szCs w:val="20"/>
              </w:rPr>
            </w:pPr>
            <w:r>
              <w:rPr>
                <w:rFonts w:ascii="Arial" w:hAnsi="Arial" w:cs="Arial"/>
                <w:sz w:val="20"/>
                <w:szCs w:val="20"/>
              </w:rPr>
              <w:t xml:space="preserve">Benzyna ekstrakcyjna(eter naftowy- </w:t>
            </w:r>
            <w:proofErr w:type="spellStart"/>
            <w:r>
              <w:rPr>
                <w:rFonts w:ascii="Arial" w:hAnsi="Arial" w:cs="Arial"/>
                <w:sz w:val="20"/>
                <w:szCs w:val="20"/>
              </w:rPr>
              <w:t>t.w</w:t>
            </w:r>
            <w:proofErr w:type="spellEnd"/>
            <w:r>
              <w:rPr>
                <w:rFonts w:ascii="Arial" w:hAnsi="Arial" w:cs="Arial"/>
                <w:sz w:val="20"/>
                <w:szCs w:val="20"/>
              </w:rPr>
              <w:t>. 80-90 C)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E4BB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F547F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D68C65" w14:textId="77777777" w:rsidR="00A274DB" w:rsidRDefault="00A274DB" w:rsidP="00A274DB">
            <w:pPr>
              <w:widowControl w:val="0"/>
            </w:pPr>
          </w:p>
        </w:tc>
      </w:tr>
      <w:tr w:rsidR="00A274DB" w14:paraId="6D9609A2"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580A7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97341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B6A9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8BCEB8" w14:textId="77777777" w:rsidR="00A274DB" w:rsidRDefault="00A274DB" w:rsidP="00A274DB">
            <w:pPr>
              <w:widowControl w:val="0"/>
              <w:spacing w:after="0"/>
              <w:rPr>
                <w:rFonts w:ascii="Arial" w:hAnsi="Arial" w:cs="Arial"/>
                <w:bCs/>
                <w:sz w:val="20"/>
                <w:szCs w:val="20"/>
              </w:rPr>
            </w:pPr>
            <w:r>
              <w:rPr>
                <w:rFonts w:ascii="Arial" w:hAnsi="Arial" w:cs="Arial"/>
                <w:sz w:val="20"/>
                <w:szCs w:val="20"/>
              </w:rPr>
              <w:t xml:space="preserve">Bibuła filtracyjna jakościowa </w:t>
            </w:r>
            <w:proofErr w:type="spellStart"/>
            <w:r>
              <w:rPr>
                <w:rFonts w:ascii="Arial" w:hAnsi="Arial" w:cs="Arial"/>
                <w:sz w:val="20"/>
                <w:szCs w:val="20"/>
              </w:rPr>
              <w:t>średniosącząca</w:t>
            </w:r>
            <w:proofErr w:type="spellEnd"/>
            <w:r>
              <w:rPr>
                <w:rFonts w:ascii="Arial" w:hAnsi="Arial" w:cs="Arial"/>
                <w:sz w:val="20"/>
                <w:szCs w:val="20"/>
              </w:rPr>
              <w:t xml:space="preserve"> (ark. 22x28 cm) 100 arkuszy,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8632D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59109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DE9F66" w14:textId="77777777" w:rsidR="00A274DB" w:rsidRDefault="00A274DB" w:rsidP="00A274DB">
            <w:pPr>
              <w:widowControl w:val="0"/>
            </w:pPr>
          </w:p>
        </w:tc>
      </w:tr>
      <w:tr w:rsidR="00A274DB" w14:paraId="4F97AD7C"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FC76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4E6C9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A8F1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4BD68F" w14:textId="77777777" w:rsidR="00A274DB" w:rsidRDefault="00A274DB" w:rsidP="00A274DB">
            <w:pPr>
              <w:widowControl w:val="0"/>
              <w:spacing w:after="0"/>
              <w:rPr>
                <w:rFonts w:ascii="Arial" w:hAnsi="Arial" w:cs="Arial"/>
                <w:bCs/>
                <w:sz w:val="20"/>
                <w:szCs w:val="20"/>
              </w:rPr>
            </w:pPr>
            <w:r>
              <w:rPr>
                <w:rFonts w:ascii="Arial" w:hAnsi="Arial" w:cs="Arial"/>
                <w:sz w:val="20"/>
                <w:szCs w:val="20"/>
              </w:rPr>
              <w:t>Błękit tymolowy (wskaźnik - roztwór alkoholowy)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7307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F6E4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BA27DB" w14:textId="77777777" w:rsidR="00A274DB" w:rsidRDefault="00A274DB" w:rsidP="00A274DB">
            <w:pPr>
              <w:widowControl w:val="0"/>
            </w:pPr>
          </w:p>
        </w:tc>
      </w:tr>
      <w:tr w:rsidR="00A274DB" w14:paraId="0A0EDD3D"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E75F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4158A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F30C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420A80" w14:textId="77777777" w:rsidR="00A274DB" w:rsidRDefault="00A274DB" w:rsidP="00A274DB">
            <w:pPr>
              <w:widowControl w:val="0"/>
              <w:spacing w:after="0"/>
              <w:rPr>
                <w:rFonts w:ascii="Arial" w:hAnsi="Arial" w:cs="Arial"/>
                <w:bCs/>
                <w:sz w:val="20"/>
                <w:szCs w:val="20"/>
              </w:rPr>
            </w:pPr>
            <w:r>
              <w:rPr>
                <w:rFonts w:ascii="Arial" w:hAnsi="Arial" w:cs="Arial"/>
                <w:sz w:val="20"/>
                <w:szCs w:val="20"/>
              </w:rPr>
              <w:t>Bromek potasu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99A6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98E3B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65D7A7" w14:textId="77777777" w:rsidR="00A274DB" w:rsidRDefault="00A274DB" w:rsidP="00A274DB">
            <w:pPr>
              <w:widowControl w:val="0"/>
            </w:pPr>
          </w:p>
        </w:tc>
      </w:tr>
      <w:tr w:rsidR="00A274DB" w14:paraId="73976556"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4A302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25E41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AD23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2FF0B4"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Chlorek sodu 250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31F7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0393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3E9999" w14:textId="77777777" w:rsidR="00A274DB" w:rsidRDefault="00A274DB" w:rsidP="00A274DB">
            <w:pPr>
              <w:widowControl w:val="0"/>
            </w:pPr>
          </w:p>
        </w:tc>
      </w:tr>
      <w:tr w:rsidR="00A274DB" w14:paraId="5A097650"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177D8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3712B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D691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A0BDAC"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Chlorek amonu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993F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14F8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8FBB19" w14:textId="77777777" w:rsidR="00A274DB" w:rsidRDefault="00A274DB" w:rsidP="00A274DB">
            <w:pPr>
              <w:widowControl w:val="0"/>
            </w:pPr>
          </w:p>
        </w:tc>
      </w:tr>
      <w:tr w:rsidR="00A274DB" w14:paraId="7EC3D73E"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0CB8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1A4CD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03A3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A686A7"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Chlorek cyny (II)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88AF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C0AA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494AB6" w14:textId="77777777" w:rsidR="00A274DB" w:rsidRDefault="00A274DB" w:rsidP="00A274DB">
            <w:pPr>
              <w:widowControl w:val="0"/>
            </w:pPr>
          </w:p>
        </w:tc>
      </w:tr>
      <w:tr w:rsidR="00A274DB" w14:paraId="234C1C67"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256F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2F318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8D19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23F263"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Chlorek potasu 250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16B8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A371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37EB56" w14:textId="77777777" w:rsidR="00A274DB" w:rsidRDefault="00A274DB" w:rsidP="00A274DB">
            <w:pPr>
              <w:widowControl w:val="0"/>
            </w:pPr>
          </w:p>
        </w:tc>
      </w:tr>
      <w:tr w:rsidR="00A274DB" w14:paraId="624EE269"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EA5A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A7A46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5BEA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3C2E2F"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Chlorek wapnia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C4A6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40E0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E2B538" w14:textId="77777777" w:rsidR="00A274DB" w:rsidRDefault="00A274DB" w:rsidP="00A274DB">
            <w:pPr>
              <w:widowControl w:val="0"/>
            </w:pPr>
          </w:p>
        </w:tc>
      </w:tr>
      <w:tr w:rsidR="00A274DB" w14:paraId="4607369E"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50B1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B2C5C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59A1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9B7F60"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Chlorek żelaza(III) (roztwór ok.45%)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725B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2AE88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273ACA" w14:textId="77777777" w:rsidR="00A274DB" w:rsidRDefault="00A274DB" w:rsidP="00A274DB">
            <w:pPr>
              <w:widowControl w:val="0"/>
            </w:pPr>
          </w:p>
        </w:tc>
      </w:tr>
      <w:tr w:rsidR="00A274DB" w14:paraId="6B56C2FE"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C720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260FC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E3748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DDFFCD"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Chlorobenzen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AB341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FB11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E6DA70" w14:textId="77777777" w:rsidR="00A274DB" w:rsidRDefault="00A274DB" w:rsidP="00A274DB">
            <w:pPr>
              <w:widowControl w:val="0"/>
            </w:pPr>
          </w:p>
        </w:tc>
      </w:tr>
      <w:tr w:rsidR="00A274DB" w14:paraId="72638B8A"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836EF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454B7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6C8A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182571" w14:textId="77777777" w:rsidR="00A274DB" w:rsidRDefault="00A274DB" w:rsidP="00A274DB">
            <w:pPr>
              <w:widowControl w:val="0"/>
              <w:spacing w:after="0"/>
              <w:rPr>
                <w:rFonts w:ascii="Arial" w:hAnsi="Arial" w:cs="Arial"/>
                <w:bCs/>
                <w:sz w:val="20"/>
                <w:szCs w:val="20"/>
              </w:rPr>
            </w:pPr>
            <w:r>
              <w:rPr>
                <w:rFonts w:ascii="Arial" w:hAnsi="Arial" w:cs="Arial"/>
                <w:sz w:val="20"/>
                <w:szCs w:val="20"/>
              </w:rPr>
              <w:t>Chloroform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611B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73257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720CD8" w14:textId="77777777" w:rsidR="00A274DB" w:rsidRDefault="00A274DB" w:rsidP="00A274DB">
            <w:pPr>
              <w:widowControl w:val="0"/>
            </w:pPr>
          </w:p>
        </w:tc>
      </w:tr>
      <w:tr w:rsidR="00A274DB" w14:paraId="2BEB8658"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ED1B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44ECC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3C11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7307DC" w14:textId="77777777" w:rsidR="00A274DB" w:rsidRDefault="00A274DB" w:rsidP="00A274DB">
            <w:pPr>
              <w:widowControl w:val="0"/>
              <w:spacing w:after="0"/>
              <w:rPr>
                <w:rFonts w:ascii="Arial" w:hAnsi="Arial" w:cs="Arial"/>
                <w:bCs/>
                <w:sz w:val="20"/>
                <w:szCs w:val="20"/>
              </w:rPr>
            </w:pPr>
            <w:r>
              <w:rPr>
                <w:rFonts w:ascii="Arial" w:hAnsi="Arial" w:cs="Arial"/>
                <w:sz w:val="20"/>
                <w:szCs w:val="20"/>
              </w:rPr>
              <w:t>Cyna metaliczna (granulki)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014C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CF73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891B5C" w14:textId="77777777" w:rsidR="00A274DB" w:rsidRDefault="00A274DB" w:rsidP="00A274DB">
            <w:pPr>
              <w:widowControl w:val="0"/>
            </w:pPr>
          </w:p>
        </w:tc>
      </w:tr>
      <w:tr w:rsidR="00A274DB" w14:paraId="0D11BA62"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8DA3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C0952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27C5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C70349" w14:textId="77777777" w:rsidR="00A274DB" w:rsidRDefault="00A274DB" w:rsidP="00A274DB">
            <w:pPr>
              <w:widowControl w:val="0"/>
              <w:spacing w:after="0"/>
              <w:rPr>
                <w:rFonts w:ascii="Arial" w:hAnsi="Arial" w:cs="Arial"/>
                <w:bCs/>
                <w:sz w:val="20"/>
                <w:szCs w:val="20"/>
              </w:rPr>
            </w:pPr>
            <w:r>
              <w:rPr>
                <w:rFonts w:ascii="Arial" w:hAnsi="Arial" w:cs="Arial"/>
                <w:sz w:val="20"/>
                <w:szCs w:val="20"/>
              </w:rPr>
              <w:t>Cynk metaliczny (granulki)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D5FB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2FCA2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6C414C" w14:textId="77777777" w:rsidR="00A274DB" w:rsidRDefault="00A274DB" w:rsidP="00A274DB">
            <w:pPr>
              <w:widowControl w:val="0"/>
            </w:pPr>
          </w:p>
        </w:tc>
      </w:tr>
      <w:tr w:rsidR="00A274DB" w14:paraId="22A74030"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27F6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33EEF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6341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C6B987" w14:textId="77777777" w:rsidR="00A274DB" w:rsidRDefault="00A274DB" w:rsidP="00A274DB">
            <w:pPr>
              <w:widowControl w:val="0"/>
              <w:spacing w:after="0"/>
              <w:rPr>
                <w:rFonts w:ascii="Arial" w:hAnsi="Arial" w:cs="Arial"/>
                <w:bCs/>
                <w:sz w:val="20"/>
                <w:szCs w:val="20"/>
              </w:rPr>
            </w:pPr>
            <w:r>
              <w:rPr>
                <w:rFonts w:ascii="Arial" w:hAnsi="Arial" w:cs="Arial"/>
                <w:sz w:val="20"/>
                <w:szCs w:val="20"/>
              </w:rPr>
              <w:t>Cynk metaliczny (pył)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C8336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68DB9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BC521F" w14:textId="77777777" w:rsidR="00A274DB" w:rsidRDefault="00A274DB" w:rsidP="00A274DB">
            <w:pPr>
              <w:widowControl w:val="0"/>
            </w:pPr>
          </w:p>
        </w:tc>
      </w:tr>
      <w:tr w:rsidR="00A274DB" w14:paraId="1BCE9BA7"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562B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CFEB4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82B0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CC5604" w14:textId="77777777" w:rsidR="00A274DB" w:rsidRDefault="00A274DB" w:rsidP="00A274DB">
            <w:pPr>
              <w:widowControl w:val="0"/>
              <w:spacing w:after="0"/>
              <w:rPr>
                <w:rFonts w:ascii="Arial" w:hAnsi="Arial" w:cs="Arial"/>
                <w:bCs/>
                <w:sz w:val="20"/>
                <w:szCs w:val="20"/>
              </w:rPr>
            </w:pPr>
            <w:r>
              <w:rPr>
                <w:rFonts w:ascii="Arial" w:hAnsi="Arial" w:cs="Arial"/>
                <w:sz w:val="20"/>
                <w:szCs w:val="20"/>
              </w:rPr>
              <w:t>Dwuchromian(VI)potasu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0CA0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6AF9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EED0D7" w14:textId="77777777" w:rsidR="00A274DB" w:rsidRDefault="00A274DB" w:rsidP="00A274DB">
            <w:pPr>
              <w:widowControl w:val="0"/>
            </w:pPr>
          </w:p>
        </w:tc>
      </w:tr>
      <w:tr w:rsidR="00A274DB" w14:paraId="6049669A"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361D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149F1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2724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A83846" w14:textId="77777777" w:rsidR="00A274DB" w:rsidRDefault="00A274DB" w:rsidP="00A274DB">
            <w:pPr>
              <w:widowControl w:val="0"/>
              <w:spacing w:after="0"/>
              <w:rPr>
                <w:rFonts w:ascii="Arial" w:hAnsi="Arial" w:cs="Arial"/>
                <w:bCs/>
                <w:sz w:val="20"/>
                <w:szCs w:val="20"/>
              </w:rPr>
            </w:pPr>
            <w:r>
              <w:rPr>
                <w:rFonts w:ascii="Arial" w:hAnsi="Arial" w:cs="Arial"/>
                <w:sz w:val="20"/>
                <w:szCs w:val="20"/>
              </w:rPr>
              <w:t>Fenol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83A5E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806BE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B866B7" w14:textId="77777777" w:rsidR="00A274DB" w:rsidRDefault="00A274DB" w:rsidP="00A274DB">
            <w:pPr>
              <w:widowControl w:val="0"/>
            </w:pPr>
          </w:p>
        </w:tc>
      </w:tr>
      <w:tr w:rsidR="00A274DB" w14:paraId="23163FD9"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F1FF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F6187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14CC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FE799F" w14:textId="77777777" w:rsidR="00A274DB" w:rsidRDefault="00A274DB" w:rsidP="00A274DB">
            <w:pPr>
              <w:widowControl w:val="0"/>
              <w:spacing w:after="0"/>
              <w:rPr>
                <w:rFonts w:ascii="Arial" w:hAnsi="Arial" w:cs="Arial"/>
                <w:bCs/>
                <w:sz w:val="20"/>
                <w:szCs w:val="20"/>
              </w:rPr>
            </w:pPr>
            <w:r>
              <w:rPr>
                <w:rFonts w:ascii="Arial" w:hAnsi="Arial" w:cs="Arial"/>
                <w:sz w:val="20"/>
                <w:szCs w:val="20"/>
              </w:rPr>
              <w:t>Fenoloftaleina (1%roztwór alkoholowy)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8CAD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E4AD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D059EB" w14:textId="77777777" w:rsidR="00A274DB" w:rsidRDefault="00A274DB" w:rsidP="00A274DB">
            <w:pPr>
              <w:widowControl w:val="0"/>
            </w:pPr>
          </w:p>
        </w:tc>
      </w:tr>
      <w:tr w:rsidR="00A274DB" w14:paraId="1AE5D7AE"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9C39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56E34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5902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CEBDDB" w14:textId="77777777" w:rsidR="00A274DB" w:rsidRDefault="00A274DB" w:rsidP="00A274DB">
            <w:pPr>
              <w:widowControl w:val="0"/>
              <w:spacing w:after="0"/>
              <w:rPr>
                <w:rFonts w:ascii="Arial" w:hAnsi="Arial" w:cs="Arial"/>
                <w:bCs/>
                <w:sz w:val="20"/>
                <w:szCs w:val="20"/>
              </w:rPr>
            </w:pPr>
            <w:r>
              <w:rPr>
                <w:rFonts w:ascii="Arial" w:hAnsi="Arial" w:cs="Arial"/>
                <w:sz w:val="20"/>
                <w:szCs w:val="20"/>
              </w:rPr>
              <w:t>Formalina 100ml,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566C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9C94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FD20F3" w14:textId="77777777" w:rsidR="00A274DB" w:rsidRDefault="00A274DB" w:rsidP="00A274DB">
            <w:pPr>
              <w:widowControl w:val="0"/>
            </w:pPr>
          </w:p>
        </w:tc>
      </w:tr>
      <w:tr w:rsidR="00A274DB" w14:paraId="4450A321"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8FFA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78249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201E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42D5E2" w14:textId="77777777" w:rsidR="00A274DB" w:rsidRDefault="00A274DB" w:rsidP="00A274DB">
            <w:pPr>
              <w:widowControl w:val="0"/>
              <w:spacing w:after="0"/>
              <w:rPr>
                <w:rFonts w:ascii="Arial" w:hAnsi="Arial" w:cs="Arial"/>
                <w:bCs/>
                <w:sz w:val="20"/>
                <w:szCs w:val="20"/>
              </w:rPr>
            </w:pPr>
            <w:r>
              <w:rPr>
                <w:rFonts w:ascii="Arial" w:hAnsi="Arial" w:cs="Arial"/>
                <w:sz w:val="20"/>
                <w:szCs w:val="20"/>
              </w:rPr>
              <w:t>Fosfor czerwony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1414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52CFA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F42C34" w14:textId="77777777" w:rsidR="00A274DB" w:rsidRDefault="00A274DB" w:rsidP="00A274DB">
            <w:pPr>
              <w:widowControl w:val="0"/>
            </w:pPr>
          </w:p>
        </w:tc>
      </w:tr>
      <w:tr w:rsidR="00A274DB" w14:paraId="7DFD5B8F"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8EF37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1F0B3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FD7D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CDB02D" w14:textId="77777777" w:rsidR="00A274DB" w:rsidRDefault="00A274DB" w:rsidP="00A274DB">
            <w:pPr>
              <w:widowControl w:val="0"/>
              <w:spacing w:after="0"/>
              <w:rPr>
                <w:rFonts w:ascii="Arial" w:hAnsi="Arial" w:cs="Arial"/>
                <w:bCs/>
                <w:sz w:val="20"/>
                <w:szCs w:val="20"/>
              </w:rPr>
            </w:pPr>
            <w:r>
              <w:rPr>
                <w:rFonts w:ascii="Arial" w:hAnsi="Arial" w:cs="Arial"/>
                <w:sz w:val="20"/>
                <w:szCs w:val="20"/>
              </w:rPr>
              <w:t>Fosforan sodu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EC73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09AF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9CAF4A" w14:textId="77777777" w:rsidR="00A274DB" w:rsidRDefault="00A274DB" w:rsidP="00A274DB">
            <w:pPr>
              <w:widowControl w:val="0"/>
            </w:pPr>
          </w:p>
        </w:tc>
      </w:tr>
      <w:tr w:rsidR="00A274DB" w14:paraId="069F2AB9"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AE67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B9D8E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C229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B90DAE" w14:textId="77777777" w:rsidR="00A274DB" w:rsidRDefault="00A274DB" w:rsidP="00A274DB">
            <w:pPr>
              <w:widowControl w:val="0"/>
              <w:spacing w:after="0"/>
              <w:rPr>
                <w:rFonts w:ascii="Arial" w:hAnsi="Arial" w:cs="Arial"/>
                <w:bCs/>
                <w:sz w:val="20"/>
                <w:szCs w:val="20"/>
              </w:rPr>
            </w:pPr>
            <w:r>
              <w:rPr>
                <w:rFonts w:ascii="Arial" w:hAnsi="Arial" w:cs="Arial"/>
                <w:sz w:val="20"/>
                <w:szCs w:val="20"/>
              </w:rPr>
              <w:t>Glikol etylenowy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4E97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1A4B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C9B12E" w14:textId="77777777" w:rsidR="00A274DB" w:rsidRDefault="00A274DB" w:rsidP="00A274DB">
            <w:pPr>
              <w:widowControl w:val="0"/>
            </w:pPr>
          </w:p>
        </w:tc>
      </w:tr>
      <w:tr w:rsidR="00A274DB" w14:paraId="77CA6BFE"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36BC1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DACA1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87F1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507150" w14:textId="77777777" w:rsidR="00A274DB" w:rsidRDefault="00A274DB" w:rsidP="00A274DB">
            <w:pPr>
              <w:widowControl w:val="0"/>
              <w:spacing w:after="0"/>
              <w:rPr>
                <w:rFonts w:ascii="Arial" w:hAnsi="Arial" w:cs="Arial"/>
                <w:bCs/>
                <w:sz w:val="20"/>
                <w:szCs w:val="20"/>
              </w:rPr>
            </w:pPr>
            <w:r>
              <w:rPr>
                <w:rFonts w:ascii="Arial" w:hAnsi="Arial" w:cs="Arial"/>
                <w:sz w:val="20"/>
                <w:szCs w:val="20"/>
              </w:rPr>
              <w:t>Glin (metaliczny drut)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17EB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B6F94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85A2FC" w14:textId="77777777" w:rsidR="00A274DB" w:rsidRDefault="00A274DB" w:rsidP="00A274DB">
            <w:pPr>
              <w:widowControl w:val="0"/>
            </w:pPr>
          </w:p>
        </w:tc>
      </w:tr>
      <w:tr w:rsidR="00A274DB" w14:paraId="19D3C0EE"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9DF6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FE815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B609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958F38" w14:textId="77777777" w:rsidR="00A274DB" w:rsidRDefault="00A274DB" w:rsidP="00A274DB">
            <w:pPr>
              <w:widowControl w:val="0"/>
              <w:spacing w:after="0"/>
              <w:rPr>
                <w:rFonts w:ascii="Arial" w:hAnsi="Arial" w:cs="Arial"/>
                <w:bCs/>
                <w:sz w:val="20"/>
                <w:szCs w:val="20"/>
              </w:rPr>
            </w:pPr>
            <w:r>
              <w:rPr>
                <w:rFonts w:ascii="Arial" w:hAnsi="Arial" w:cs="Arial"/>
                <w:sz w:val="20"/>
                <w:szCs w:val="20"/>
              </w:rPr>
              <w:t>Glin (pył)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A416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FA980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A7C8EC" w14:textId="77777777" w:rsidR="00A274DB" w:rsidRDefault="00A274DB" w:rsidP="00A274DB">
            <w:pPr>
              <w:widowControl w:val="0"/>
            </w:pPr>
          </w:p>
        </w:tc>
      </w:tr>
      <w:tr w:rsidR="00A274DB" w14:paraId="0B9E44A4"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9D30F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6C710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384E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29E4CA" w14:textId="77777777" w:rsidR="00A274DB" w:rsidRDefault="00A274DB" w:rsidP="00A274DB">
            <w:pPr>
              <w:widowControl w:val="0"/>
              <w:spacing w:after="0"/>
              <w:rPr>
                <w:rFonts w:ascii="Arial" w:hAnsi="Arial" w:cs="Arial"/>
                <w:bCs/>
                <w:sz w:val="20"/>
                <w:szCs w:val="20"/>
              </w:rPr>
            </w:pPr>
            <w:r>
              <w:rPr>
                <w:rFonts w:ascii="Arial" w:hAnsi="Arial" w:cs="Arial"/>
                <w:sz w:val="20"/>
                <w:szCs w:val="20"/>
              </w:rPr>
              <w:t>Glukoza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3AFF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634E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C49BEA" w14:textId="77777777" w:rsidR="00A274DB" w:rsidRDefault="00A274DB" w:rsidP="00A274DB">
            <w:pPr>
              <w:widowControl w:val="0"/>
            </w:pPr>
          </w:p>
        </w:tc>
      </w:tr>
      <w:tr w:rsidR="00A274DB" w14:paraId="319E3470"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BBF8E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47BD8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3E02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E0FCFD" w14:textId="77777777" w:rsidR="00A274DB" w:rsidRDefault="00A274DB" w:rsidP="00A274DB">
            <w:pPr>
              <w:widowControl w:val="0"/>
              <w:spacing w:after="0"/>
              <w:rPr>
                <w:rFonts w:ascii="Arial" w:hAnsi="Arial" w:cs="Arial"/>
                <w:bCs/>
                <w:sz w:val="20"/>
                <w:szCs w:val="20"/>
              </w:rPr>
            </w:pPr>
            <w:r>
              <w:rPr>
                <w:rFonts w:ascii="Arial" w:hAnsi="Arial" w:cs="Arial"/>
                <w:sz w:val="20"/>
                <w:szCs w:val="20"/>
              </w:rPr>
              <w:t>Jodyna (alkoholowy roztwór jodu) 10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5681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B014D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1BE7F4" w14:textId="77777777" w:rsidR="00A274DB" w:rsidRDefault="00A274DB" w:rsidP="00A274DB">
            <w:pPr>
              <w:widowControl w:val="0"/>
            </w:pPr>
          </w:p>
        </w:tc>
      </w:tr>
      <w:tr w:rsidR="00A274DB" w14:paraId="5F7971F0"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4E7A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BA0FA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F7D59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C99363" w14:textId="77777777" w:rsidR="00A274DB" w:rsidRDefault="00A274DB" w:rsidP="00A274DB">
            <w:pPr>
              <w:widowControl w:val="0"/>
              <w:spacing w:after="0"/>
              <w:rPr>
                <w:rFonts w:ascii="Arial" w:hAnsi="Arial" w:cs="Arial"/>
                <w:bCs/>
                <w:sz w:val="20"/>
                <w:szCs w:val="20"/>
              </w:rPr>
            </w:pPr>
            <w:r>
              <w:rPr>
                <w:rFonts w:ascii="Arial" w:hAnsi="Arial" w:cs="Arial"/>
                <w:sz w:val="20"/>
                <w:szCs w:val="20"/>
              </w:rPr>
              <w:t>Krzemian sodu (szkło wodne)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282A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E54D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CD4268" w14:textId="77777777" w:rsidR="00A274DB" w:rsidRDefault="00A274DB" w:rsidP="00A274DB">
            <w:pPr>
              <w:widowControl w:val="0"/>
            </w:pPr>
          </w:p>
        </w:tc>
      </w:tr>
      <w:tr w:rsidR="00A274DB" w14:paraId="0A3256D4"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14DC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51875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C11D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A884DF" w14:textId="77777777" w:rsidR="00A274DB" w:rsidRDefault="00A274DB" w:rsidP="00A274DB">
            <w:pPr>
              <w:widowControl w:val="0"/>
              <w:spacing w:after="0"/>
              <w:rPr>
                <w:rFonts w:ascii="Arial" w:hAnsi="Arial" w:cs="Arial"/>
                <w:bCs/>
                <w:sz w:val="20"/>
                <w:szCs w:val="20"/>
              </w:rPr>
            </w:pPr>
            <w:r>
              <w:rPr>
                <w:rFonts w:ascii="Arial" w:hAnsi="Arial" w:cs="Arial"/>
                <w:sz w:val="20"/>
                <w:szCs w:val="20"/>
              </w:rPr>
              <w:t xml:space="preserve">Kwas </w:t>
            </w:r>
            <w:proofErr w:type="spellStart"/>
            <w:r>
              <w:rPr>
                <w:rFonts w:ascii="Arial" w:hAnsi="Arial" w:cs="Arial"/>
                <w:sz w:val="20"/>
                <w:szCs w:val="20"/>
              </w:rPr>
              <w:t>aminooctowy</w:t>
            </w:r>
            <w:proofErr w:type="spellEnd"/>
            <w:r>
              <w:rPr>
                <w:rFonts w:ascii="Arial" w:hAnsi="Arial" w:cs="Arial"/>
                <w:sz w:val="20"/>
                <w:szCs w:val="20"/>
              </w:rPr>
              <w:t xml:space="preserve"> (glicyna)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FE32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E65F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F36338" w14:textId="77777777" w:rsidR="00A274DB" w:rsidRDefault="00A274DB" w:rsidP="00A274DB">
            <w:pPr>
              <w:widowControl w:val="0"/>
            </w:pPr>
          </w:p>
        </w:tc>
      </w:tr>
      <w:tr w:rsidR="00A274DB" w14:paraId="2464C194"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39C3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14BAA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4AA8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315FD2"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azotowy(V) (ok.54 %)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35EE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06D91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C2A5EF" w14:textId="77777777" w:rsidR="00A274DB" w:rsidRDefault="00A274DB" w:rsidP="00A274DB">
            <w:pPr>
              <w:widowControl w:val="0"/>
            </w:pPr>
          </w:p>
        </w:tc>
      </w:tr>
      <w:tr w:rsidR="00A274DB" w14:paraId="5B6FFCF6"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63191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C573E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FC06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8ECB67"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benzoesowy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1DFF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DC6C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4AF398" w14:textId="77777777" w:rsidR="00A274DB" w:rsidRDefault="00A274DB" w:rsidP="00A274DB">
            <w:pPr>
              <w:widowControl w:val="0"/>
            </w:pPr>
          </w:p>
        </w:tc>
      </w:tr>
      <w:tr w:rsidR="00A274DB" w14:paraId="54F43957"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4855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F33B2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30E4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B983E4"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borowy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05B9C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B54CE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532D0E" w14:textId="77777777" w:rsidR="00A274DB" w:rsidRDefault="00A274DB" w:rsidP="00A274DB">
            <w:pPr>
              <w:widowControl w:val="0"/>
            </w:pPr>
          </w:p>
        </w:tc>
      </w:tr>
      <w:tr w:rsidR="00A274DB" w14:paraId="7A24DE9C" w14:textId="77777777" w:rsidTr="00A274DB">
        <w:trPr>
          <w:trHeight w:val="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48B4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4E8E1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AD2C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A202AE"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chlorowodorowy (ok.36%, kwas solny) 500 ml (2x250ml),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4D7A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65DC1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B905EA" w14:textId="77777777" w:rsidR="00A274DB" w:rsidRDefault="00A274DB" w:rsidP="00A274DB">
            <w:pPr>
              <w:widowControl w:val="0"/>
            </w:pPr>
          </w:p>
        </w:tc>
      </w:tr>
      <w:tr w:rsidR="00A274DB" w14:paraId="3A05454E"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7D097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E22CA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D88C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9C08B9"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cytrynowy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0787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F0F7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4256B6" w14:textId="77777777" w:rsidR="00A274DB" w:rsidRDefault="00A274DB" w:rsidP="00A274DB">
            <w:pPr>
              <w:widowControl w:val="0"/>
            </w:pPr>
          </w:p>
        </w:tc>
      </w:tr>
      <w:tr w:rsidR="00A274DB" w14:paraId="787B4004"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409C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B61D3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8B66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EECE51"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fosforowy(V) (ok.85 %)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6DE0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4E52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BA41CE" w14:textId="77777777" w:rsidR="00A274DB" w:rsidRDefault="00A274DB" w:rsidP="00A274DB">
            <w:pPr>
              <w:widowControl w:val="0"/>
            </w:pPr>
          </w:p>
        </w:tc>
      </w:tr>
      <w:tr w:rsidR="00A274DB" w14:paraId="7A42D2AD"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53E4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81006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F865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512430"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mrówkowy (kwas metanowy ok.80%)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E61A6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8FE0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B2A3CD" w14:textId="77777777" w:rsidR="00A274DB" w:rsidRDefault="00A274DB" w:rsidP="00A274DB">
            <w:pPr>
              <w:widowControl w:val="0"/>
            </w:pPr>
          </w:p>
        </w:tc>
      </w:tr>
      <w:tr w:rsidR="00A274DB" w14:paraId="018E1788"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9923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F6611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F7B3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AC4BE5"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octowy (kwas etanowy roztwór 80%)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E879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88AB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38EAA1" w14:textId="77777777" w:rsidR="00A274DB" w:rsidRDefault="00A274DB" w:rsidP="00A274DB">
            <w:pPr>
              <w:widowControl w:val="0"/>
            </w:pPr>
          </w:p>
        </w:tc>
      </w:tr>
      <w:tr w:rsidR="00A274DB" w14:paraId="01688466"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2965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2394E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1362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A6EAD8"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oleinowy (oleina)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8C15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2DD9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F83726" w14:textId="77777777" w:rsidR="00A274DB" w:rsidRDefault="00A274DB" w:rsidP="00A274DB">
            <w:pPr>
              <w:widowControl w:val="0"/>
            </w:pPr>
          </w:p>
        </w:tc>
      </w:tr>
      <w:tr w:rsidR="00A274DB" w14:paraId="57E32E74"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ABFD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28ACB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766A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D69D73"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salicylowy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62FED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D79B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84DB6F" w14:textId="77777777" w:rsidR="00A274DB" w:rsidRDefault="00A274DB" w:rsidP="00A274DB">
            <w:pPr>
              <w:widowControl w:val="0"/>
            </w:pPr>
          </w:p>
        </w:tc>
      </w:tr>
      <w:tr w:rsidR="00A274DB" w14:paraId="09012BA0"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79FF0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39255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5AD2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5A90C9"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siarkowy(VI) (ok.96 %) 500 ml (2x250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714A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38AF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A89FA4" w14:textId="77777777" w:rsidR="00A274DB" w:rsidRDefault="00A274DB" w:rsidP="00A274DB">
            <w:pPr>
              <w:widowControl w:val="0"/>
            </w:pPr>
          </w:p>
        </w:tc>
      </w:tr>
      <w:tr w:rsidR="00A274DB" w14:paraId="4B9E0CA8"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F352D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BD16E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23B8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720B71" w14:textId="77777777" w:rsidR="00A274DB" w:rsidRDefault="00A274DB" w:rsidP="00A274DB">
            <w:pPr>
              <w:widowControl w:val="0"/>
              <w:spacing w:after="0"/>
              <w:rPr>
                <w:rFonts w:ascii="Arial" w:hAnsi="Arial" w:cs="Arial"/>
                <w:bCs/>
                <w:sz w:val="20"/>
                <w:szCs w:val="20"/>
              </w:rPr>
            </w:pPr>
            <w:r>
              <w:rPr>
                <w:rFonts w:ascii="Arial" w:hAnsi="Arial" w:cs="Arial"/>
                <w:sz w:val="20"/>
                <w:szCs w:val="20"/>
              </w:rPr>
              <w:t>Kwas stearynowy (stearyna)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2DA2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AEA8D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8EF01C" w14:textId="77777777" w:rsidR="00A274DB" w:rsidRDefault="00A274DB" w:rsidP="00A274DB">
            <w:pPr>
              <w:widowControl w:val="0"/>
            </w:pPr>
          </w:p>
        </w:tc>
      </w:tr>
      <w:tr w:rsidR="00A274DB" w14:paraId="70718DDD"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5862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C7775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39BF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74D0F0" w14:textId="77777777" w:rsidR="00A274DB" w:rsidRDefault="00A274DB" w:rsidP="00A274DB">
            <w:pPr>
              <w:widowControl w:val="0"/>
              <w:spacing w:after="0"/>
              <w:rPr>
                <w:rFonts w:ascii="Arial" w:hAnsi="Arial" w:cs="Arial"/>
                <w:bCs/>
                <w:sz w:val="20"/>
                <w:szCs w:val="20"/>
              </w:rPr>
            </w:pPr>
            <w:r>
              <w:rPr>
                <w:rFonts w:ascii="Arial" w:hAnsi="Arial" w:cs="Arial"/>
                <w:sz w:val="20"/>
                <w:szCs w:val="20"/>
              </w:rPr>
              <w:t>Magnez (metal-wiórki)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808AE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5DF3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42DEFF" w14:textId="77777777" w:rsidR="00A274DB" w:rsidRDefault="00A274DB" w:rsidP="00A274DB">
            <w:pPr>
              <w:widowControl w:val="0"/>
            </w:pPr>
          </w:p>
        </w:tc>
      </w:tr>
      <w:tr w:rsidR="00A274DB" w14:paraId="77B1ED3C"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5C3E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C6B3E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F14E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4D644E" w14:textId="77777777" w:rsidR="00A274DB" w:rsidRDefault="00A274DB" w:rsidP="00A274DB">
            <w:pPr>
              <w:widowControl w:val="0"/>
              <w:spacing w:after="0"/>
              <w:rPr>
                <w:rFonts w:ascii="Arial" w:hAnsi="Arial" w:cs="Arial"/>
                <w:bCs/>
                <w:sz w:val="20"/>
                <w:szCs w:val="20"/>
              </w:rPr>
            </w:pPr>
            <w:r>
              <w:rPr>
                <w:rFonts w:ascii="Arial" w:hAnsi="Arial" w:cs="Arial"/>
                <w:sz w:val="20"/>
                <w:szCs w:val="20"/>
              </w:rPr>
              <w:t>Magnez (metal-wstążki)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0DD4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A43D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D62764" w14:textId="77777777" w:rsidR="00A274DB" w:rsidRDefault="00A274DB" w:rsidP="00A274DB">
            <w:pPr>
              <w:widowControl w:val="0"/>
            </w:pPr>
          </w:p>
        </w:tc>
      </w:tr>
      <w:tr w:rsidR="00A274DB" w14:paraId="7ACC4539"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E702B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5F2FB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B683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E2A785" w14:textId="77777777" w:rsidR="00A274DB" w:rsidRDefault="00A274DB" w:rsidP="00A274DB">
            <w:pPr>
              <w:widowControl w:val="0"/>
              <w:spacing w:after="0"/>
              <w:rPr>
                <w:rFonts w:ascii="Arial" w:hAnsi="Arial" w:cs="Arial"/>
                <w:bCs/>
                <w:sz w:val="20"/>
                <w:szCs w:val="20"/>
              </w:rPr>
            </w:pPr>
            <w:r>
              <w:rPr>
                <w:rFonts w:ascii="Arial" w:hAnsi="Arial" w:cs="Arial"/>
                <w:sz w:val="20"/>
                <w:szCs w:val="20"/>
              </w:rPr>
              <w:t>Manganian(VII) potasu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41829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3BBC8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BDB4C2" w14:textId="77777777" w:rsidR="00A274DB" w:rsidRDefault="00A274DB" w:rsidP="00A274DB">
            <w:pPr>
              <w:widowControl w:val="0"/>
            </w:pPr>
          </w:p>
        </w:tc>
      </w:tr>
      <w:tr w:rsidR="00A274DB" w14:paraId="2B3795CD"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88983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4531C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9476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A2C8FF" w14:textId="77777777" w:rsidR="00A274DB" w:rsidRDefault="00A274DB" w:rsidP="00A274DB">
            <w:pPr>
              <w:widowControl w:val="0"/>
              <w:spacing w:after="0"/>
              <w:rPr>
                <w:rFonts w:ascii="Arial" w:hAnsi="Arial" w:cs="Arial"/>
                <w:bCs/>
                <w:sz w:val="20"/>
                <w:szCs w:val="20"/>
              </w:rPr>
            </w:pPr>
            <w:r>
              <w:rPr>
                <w:rFonts w:ascii="Arial" w:hAnsi="Arial" w:cs="Arial"/>
                <w:sz w:val="20"/>
                <w:szCs w:val="20"/>
              </w:rPr>
              <w:t>Miedź (metal- drut Ø 2 mm)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05BE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6327E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FEBA23" w14:textId="77777777" w:rsidR="00A274DB" w:rsidRDefault="00A274DB" w:rsidP="00A274DB">
            <w:pPr>
              <w:widowControl w:val="0"/>
            </w:pPr>
          </w:p>
        </w:tc>
      </w:tr>
      <w:tr w:rsidR="00A274DB" w14:paraId="34CE31BB"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7A9F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35B8A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F9B8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1CA56B" w14:textId="77777777" w:rsidR="00A274DB" w:rsidRDefault="00A274DB" w:rsidP="00A274DB">
            <w:pPr>
              <w:widowControl w:val="0"/>
              <w:spacing w:after="0"/>
              <w:rPr>
                <w:rFonts w:ascii="Arial" w:hAnsi="Arial" w:cs="Arial"/>
                <w:bCs/>
                <w:sz w:val="20"/>
                <w:szCs w:val="20"/>
              </w:rPr>
            </w:pPr>
            <w:r>
              <w:rPr>
                <w:rFonts w:ascii="Arial" w:hAnsi="Arial" w:cs="Arial"/>
                <w:sz w:val="20"/>
                <w:szCs w:val="20"/>
              </w:rPr>
              <w:t>Miedź (metal-blaszka grubość 0,1 mm) 200 cm2,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02BD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28255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2CE15A" w14:textId="77777777" w:rsidR="00A274DB" w:rsidRDefault="00A274DB" w:rsidP="00A274DB">
            <w:pPr>
              <w:widowControl w:val="0"/>
            </w:pPr>
          </w:p>
        </w:tc>
      </w:tr>
      <w:tr w:rsidR="00A274DB" w14:paraId="3FFF661C"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56AC5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1DBA6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83E6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416A41" w14:textId="77777777" w:rsidR="00A274DB" w:rsidRDefault="00A274DB" w:rsidP="00A274DB">
            <w:pPr>
              <w:widowControl w:val="0"/>
              <w:spacing w:after="0"/>
              <w:rPr>
                <w:rFonts w:ascii="Arial" w:hAnsi="Arial" w:cs="Arial"/>
                <w:bCs/>
                <w:sz w:val="20"/>
                <w:szCs w:val="20"/>
              </w:rPr>
            </w:pPr>
            <w:r>
              <w:rPr>
                <w:rFonts w:ascii="Arial" w:hAnsi="Arial" w:cs="Arial"/>
                <w:sz w:val="20"/>
                <w:szCs w:val="20"/>
              </w:rPr>
              <w:t>Mocznik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95FA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A9BE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0C46A8" w14:textId="77777777" w:rsidR="00A274DB" w:rsidRDefault="00A274DB" w:rsidP="00A274DB">
            <w:pPr>
              <w:widowControl w:val="0"/>
            </w:pPr>
          </w:p>
        </w:tc>
      </w:tr>
      <w:tr w:rsidR="00A274DB" w14:paraId="1D12D2A6"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FD1A2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E1768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8C04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82B612" w14:textId="77777777" w:rsidR="00A274DB" w:rsidRDefault="00A274DB" w:rsidP="00A274DB">
            <w:pPr>
              <w:widowControl w:val="0"/>
              <w:spacing w:after="0"/>
              <w:rPr>
                <w:rFonts w:ascii="Arial" w:hAnsi="Arial" w:cs="Arial"/>
                <w:bCs/>
                <w:sz w:val="20"/>
                <w:szCs w:val="20"/>
              </w:rPr>
            </w:pPr>
            <w:r>
              <w:rPr>
                <w:rFonts w:ascii="Arial" w:hAnsi="Arial" w:cs="Arial"/>
                <w:sz w:val="20"/>
                <w:szCs w:val="20"/>
              </w:rPr>
              <w:t>Nadmanganian potasu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8F6E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9DC39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658E59" w14:textId="77777777" w:rsidR="00A274DB" w:rsidRDefault="00A274DB" w:rsidP="00A274DB">
            <w:pPr>
              <w:widowControl w:val="0"/>
            </w:pPr>
          </w:p>
        </w:tc>
      </w:tr>
      <w:tr w:rsidR="00A274DB" w14:paraId="09481F1F"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27F21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7F104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A06F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DC9766" w14:textId="77777777" w:rsidR="00A274DB" w:rsidRDefault="00A274DB" w:rsidP="00A274DB">
            <w:pPr>
              <w:widowControl w:val="0"/>
              <w:spacing w:after="0"/>
              <w:rPr>
                <w:rFonts w:ascii="Arial" w:hAnsi="Arial" w:cs="Arial"/>
                <w:bCs/>
                <w:sz w:val="20"/>
                <w:szCs w:val="20"/>
              </w:rPr>
            </w:pPr>
            <w:r>
              <w:rPr>
                <w:rFonts w:ascii="Arial" w:hAnsi="Arial" w:cs="Arial"/>
                <w:sz w:val="20"/>
                <w:szCs w:val="20"/>
              </w:rPr>
              <w:t>Nadtlenek wodoru ok.30% (woda utleniona, perhydrol)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A91D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E6B4E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B6C249" w14:textId="77777777" w:rsidR="00A274DB" w:rsidRDefault="00A274DB" w:rsidP="00A274DB">
            <w:pPr>
              <w:widowControl w:val="0"/>
            </w:pPr>
          </w:p>
        </w:tc>
      </w:tr>
      <w:tr w:rsidR="00A274DB" w14:paraId="59CD40C3"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DEAF5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FA917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AABC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13036B" w14:textId="77777777" w:rsidR="00A274DB" w:rsidRDefault="00A274DB" w:rsidP="00A274DB">
            <w:pPr>
              <w:widowControl w:val="0"/>
              <w:spacing w:after="0"/>
              <w:rPr>
                <w:rFonts w:ascii="Arial" w:hAnsi="Arial" w:cs="Arial"/>
                <w:bCs/>
                <w:sz w:val="20"/>
                <w:szCs w:val="20"/>
              </w:rPr>
            </w:pPr>
            <w:r>
              <w:rPr>
                <w:rFonts w:ascii="Arial" w:hAnsi="Arial" w:cs="Arial"/>
                <w:sz w:val="20"/>
                <w:szCs w:val="20"/>
              </w:rPr>
              <w:t>Naftalen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76E9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EF687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87762C" w14:textId="77777777" w:rsidR="00A274DB" w:rsidRDefault="00A274DB" w:rsidP="00A274DB">
            <w:pPr>
              <w:widowControl w:val="0"/>
            </w:pPr>
          </w:p>
        </w:tc>
      </w:tr>
      <w:tr w:rsidR="00A274DB" w14:paraId="4FEE92C2"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3A5D5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1ADC8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8AA9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A745CC" w14:textId="77777777" w:rsidR="00A274DB" w:rsidRDefault="00A274DB" w:rsidP="00A274DB">
            <w:pPr>
              <w:widowControl w:val="0"/>
              <w:spacing w:after="0"/>
              <w:rPr>
                <w:rFonts w:ascii="Arial" w:hAnsi="Arial" w:cs="Arial"/>
                <w:bCs/>
                <w:sz w:val="20"/>
                <w:szCs w:val="20"/>
              </w:rPr>
            </w:pPr>
            <w:r>
              <w:rPr>
                <w:rFonts w:ascii="Arial" w:hAnsi="Arial" w:cs="Arial"/>
                <w:sz w:val="20"/>
                <w:szCs w:val="20"/>
              </w:rPr>
              <w:t>Octan etylu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2D472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0F64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9B112B" w14:textId="77777777" w:rsidR="00A274DB" w:rsidRDefault="00A274DB" w:rsidP="00A274DB">
            <w:pPr>
              <w:widowControl w:val="0"/>
            </w:pPr>
          </w:p>
        </w:tc>
      </w:tr>
      <w:tr w:rsidR="00A274DB" w14:paraId="7B0D29AB"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810B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956F2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D5BD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C36B8D" w14:textId="77777777" w:rsidR="00A274DB" w:rsidRDefault="00A274DB" w:rsidP="00A274DB">
            <w:pPr>
              <w:widowControl w:val="0"/>
              <w:spacing w:after="0"/>
              <w:rPr>
                <w:rFonts w:ascii="Arial" w:hAnsi="Arial" w:cs="Arial"/>
                <w:bCs/>
                <w:sz w:val="20"/>
                <w:szCs w:val="20"/>
              </w:rPr>
            </w:pPr>
            <w:r>
              <w:rPr>
                <w:rFonts w:ascii="Arial" w:hAnsi="Arial" w:cs="Arial"/>
                <w:sz w:val="20"/>
                <w:szCs w:val="20"/>
              </w:rPr>
              <w:t>Octan ołowiu(II)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01DE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BE21F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2A9119" w14:textId="77777777" w:rsidR="00A274DB" w:rsidRDefault="00A274DB" w:rsidP="00A274DB">
            <w:pPr>
              <w:widowControl w:val="0"/>
            </w:pPr>
          </w:p>
        </w:tc>
      </w:tr>
      <w:tr w:rsidR="00A274DB" w14:paraId="7347EE4F"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0491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41BE7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34BC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359826" w14:textId="77777777" w:rsidR="00A274DB" w:rsidRDefault="00A274DB" w:rsidP="00A274DB">
            <w:pPr>
              <w:widowControl w:val="0"/>
              <w:spacing w:after="0"/>
              <w:rPr>
                <w:rFonts w:ascii="Arial" w:hAnsi="Arial" w:cs="Arial"/>
                <w:bCs/>
                <w:sz w:val="20"/>
                <w:szCs w:val="20"/>
              </w:rPr>
            </w:pPr>
            <w:r>
              <w:rPr>
                <w:rFonts w:ascii="Arial" w:hAnsi="Arial" w:cs="Arial"/>
                <w:sz w:val="20"/>
                <w:szCs w:val="20"/>
              </w:rPr>
              <w:t>Octan sodu bezwodny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1AC9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9F59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34A26B" w14:textId="77777777" w:rsidR="00A274DB" w:rsidRDefault="00A274DB" w:rsidP="00A274DB">
            <w:pPr>
              <w:widowControl w:val="0"/>
            </w:pPr>
          </w:p>
        </w:tc>
      </w:tr>
      <w:tr w:rsidR="00A274DB" w14:paraId="6106B996"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8E4E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5CC95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A4CB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1241A7" w14:textId="77777777" w:rsidR="00A274DB" w:rsidRDefault="00A274DB" w:rsidP="00A274DB">
            <w:pPr>
              <w:widowControl w:val="0"/>
              <w:spacing w:after="0"/>
              <w:rPr>
                <w:rFonts w:ascii="Arial" w:hAnsi="Arial" w:cs="Arial"/>
                <w:bCs/>
                <w:sz w:val="20"/>
                <w:szCs w:val="20"/>
              </w:rPr>
            </w:pPr>
            <w:r>
              <w:rPr>
                <w:rFonts w:ascii="Arial" w:hAnsi="Arial" w:cs="Arial"/>
                <w:sz w:val="20"/>
                <w:szCs w:val="20"/>
              </w:rPr>
              <w:t>Olej parafinowy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6D7D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6656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13007E" w14:textId="77777777" w:rsidR="00A274DB" w:rsidRDefault="00A274DB" w:rsidP="00A274DB">
            <w:pPr>
              <w:widowControl w:val="0"/>
            </w:pPr>
          </w:p>
        </w:tc>
      </w:tr>
      <w:tr w:rsidR="00A274DB" w14:paraId="4C5BFD9F"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0AAB3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56991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3C18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78EDE9" w14:textId="77777777" w:rsidR="00A274DB" w:rsidRDefault="00A274DB" w:rsidP="00A274DB">
            <w:pPr>
              <w:widowControl w:val="0"/>
              <w:spacing w:after="0"/>
              <w:rPr>
                <w:rFonts w:ascii="Arial" w:hAnsi="Arial" w:cs="Arial"/>
                <w:bCs/>
                <w:sz w:val="20"/>
                <w:szCs w:val="20"/>
              </w:rPr>
            </w:pPr>
            <w:r>
              <w:rPr>
                <w:rFonts w:ascii="Arial" w:hAnsi="Arial" w:cs="Arial"/>
                <w:sz w:val="20"/>
                <w:szCs w:val="20"/>
              </w:rPr>
              <w:t>Oranż metylowy (wskaźnik) 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4BE2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4BA6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3BC75C" w14:textId="77777777" w:rsidR="00A274DB" w:rsidRDefault="00A274DB" w:rsidP="00A274DB">
            <w:pPr>
              <w:widowControl w:val="0"/>
            </w:pPr>
          </w:p>
        </w:tc>
      </w:tr>
      <w:tr w:rsidR="00A274DB" w14:paraId="0E6A77DD"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1D97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49E21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7274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EB4D6A" w14:textId="77777777" w:rsidR="00A274DB" w:rsidRDefault="00A274DB" w:rsidP="00A274DB">
            <w:pPr>
              <w:widowControl w:val="0"/>
              <w:spacing w:after="0"/>
              <w:rPr>
                <w:rFonts w:ascii="Arial" w:hAnsi="Arial" w:cs="Arial"/>
                <w:bCs/>
                <w:sz w:val="20"/>
                <w:szCs w:val="20"/>
              </w:rPr>
            </w:pPr>
            <w:r>
              <w:rPr>
                <w:rFonts w:ascii="Arial" w:hAnsi="Arial" w:cs="Arial"/>
                <w:sz w:val="20"/>
                <w:szCs w:val="20"/>
              </w:rPr>
              <w:t>Parafina rafinowana (granulki)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05DC0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D626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89F435" w14:textId="77777777" w:rsidR="00A274DB" w:rsidRDefault="00A274DB" w:rsidP="00A274DB">
            <w:pPr>
              <w:widowControl w:val="0"/>
            </w:pPr>
          </w:p>
        </w:tc>
      </w:tr>
      <w:tr w:rsidR="00A274DB" w14:paraId="6EB77A53"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850E4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80E3E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B4CE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6E1789" w14:textId="77777777" w:rsidR="00A274DB" w:rsidRDefault="00A274DB" w:rsidP="00A274DB">
            <w:pPr>
              <w:widowControl w:val="0"/>
              <w:spacing w:after="0"/>
              <w:rPr>
                <w:rFonts w:ascii="Arial" w:hAnsi="Arial" w:cs="Arial"/>
                <w:bCs/>
                <w:sz w:val="20"/>
                <w:szCs w:val="20"/>
              </w:rPr>
            </w:pPr>
            <w:r>
              <w:rPr>
                <w:rFonts w:ascii="Arial" w:hAnsi="Arial" w:cs="Arial"/>
                <w:sz w:val="20"/>
                <w:szCs w:val="20"/>
              </w:rPr>
              <w:t>Paski wskaźnikowe uniwersalne 100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89E2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B87D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B35459" w14:textId="77777777" w:rsidR="00A274DB" w:rsidRDefault="00A274DB" w:rsidP="00A274DB">
            <w:pPr>
              <w:widowControl w:val="0"/>
            </w:pPr>
          </w:p>
        </w:tc>
      </w:tr>
      <w:tr w:rsidR="00A274DB" w14:paraId="04E8B87C"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FDCB1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922BF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AE03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CF758A" w14:textId="77777777" w:rsidR="00A274DB" w:rsidRDefault="00A274DB" w:rsidP="00A274DB">
            <w:pPr>
              <w:widowControl w:val="0"/>
              <w:spacing w:after="0"/>
              <w:rPr>
                <w:rFonts w:ascii="Arial" w:hAnsi="Arial" w:cs="Arial"/>
                <w:bCs/>
                <w:sz w:val="20"/>
                <w:szCs w:val="20"/>
              </w:rPr>
            </w:pPr>
            <w:r>
              <w:rPr>
                <w:rFonts w:ascii="Arial" w:hAnsi="Arial" w:cs="Arial"/>
                <w:sz w:val="20"/>
                <w:szCs w:val="20"/>
              </w:rPr>
              <w:t>Papierki lakmusowe 100szt,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DCEE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B198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229630" w14:textId="77777777" w:rsidR="00A274DB" w:rsidRDefault="00A274DB" w:rsidP="00A274DB">
            <w:pPr>
              <w:widowControl w:val="0"/>
            </w:pPr>
          </w:p>
        </w:tc>
      </w:tr>
      <w:tr w:rsidR="00A274DB" w14:paraId="38BF9D86"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FA291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06379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902B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E64554" w14:textId="77777777" w:rsidR="00A274DB" w:rsidRDefault="00A274DB" w:rsidP="00A274DB">
            <w:pPr>
              <w:widowControl w:val="0"/>
              <w:spacing w:after="0"/>
              <w:rPr>
                <w:rFonts w:ascii="Arial" w:hAnsi="Arial" w:cs="Arial"/>
                <w:bCs/>
                <w:sz w:val="20"/>
                <w:szCs w:val="20"/>
              </w:rPr>
            </w:pPr>
            <w:r>
              <w:rPr>
                <w:rFonts w:ascii="Arial" w:hAnsi="Arial" w:cs="Arial"/>
                <w:sz w:val="20"/>
                <w:szCs w:val="20"/>
              </w:rPr>
              <w:t>Rodanek amonu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FEAE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6C44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8B86D0" w14:textId="77777777" w:rsidR="00A274DB" w:rsidRDefault="00A274DB" w:rsidP="00A274DB">
            <w:pPr>
              <w:widowControl w:val="0"/>
            </w:pPr>
          </w:p>
        </w:tc>
      </w:tr>
      <w:tr w:rsidR="00A274DB" w14:paraId="650E8A2A"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0AED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53ABA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EDB9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EE8F0B" w14:textId="77777777" w:rsidR="00A274DB" w:rsidRDefault="00A274DB" w:rsidP="00A274DB">
            <w:pPr>
              <w:widowControl w:val="0"/>
              <w:spacing w:after="0"/>
              <w:rPr>
                <w:rFonts w:ascii="Arial" w:hAnsi="Arial" w:cs="Arial"/>
                <w:bCs/>
                <w:sz w:val="20"/>
                <w:szCs w:val="20"/>
              </w:rPr>
            </w:pPr>
            <w:r>
              <w:rPr>
                <w:rFonts w:ascii="Arial" w:hAnsi="Arial" w:cs="Arial"/>
                <w:sz w:val="20"/>
                <w:szCs w:val="20"/>
              </w:rPr>
              <w:t>Sacharoza (cukier krystaliczny)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F26D1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4EF75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74DB50" w14:textId="77777777" w:rsidR="00A274DB" w:rsidRDefault="00A274DB" w:rsidP="00A274DB">
            <w:pPr>
              <w:widowControl w:val="0"/>
            </w:pPr>
          </w:p>
        </w:tc>
      </w:tr>
      <w:tr w:rsidR="00A274DB" w14:paraId="73E16B95"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D7621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DA2D3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04BD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DEAFD3" w14:textId="77777777" w:rsidR="00A274DB" w:rsidRDefault="00A274DB" w:rsidP="00A274DB">
            <w:pPr>
              <w:widowControl w:val="0"/>
              <w:spacing w:after="0"/>
              <w:rPr>
                <w:rFonts w:ascii="Arial" w:hAnsi="Arial" w:cs="Arial"/>
                <w:bCs/>
                <w:sz w:val="20"/>
                <w:szCs w:val="20"/>
              </w:rPr>
            </w:pPr>
            <w:r>
              <w:rPr>
                <w:rFonts w:ascii="Arial" w:hAnsi="Arial" w:cs="Arial"/>
                <w:sz w:val="20"/>
                <w:szCs w:val="20"/>
              </w:rPr>
              <w:t>Sączki jakościowe (średnica 10 cm) 100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0C19B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43D9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0A3007" w14:textId="77777777" w:rsidR="00A274DB" w:rsidRDefault="00A274DB" w:rsidP="00A274DB">
            <w:pPr>
              <w:widowControl w:val="0"/>
            </w:pPr>
          </w:p>
        </w:tc>
      </w:tr>
      <w:tr w:rsidR="00A274DB" w14:paraId="662AE9C8"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E93AD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8288B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C2D8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FA6293" w14:textId="77777777" w:rsidR="00A274DB" w:rsidRDefault="00A274DB" w:rsidP="00A274DB">
            <w:pPr>
              <w:widowControl w:val="0"/>
              <w:spacing w:after="0"/>
              <w:rPr>
                <w:rFonts w:ascii="Arial" w:hAnsi="Arial" w:cs="Arial"/>
                <w:bCs/>
                <w:sz w:val="20"/>
                <w:szCs w:val="20"/>
              </w:rPr>
            </w:pPr>
            <w:r>
              <w:rPr>
                <w:rFonts w:ascii="Arial" w:hAnsi="Arial" w:cs="Arial"/>
                <w:sz w:val="20"/>
                <w:szCs w:val="20"/>
              </w:rPr>
              <w:t>Sączki 100szt.,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A49B0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DB94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D77831" w14:textId="77777777" w:rsidR="00A274DB" w:rsidRDefault="00A274DB" w:rsidP="00A274DB">
            <w:pPr>
              <w:widowControl w:val="0"/>
            </w:pPr>
          </w:p>
        </w:tc>
      </w:tr>
      <w:tr w:rsidR="00A274DB" w14:paraId="12C70BD6"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5792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A665B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99B2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6CD2E3"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 (IV)sodu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E330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CFFB8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F11BDF" w14:textId="77777777" w:rsidR="00A274DB" w:rsidRDefault="00A274DB" w:rsidP="00A274DB">
            <w:pPr>
              <w:widowControl w:val="0"/>
            </w:pPr>
          </w:p>
        </w:tc>
      </w:tr>
      <w:tr w:rsidR="00A274DB" w14:paraId="6B594A60"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1DD1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02D2B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5B69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E3F4EF"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 (IV)cynku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384A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9928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A65009" w14:textId="77777777" w:rsidR="00A274DB" w:rsidRDefault="00A274DB" w:rsidP="00A274DB">
            <w:pPr>
              <w:widowControl w:val="0"/>
            </w:pPr>
          </w:p>
        </w:tc>
      </w:tr>
      <w:tr w:rsidR="00A274DB" w14:paraId="3E15FA30"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872E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08095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5AAE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EC6164"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 (IV)</w:t>
            </w:r>
            <w:proofErr w:type="spellStart"/>
            <w:r>
              <w:rPr>
                <w:rFonts w:ascii="Arial" w:hAnsi="Arial" w:cs="Arial"/>
                <w:sz w:val="20"/>
                <w:szCs w:val="20"/>
              </w:rPr>
              <w:t>glinu</w:t>
            </w:r>
            <w:proofErr w:type="spellEnd"/>
            <w:r>
              <w:rPr>
                <w:rFonts w:ascii="Arial" w:hAnsi="Arial" w:cs="Arial"/>
                <w:sz w:val="20"/>
                <w:szCs w:val="20"/>
              </w:rPr>
              <w:t xml:space="preserve"> 18hydrat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610F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A7D0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E7BBA1" w14:textId="77777777" w:rsidR="00A274DB" w:rsidRDefault="00A274DB" w:rsidP="00A274DB">
            <w:pPr>
              <w:widowControl w:val="0"/>
            </w:pPr>
          </w:p>
        </w:tc>
      </w:tr>
      <w:tr w:rsidR="00A274DB" w14:paraId="3B57E094"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2BD0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DAD53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32E8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FBA20B"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Siarczan(VI)magnezu (sól gorzka)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8449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04949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C5E7BB" w14:textId="77777777" w:rsidR="00A274DB" w:rsidRDefault="00A274DB" w:rsidP="00A274DB">
            <w:pPr>
              <w:widowControl w:val="0"/>
            </w:pPr>
          </w:p>
        </w:tc>
      </w:tr>
      <w:tr w:rsidR="00A274DB" w14:paraId="7DC7921D"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4F59F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3B4E8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400C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2B54BA"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Siarczan(VI)manganu(II) monohydrat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5E24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9B228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887A46" w14:textId="77777777" w:rsidR="00A274DB" w:rsidRDefault="00A274DB" w:rsidP="00A274DB">
            <w:pPr>
              <w:widowControl w:val="0"/>
            </w:pPr>
          </w:p>
        </w:tc>
      </w:tr>
      <w:tr w:rsidR="00A274DB" w14:paraId="0EC5145B"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3D55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0D94E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1683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B597C5"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Siarczan(VI)miedzi(II) 5hydrat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8C4D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94D7D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28BC1B" w14:textId="77777777" w:rsidR="00A274DB" w:rsidRDefault="00A274DB" w:rsidP="00A274DB">
            <w:pPr>
              <w:widowControl w:val="0"/>
            </w:pPr>
          </w:p>
        </w:tc>
      </w:tr>
      <w:tr w:rsidR="00A274DB" w14:paraId="2F0C7CEA"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AA918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9E5AF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1464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62AFF1"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Siarczan(VI)sodu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04A34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F845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813CF6" w14:textId="77777777" w:rsidR="00A274DB" w:rsidRDefault="00A274DB" w:rsidP="00A274DB">
            <w:pPr>
              <w:widowControl w:val="0"/>
            </w:pPr>
          </w:p>
        </w:tc>
      </w:tr>
      <w:tr w:rsidR="00A274DB" w14:paraId="1D9279B0"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20E4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F5F3A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91E2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AF14F8"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Siarczan(VI)wapnia 1/2hydrat (gips palony) 250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C464E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60DB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CF8E4B" w14:textId="77777777" w:rsidR="00A274DB" w:rsidRDefault="00A274DB" w:rsidP="00A274DB">
            <w:pPr>
              <w:widowControl w:val="0"/>
            </w:pPr>
          </w:p>
        </w:tc>
      </w:tr>
      <w:tr w:rsidR="00A274DB" w14:paraId="570A65F3"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530F6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81F02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E6E1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765887" w14:textId="77777777" w:rsidR="00A274DB" w:rsidRDefault="00A274DB" w:rsidP="00A274DB">
            <w:pPr>
              <w:widowControl w:val="0"/>
              <w:spacing w:after="0"/>
              <w:rPr>
                <w:rFonts w:ascii="Arial" w:hAnsi="Arial" w:cs="Arial"/>
                <w:bCs/>
                <w:sz w:val="20"/>
                <w:szCs w:val="20"/>
              </w:rPr>
            </w:pPr>
            <w:r>
              <w:rPr>
                <w:rFonts w:ascii="Arial" w:hAnsi="Arial" w:cs="Arial"/>
                <w:sz w:val="20"/>
                <w:szCs w:val="20"/>
              </w:rPr>
              <w:t>Siarka  250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2F10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9AE5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60C8F5" w14:textId="77777777" w:rsidR="00A274DB" w:rsidRDefault="00A274DB" w:rsidP="00A274DB">
            <w:pPr>
              <w:widowControl w:val="0"/>
            </w:pPr>
          </w:p>
        </w:tc>
      </w:tr>
      <w:tr w:rsidR="00A274DB" w14:paraId="4C0AD37C"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F5FA5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92888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8C1B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126362" w14:textId="77777777" w:rsidR="00A274DB" w:rsidRDefault="00A274DB" w:rsidP="00A274DB">
            <w:pPr>
              <w:widowControl w:val="0"/>
              <w:spacing w:after="0"/>
              <w:rPr>
                <w:rFonts w:ascii="Arial" w:hAnsi="Arial" w:cs="Arial"/>
                <w:bCs/>
                <w:sz w:val="20"/>
                <w:szCs w:val="20"/>
              </w:rPr>
            </w:pPr>
            <w:r>
              <w:rPr>
                <w:rFonts w:ascii="Arial" w:hAnsi="Arial" w:cs="Arial"/>
                <w:sz w:val="20"/>
                <w:szCs w:val="20"/>
              </w:rPr>
              <w:t>Skrobia ziemniaczana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7B62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6C35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42E2FD" w14:textId="77777777" w:rsidR="00A274DB" w:rsidRDefault="00A274DB" w:rsidP="00A274DB">
            <w:pPr>
              <w:widowControl w:val="0"/>
            </w:pPr>
          </w:p>
        </w:tc>
      </w:tr>
      <w:tr w:rsidR="00A274DB" w14:paraId="3A033FDF"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6012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A4BD9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0AA4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5856E6" w14:textId="77777777" w:rsidR="00A274DB" w:rsidRDefault="00A274DB" w:rsidP="00A274DB">
            <w:pPr>
              <w:widowControl w:val="0"/>
              <w:spacing w:after="0"/>
              <w:rPr>
                <w:rFonts w:ascii="Arial" w:hAnsi="Arial" w:cs="Arial"/>
                <w:bCs/>
                <w:sz w:val="20"/>
                <w:szCs w:val="20"/>
              </w:rPr>
            </w:pPr>
            <w:r>
              <w:rPr>
                <w:rFonts w:ascii="Arial" w:hAnsi="Arial" w:cs="Arial"/>
                <w:sz w:val="20"/>
                <w:szCs w:val="20"/>
              </w:rPr>
              <w:t>Sód (metaliczny, zanurzony w oleju parafinowym) 20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0A719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B3DA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DF13B0" w14:textId="77777777" w:rsidR="00A274DB" w:rsidRDefault="00A274DB" w:rsidP="00A274DB">
            <w:pPr>
              <w:widowControl w:val="0"/>
            </w:pPr>
          </w:p>
        </w:tc>
      </w:tr>
      <w:tr w:rsidR="00A274DB" w14:paraId="0A71CFAE"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B62E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1ADCB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935B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2F444C" w14:textId="77777777" w:rsidR="00A274DB" w:rsidRDefault="00A274DB" w:rsidP="00A274DB">
            <w:pPr>
              <w:widowControl w:val="0"/>
              <w:spacing w:after="0"/>
              <w:rPr>
                <w:rFonts w:ascii="Arial" w:hAnsi="Arial" w:cs="Arial"/>
                <w:bCs/>
                <w:sz w:val="20"/>
                <w:szCs w:val="20"/>
              </w:rPr>
            </w:pPr>
            <w:r>
              <w:rPr>
                <w:rFonts w:ascii="Arial" w:hAnsi="Arial" w:cs="Arial"/>
                <w:sz w:val="20"/>
                <w:szCs w:val="20"/>
              </w:rPr>
              <w:t>Tiosiarczan sodu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5BE7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C96B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3899D2" w14:textId="77777777" w:rsidR="00A274DB" w:rsidRDefault="00A274DB" w:rsidP="00A274DB">
            <w:pPr>
              <w:widowControl w:val="0"/>
            </w:pPr>
          </w:p>
        </w:tc>
      </w:tr>
      <w:tr w:rsidR="00A274DB" w14:paraId="5E0C3399"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390E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E0075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85A6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63F55B" w14:textId="77777777" w:rsidR="00A274DB" w:rsidRDefault="00A274DB" w:rsidP="00A274DB">
            <w:pPr>
              <w:widowControl w:val="0"/>
              <w:spacing w:after="0"/>
              <w:rPr>
                <w:rFonts w:ascii="Arial" w:hAnsi="Arial" w:cs="Arial"/>
                <w:bCs/>
                <w:sz w:val="20"/>
                <w:szCs w:val="20"/>
              </w:rPr>
            </w:pPr>
            <w:r>
              <w:rPr>
                <w:rFonts w:ascii="Arial" w:hAnsi="Arial" w:cs="Arial"/>
                <w:sz w:val="20"/>
                <w:szCs w:val="20"/>
              </w:rPr>
              <w:t xml:space="preserve">Tlenek </w:t>
            </w:r>
            <w:proofErr w:type="spellStart"/>
            <w:r>
              <w:rPr>
                <w:rFonts w:ascii="Arial" w:hAnsi="Arial" w:cs="Arial"/>
                <w:sz w:val="20"/>
                <w:szCs w:val="20"/>
              </w:rPr>
              <w:t>glinu</w:t>
            </w:r>
            <w:proofErr w:type="spellEnd"/>
            <w:r>
              <w:rPr>
                <w:rFonts w:ascii="Arial" w:hAnsi="Arial" w:cs="Arial"/>
                <w:sz w:val="20"/>
                <w:szCs w:val="20"/>
              </w:rPr>
              <w:t xml:space="preserve">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C8557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8278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44D781" w14:textId="77777777" w:rsidR="00A274DB" w:rsidRDefault="00A274DB" w:rsidP="00A274DB">
            <w:pPr>
              <w:widowControl w:val="0"/>
            </w:pPr>
          </w:p>
        </w:tc>
      </w:tr>
      <w:tr w:rsidR="00A274DB" w14:paraId="4A7C3045"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24563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0C497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6AE0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2BB8CD" w14:textId="77777777" w:rsidR="00A274DB" w:rsidRDefault="00A274DB" w:rsidP="00A274DB">
            <w:pPr>
              <w:widowControl w:val="0"/>
              <w:spacing w:after="0"/>
              <w:rPr>
                <w:rFonts w:ascii="Arial" w:hAnsi="Arial" w:cs="Arial"/>
                <w:bCs/>
                <w:sz w:val="20"/>
                <w:szCs w:val="20"/>
              </w:rPr>
            </w:pPr>
            <w:r>
              <w:rPr>
                <w:rFonts w:ascii="Arial" w:hAnsi="Arial" w:cs="Arial"/>
                <w:sz w:val="20"/>
                <w:szCs w:val="20"/>
              </w:rPr>
              <w:t>Tlenek magnezu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5D473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830D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A080DC" w14:textId="77777777" w:rsidR="00A274DB" w:rsidRDefault="00A274DB" w:rsidP="00A274DB">
            <w:pPr>
              <w:widowControl w:val="0"/>
            </w:pPr>
          </w:p>
        </w:tc>
      </w:tr>
      <w:tr w:rsidR="00A274DB" w14:paraId="2ACC786F"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5491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57D0D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F421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C075F5" w14:textId="77777777" w:rsidR="00A274DB" w:rsidRDefault="00A274DB" w:rsidP="00A274DB">
            <w:pPr>
              <w:widowControl w:val="0"/>
              <w:spacing w:after="0"/>
              <w:rPr>
                <w:rFonts w:ascii="Arial" w:hAnsi="Arial" w:cs="Arial"/>
                <w:bCs/>
                <w:sz w:val="20"/>
                <w:szCs w:val="20"/>
              </w:rPr>
            </w:pPr>
            <w:r>
              <w:rPr>
                <w:rFonts w:ascii="Arial" w:hAnsi="Arial" w:cs="Arial"/>
                <w:sz w:val="20"/>
                <w:szCs w:val="20"/>
              </w:rPr>
              <w:t>Tlenek manganu (IV) 25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7A07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78EF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7F1EC6" w14:textId="77777777" w:rsidR="00A274DB" w:rsidRDefault="00A274DB" w:rsidP="00A274DB">
            <w:pPr>
              <w:widowControl w:val="0"/>
            </w:pPr>
          </w:p>
        </w:tc>
      </w:tr>
      <w:tr w:rsidR="00A274DB" w14:paraId="317A2E9C"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3500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5C831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1D30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E2C65C" w14:textId="77777777" w:rsidR="00A274DB" w:rsidRDefault="00A274DB" w:rsidP="00A274DB">
            <w:pPr>
              <w:widowControl w:val="0"/>
              <w:spacing w:after="0"/>
              <w:rPr>
                <w:rFonts w:ascii="Arial" w:hAnsi="Arial" w:cs="Arial"/>
                <w:bCs/>
                <w:sz w:val="20"/>
                <w:szCs w:val="20"/>
              </w:rPr>
            </w:pPr>
            <w:r>
              <w:rPr>
                <w:rFonts w:ascii="Arial" w:hAnsi="Arial" w:cs="Arial"/>
                <w:sz w:val="20"/>
                <w:szCs w:val="20"/>
              </w:rPr>
              <w:t>Tlenek miedzi(II)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E05DC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7AC1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6BE697" w14:textId="77777777" w:rsidR="00A274DB" w:rsidRDefault="00A274DB" w:rsidP="00A274DB">
            <w:pPr>
              <w:widowControl w:val="0"/>
            </w:pPr>
          </w:p>
        </w:tc>
      </w:tr>
      <w:tr w:rsidR="00A274DB" w14:paraId="3EA381F1"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5AE4E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0C174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E6FD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9EB6BB" w14:textId="77777777" w:rsidR="00A274DB" w:rsidRDefault="00A274DB" w:rsidP="00A274DB">
            <w:pPr>
              <w:widowControl w:val="0"/>
              <w:spacing w:after="0"/>
              <w:rPr>
                <w:rFonts w:ascii="Arial" w:hAnsi="Arial" w:cs="Arial"/>
                <w:bCs/>
                <w:sz w:val="20"/>
                <w:szCs w:val="20"/>
              </w:rPr>
            </w:pPr>
            <w:r>
              <w:rPr>
                <w:rFonts w:ascii="Arial" w:hAnsi="Arial" w:cs="Arial"/>
                <w:sz w:val="20"/>
                <w:szCs w:val="20"/>
              </w:rPr>
              <w:t>Tlenek ołowiu(II) (glejta)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D4F8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4C4FC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9D9D2C" w14:textId="77777777" w:rsidR="00A274DB" w:rsidRDefault="00A274DB" w:rsidP="00A274DB">
            <w:pPr>
              <w:widowControl w:val="0"/>
            </w:pPr>
          </w:p>
        </w:tc>
      </w:tr>
      <w:tr w:rsidR="00A274DB" w14:paraId="0D5151EC"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BCD60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6C0F2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8E3C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C66605" w14:textId="77777777" w:rsidR="00A274DB" w:rsidRDefault="00A274DB" w:rsidP="00A274DB">
            <w:pPr>
              <w:widowControl w:val="0"/>
              <w:spacing w:after="0"/>
              <w:rPr>
                <w:rFonts w:ascii="Arial" w:hAnsi="Arial" w:cs="Arial"/>
                <w:bCs/>
                <w:sz w:val="20"/>
                <w:szCs w:val="20"/>
              </w:rPr>
            </w:pPr>
            <w:r>
              <w:rPr>
                <w:rFonts w:ascii="Arial" w:hAnsi="Arial" w:cs="Arial"/>
                <w:sz w:val="20"/>
                <w:szCs w:val="20"/>
              </w:rPr>
              <w:t>Tlenek żelaza(III)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4472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E7C58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918968" w14:textId="77777777" w:rsidR="00A274DB" w:rsidRDefault="00A274DB" w:rsidP="00A274DB">
            <w:pPr>
              <w:widowControl w:val="0"/>
            </w:pPr>
          </w:p>
        </w:tc>
      </w:tr>
      <w:tr w:rsidR="00A274DB" w14:paraId="2ACC5938"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C077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A2BBB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07CD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6DCF31" w14:textId="77777777" w:rsidR="00A274DB" w:rsidRDefault="00A274DB" w:rsidP="00A274DB">
            <w:pPr>
              <w:widowControl w:val="0"/>
              <w:spacing w:after="0"/>
              <w:rPr>
                <w:rFonts w:ascii="Arial" w:hAnsi="Arial" w:cs="Arial"/>
                <w:bCs/>
                <w:sz w:val="20"/>
                <w:szCs w:val="20"/>
              </w:rPr>
            </w:pPr>
            <w:r>
              <w:rPr>
                <w:rFonts w:ascii="Arial" w:hAnsi="Arial" w:cs="Arial"/>
                <w:sz w:val="20"/>
                <w:szCs w:val="20"/>
              </w:rPr>
              <w:t>Toluen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B24F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9B5DF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712CB0" w14:textId="77777777" w:rsidR="00A274DB" w:rsidRDefault="00A274DB" w:rsidP="00A274DB">
            <w:pPr>
              <w:widowControl w:val="0"/>
            </w:pPr>
          </w:p>
        </w:tc>
      </w:tr>
      <w:tr w:rsidR="00A274DB" w14:paraId="0F65C256"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8787C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71576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32F0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42F484" w14:textId="77777777" w:rsidR="00A274DB" w:rsidRDefault="00A274DB" w:rsidP="00A274DB">
            <w:pPr>
              <w:widowControl w:val="0"/>
              <w:spacing w:after="0"/>
              <w:rPr>
                <w:rFonts w:ascii="Arial" w:hAnsi="Arial" w:cs="Arial"/>
                <w:bCs/>
                <w:sz w:val="20"/>
                <w:szCs w:val="20"/>
              </w:rPr>
            </w:pPr>
            <w:r>
              <w:rPr>
                <w:rFonts w:ascii="Arial" w:hAnsi="Arial" w:cs="Arial"/>
                <w:sz w:val="20"/>
                <w:szCs w:val="20"/>
              </w:rPr>
              <w:t>Węgiel drzewny (drewno destylowane)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AB34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11EB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93E930" w14:textId="77777777" w:rsidR="00A274DB" w:rsidRDefault="00A274DB" w:rsidP="00A274DB">
            <w:pPr>
              <w:widowControl w:val="0"/>
            </w:pPr>
          </w:p>
        </w:tc>
      </w:tr>
      <w:tr w:rsidR="00A274DB" w14:paraId="3ADDDE5B"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DD26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130F4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3DA5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108998" w14:textId="77777777" w:rsidR="00A274DB" w:rsidRDefault="00A274DB" w:rsidP="00A274DB">
            <w:pPr>
              <w:widowControl w:val="0"/>
              <w:spacing w:after="0"/>
              <w:rPr>
                <w:rFonts w:ascii="Arial" w:hAnsi="Arial" w:cs="Arial"/>
                <w:bCs/>
                <w:sz w:val="20"/>
                <w:szCs w:val="20"/>
              </w:rPr>
            </w:pPr>
            <w:r>
              <w:rPr>
                <w:rFonts w:ascii="Arial" w:hAnsi="Arial" w:cs="Arial"/>
                <w:sz w:val="20"/>
                <w:szCs w:val="20"/>
              </w:rPr>
              <w:t>Węglan potasu bezwodny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7B473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66D4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EF56B3" w14:textId="77777777" w:rsidR="00A274DB" w:rsidRDefault="00A274DB" w:rsidP="00A274DB">
            <w:pPr>
              <w:widowControl w:val="0"/>
            </w:pPr>
          </w:p>
        </w:tc>
      </w:tr>
      <w:tr w:rsidR="00A274DB" w14:paraId="6727679D"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A80DE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2AC77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31F0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D9A10F" w14:textId="77777777" w:rsidR="00A274DB" w:rsidRDefault="00A274DB" w:rsidP="00A274DB">
            <w:pPr>
              <w:widowControl w:val="0"/>
              <w:spacing w:after="0"/>
              <w:rPr>
                <w:rFonts w:ascii="Arial" w:hAnsi="Arial" w:cs="Arial"/>
                <w:bCs/>
                <w:sz w:val="20"/>
                <w:szCs w:val="20"/>
              </w:rPr>
            </w:pPr>
            <w:r>
              <w:rPr>
                <w:rFonts w:ascii="Arial" w:hAnsi="Arial" w:cs="Arial"/>
                <w:sz w:val="20"/>
                <w:szCs w:val="20"/>
              </w:rPr>
              <w:t>Węglan sodu bezwodny (soda kalcynowana)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049AE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B89E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A6D432" w14:textId="77777777" w:rsidR="00A274DB" w:rsidRDefault="00A274DB" w:rsidP="00A274DB">
            <w:pPr>
              <w:widowControl w:val="0"/>
            </w:pPr>
          </w:p>
        </w:tc>
      </w:tr>
      <w:tr w:rsidR="00A274DB" w14:paraId="659D3C1F"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BEEF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09A3B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DA5F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7D38B5" w14:textId="77777777" w:rsidR="00A274DB" w:rsidRDefault="00A274DB" w:rsidP="00A274DB">
            <w:pPr>
              <w:widowControl w:val="0"/>
              <w:spacing w:after="0"/>
              <w:rPr>
                <w:rFonts w:ascii="Arial" w:hAnsi="Arial" w:cs="Arial"/>
                <w:bCs/>
                <w:sz w:val="20"/>
                <w:szCs w:val="20"/>
              </w:rPr>
            </w:pPr>
            <w:r>
              <w:rPr>
                <w:rFonts w:ascii="Arial" w:hAnsi="Arial" w:cs="Arial"/>
                <w:sz w:val="20"/>
                <w:szCs w:val="20"/>
              </w:rPr>
              <w:t>Węglan sodu kwaśny (wodorowęglan sodu)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F5609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86EC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198F59" w14:textId="77777777" w:rsidR="00A274DB" w:rsidRDefault="00A274DB" w:rsidP="00A274DB">
            <w:pPr>
              <w:widowControl w:val="0"/>
            </w:pPr>
          </w:p>
        </w:tc>
      </w:tr>
      <w:tr w:rsidR="00A274DB" w14:paraId="2AADEDC6"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1855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98640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419E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7CDF80" w14:textId="77777777" w:rsidR="00A274DB" w:rsidRDefault="00A274DB" w:rsidP="00A274DB">
            <w:pPr>
              <w:widowControl w:val="0"/>
              <w:spacing w:after="0"/>
              <w:rPr>
                <w:rFonts w:ascii="Arial" w:hAnsi="Arial" w:cs="Arial"/>
                <w:bCs/>
                <w:sz w:val="20"/>
                <w:szCs w:val="20"/>
              </w:rPr>
            </w:pPr>
            <w:r>
              <w:rPr>
                <w:rFonts w:ascii="Arial" w:hAnsi="Arial" w:cs="Arial"/>
                <w:sz w:val="20"/>
                <w:szCs w:val="20"/>
              </w:rPr>
              <w:t xml:space="preserve">Węglan wapnia (grys </w:t>
            </w:r>
            <w:proofErr w:type="spellStart"/>
            <w:r>
              <w:rPr>
                <w:rFonts w:ascii="Arial" w:hAnsi="Arial" w:cs="Arial"/>
                <w:sz w:val="20"/>
                <w:szCs w:val="20"/>
              </w:rPr>
              <w:t>marmurowy-minerał</w:t>
            </w:r>
            <w:proofErr w:type="spellEnd"/>
            <w:r>
              <w:rPr>
                <w:rFonts w:ascii="Arial" w:hAnsi="Arial" w:cs="Arial"/>
                <w:sz w:val="20"/>
                <w:szCs w:val="20"/>
              </w:rPr>
              <w:t>) 250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96DC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992AF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129368" w14:textId="77777777" w:rsidR="00A274DB" w:rsidRDefault="00A274DB" w:rsidP="00A274DB">
            <w:pPr>
              <w:widowControl w:val="0"/>
            </w:pPr>
          </w:p>
        </w:tc>
      </w:tr>
      <w:tr w:rsidR="00A274DB" w14:paraId="37F035A7"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879B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6442E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6873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243444" w14:textId="77777777" w:rsidR="00A274DB" w:rsidRDefault="00A274DB" w:rsidP="00A274DB">
            <w:pPr>
              <w:widowControl w:val="0"/>
              <w:spacing w:after="0"/>
              <w:rPr>
                <w:rFonts w:ascii="Arial" w:hAnsi="Arial" w:cs="Arial"/>
                <w:bCs/>
                <w:sz w:val="20"/>
                <w:szCs w:val="20"/>
              </w:rPr>
            </w:pPr>
            <w:r>
              <w:rPr>
                <w:rFonts w:ascii="Arial" w:hAnsi="Arial" w:cs="Arial"/>
                <w:sz w:val="20"/>
                <w:szCs w:val="20"/>
              </w:rPr>
              <w:t>Węglan wapnia (kreda strącona-syntetyczna)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F600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6DBDF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1E214B" w14:textId="77777777" w:rsidR="00A274DB" w:rsidRDefault="00A274DB" w:rsidP="00A274DB">
            <w:pPr>
              <w:widowControl w:val="0"/>
            </w:pPr>
          </w:p>
        </w:tc>
      </w:tr>
      <w:tr w:rsidR="00A274DB" w14:paraId="4047885A"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4727C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CEBF0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8394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EEC42D" w14:textId="77777777" w:rsidR="00A274DB" w:rsidRDefault="00A274DB" w:rsidP="00A274DB">
            <w:pPr>
              <w:widowControl w:val="0"/>
              <w:spacing w:after="0"/>
              <w:rPr>
                <w:rFonts w:ascii="Arial" w:hAnsi="Arial" w:cs="Arial"/>
                <w:bCs/>
                <w:sz w:val="20"/>
                <w:szCs w:val="20"/>
              </w:rPr>
            </w:pPr>
            <w:r>
              <w:rPr>
                <w:rFonts w:ascii="Arial" w:hAnsi="Arial" w:cs="Arial"/>
                <w:sz w:val="20"/>
                <w:szCs w:val="20"/>
              </w:rPr>
              <w:t>Węglik wapnia (karbid)  200g,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E8A2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BB667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57FB10" w14:textId="77777777" w:rsidR="00A274DB" w:rsidRDefault="00A274DB" w:rsidP="00A274DB">
            <w:pPr>
              <w:widowControl w:val="0"/>
            </w:pPr>
          </w:p>
        </w:tc>
      </w:tr>
      <w:tr w:rsidR="00A274DB" w14:paraId="0C0041B3"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46C2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92593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7626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A40603" w14:textId="77777777" w:rsidR="00A274DB" w:rsidRDefault="00A274DB" w:rsidP="00A274DB">
            <w:pPr>
              <w:widowControl w:val="0"/>
              <w:spacing w:after="0"/>
              <w:rPr>
                <w:rFonts w:ascii="Arial" w:hAnsi="Arial" w:cs="Arial"/>
                <w:bCs/>
                <w:sz w:val="20"/>
                <w:szCs w:val="20"/>
              </w:rPr>
            </w:pPr>
            <w:r>
              <w:rPr>
                <w:rFonts w:ascii="Arial" w:hAnsi="Arial" w:cs="Arial"/>
                <w:sz w:val="20"/>
                <w:szCs w:val="20"/>
              </w:rPr>
              <w:t>Wodorotlenek litu 25g,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875D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1181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9BFB30" w14:textId="77777777" w:rsidR="00A274DB" w:rsidRDefault="00A274DB" w:rsidP="00A274DB">
            <w:pPr>
              <w:widowControl w:val="0"/>
            </w:pPr>
          </w:p>
        </w:tc>
      </w:tr>
      <w:tr w:rsidR="00A274DB" w14:paraId="76599741"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E51A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3CACC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BDDB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89C8CF" w14:textId="77777777" w:rsidR="00A274DB" w:rsidRDefault="00A274DB" w:rsidP="00A274DB">
            <w:pPr>
              <w:widowControl w:val="0"/>
              <w:spacing w:after="0"/>
              <w:rPr>
                <w:rFonts w:ascii="Arial" w:hAnsi="Arial" w:cs="Arial"/>
                <w:bCs/>
                <w:sz w:val="20"/>
                <w:szCs w:val="20"/>
              </w:rPr>
            </w:pPr>
            <w:r>
              <w:rPr>
                <w:rFonts w:ascii="Arial" w:hAnsi="Arial" w:cs="Arial"/>
                <w:sz w:val="20"/>
                <w:szCs w:val="20"/>
              </w:rPr>
              <w:t>Wodorotlenek potasu (zasada potasowa, płatki)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E9786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BDD58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B54D0B" w14:textId="77777777" w:rsidR="00A274DB" w:rsidRDefault="00A274DB" w:rsidP="00A274DB">
            <w:pPr>
              <w:widowControl w:val="0"/>
            </w:pPr>
          </w:p>
        </w:tc>
      </w:tr>
      <w:tr w:rsidR="00A274DB" w14:paraId="302611E1"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0C86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A33A7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0643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665950" w14:textId="77777777" w:rsidR="00A274DB" w:rsidRDefault="00A274DB" w:rsidP="00A274DB">
            <w:pPr>
              <w:widowControl w:val="0"/>
              <w:spacing w:after="0"/>
              <w:rPr>
                <w:rFonts w:ascii="Arial" w:hAnsi="Arial" w:cs="Arial"/>
                <w:bCs/>
                <w:sz w:val="20"/>
                <w:szCs w:val="20"/>
              </w:rPr>
            </w:pPr>
            <w:r>
              <w:rPr>
                <w:rFonts w:ascii="Arial" w:hAnsi="Arial" w:cs="Arial"/>
                <w:sz w:val="20"/>
                <w:szCs w:val="20"/>
              </w:rPr>
              <w:t>Wodorotlenek sodu (zasada sodowa, granulki) 250g,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7D3E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DB8E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E862E1" w14:textId="77777777" w:rsidR="00A274DB" w:rsidRDefault="00A274DB" w:rsidP="00A274DB">
            <w:pPr>
              <w:widowControl w:val="0"/>
            </w:pPr>
          </w:p>
        </w:tc>
      </w:tr>
      <w:tr w:rsidR="00A274DB" w14:paraId="5F6DFF5D"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88AA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0D279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B43F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05DF0A" w14:textId="77777777" w:rsidR="00A274DB" w:rsidRDefault="00A274DB" w:rsidP="00A274DB">
            <w:pPr>
              <w:widowControl w:val="0"/>
              <w:spacing w:after="0"/>
              <w:rPr>
                <w:rFonts w:ascii="Arial" w:hAnsi="Arial" w:cs="Arial"/>
                <w:bCs/>
                <w:sz w:val="20"/>
                <w:szCs w:val="20"/>
              </w:rPr>
            </w:pPr>
            <w:r>
              <w:rPr>
                <w:rFonts w:ascii="Arial" w:hAnsi="Arial" w:cs="Arial"/>
                <w:sz w:val="20"/>
                <w:szCs w:val="20"/>
              </w:rPr>
              <w:t>Wodorotlenek wapnia 250g,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4A37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527E9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D00C21" w14:textId="77777777" w:rsidR="00A274DB" w:rsidRDefault="00A274DB" w:rsidP="00A274DB">
            <w:pPr>
              <w:widowControl w:val="0"/>
            </w:pPr>
          </w:p>
        </w:tc>
      </w:tr>
      <w:tr w:rsidR="00A274DB" w14:paraId="04ABF5EE"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EA878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5DF95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3475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82D385" w14:textId="77777777" w:rsidR="00A274DB" w:rsidRDefault="00A274DB" w:rsidP="00A274DB">
            <w:pPr>
              <w:widowControl w:val="0"/>
              <w:spacing w:after="0"/>
              <w:rPr>
                <w:rFonts w:ascii="Arial" w:hAnsi="Arial" w:cs="Arial"/>
                <w:bCs/>
                <w:sz w:val="20"/>
                <w:szCs w:val="20"/>
              </w:rPr>
            </w:pPr>
            <w:r>
              <w:rPr>
                <w:rFonts w:ascii="Arial" w:hAnsi="Arial" w:cs="Arial"/>
                <w:sz w:val="20"/>
                <w:szCs w:val="20"/>
              </w:rPr>
              <w:t>Żelazo (proszek)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F962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4FD8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331B52" w14:textId="77777777" w:rsidR="00A274DB" w:rsidRDefault="00A274DB" w:rsidP="00A274DB">
            <w:pPr>
              <w:widowControl w:val="0"/>
            </w:pPr>
          </w:p>
        </w:tc>
      </w:tr>
      <w:tr w:rsidR="00A274DB" w14:paraId="58638690"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0656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301D7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E789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992F5F" w14:textId="77777777" w:rsidR="00A274DB" w:rsidRDefault="00A274DB" w:rsidP="00A274DB">
            <w:pPr>
              <w:widowControl w:val="0"/>
              <w:spacing w:after="0"/>
              <w:rPr>
                <w:rFonts w:ascii="Arial" w:hAnsi="Arial" w:cs="Arial"/>
                <w:bCs/>
                <w:sz w:val="20"/>
                <w:szCs w:val="20"/>
              </w:rPr>
            </w:pPr>
            <w:r>
              <w:rPr>
                <w:rFonts w:ascii="Arial" w:hAnsi="Arial" w:cs="Arial"/>
                <w:sz w:val="20"/>
                <w:szCs w:val="20"/>
              </w:rPr>
              <w:t>Zestaw zawiera 108 opakowań z odczynnikami i substancjami.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BB4F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F690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223BF8" w14:textId="77777777" w:rsidR="00A274DB" w:rsidRDefault="00A274DB" w:rsidP="00A274DB">
            <w:pPr>
              <w:widowControl w:val="0"/>
            </w:pPr>
          </w:p>
        </w:tc>
      </w:tr>
      <w:tr w:rsidR="00A274DB" w14:paraId="11C0FE0B"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2E2A9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259CE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0047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C29771" w14:textId="77777777" w:rsidR="00A274DB" w:rsidRDefault="00A274DB" w:rsidP="00A274DB">
            <w:pPr>
              <w:widowControl w:val="0"/>
              <w:spacing w:after="0"/>
              <w:rPr>
                <w:rFonts w:ascii="Arial" w:hAnsi="Arial" w:cs="Arial"/>
                <w:bCs/>
                <w:sz w:val="20"/>
                <w:szCs w:val="20"/>
              </w:rPr>
            </w:pPr>
            <w:r>
              <w:rPr>
                <w:rFonts w:ascii="Arial" w:hAnsi="Arial" w:cs="Arial"/>
                <w:sz w:val="20"/>
                <w:szCs w:val="20"/>
              </w:rPr>
              <w:t>Waga ok 10 kg.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38A3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E5D42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087D6F" w14:textId="77777777" w:rsidR="00A274DB" w:rsidRDefault="00A274DB" w:rsidP="00A274DB">
            <w:pPr>
              <w:widowControl w:val="0"/>
            </w:pPr>
          </w:p>
        </w:tc>
      </w:tr>
      <w:tr w:rsidR="00A274DB" w14:paraId="6081BF0A"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DEA2F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F1FD08C"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Zestaw wskaźników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9088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DA9A7D"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Błękit </w:t>
            </w:r>
            <w:proofErr w:type="spellStart"/>
            <w:r>
              <w:rPr>
                <w:rFonts w:ascii="Arial" w:hAnsi="Arial" w:cs="Arial"/>
                <w:sz w:val="20"/>
                <w:szCs w:val="20"/>
              </w:rPr>
              <w:t>bromofenolowy</w:t>
            </w:r>
            <w:proofErr w:type="spellEnd"/>
            <w:r>
              <w:rPr>
                <w:rFonts w:ascii="Arial" w:hAnsi="Arial" w:cs="Arial"/>
                <w:sz w:val="20"/>
                <w:szCs w:val="20"/>
              </w:rPr>
              <w:t xml:space="preserve"> alkoholowy r-r 0,1% 100ml    3,0 - 4,6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65B9D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96D3B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448A7E" w14:textId="77777777" w:rsidR="00A274DB" w:rsidRDefault="00A274DB" w:rsidP="00A274DB">
            <w:pPr>
              <w:widowControl w:val="0"/>
            </w:pPr>
          </w:p>
        </w:tc>
      </w:tr>
      <w:tr w:rsidR="00A274DB" w14:paraId="0530BF37"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8AD6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52C12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C84C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1F73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Błękit </w:t>
            </w:r>
            <w:proofErr w:type="spellStart"/>
            <w:r>
              <w:rPr>
                <w:rFonts w:ascii="Arial" w:hAnsi="Arial" w:cs="Arial"/>
                <w:sz w:val="20"/>
                <w:szCs w:val="20"/>
              </w:rPr>
              <w:t>bromotymolowy</w:t>
            </w:r>
            <w:proofErr w:type="spellEnd"/>
            <w:r>
              <w:rPr>
                <w:rFonts w:ascii="Arial" w:hAnsi="Arial" w:cs="Arial"/>
                <w:sz w:val="20"/>
                <w:szCs w:val="20"/>
              </w:rPr>
              <w:t xml:space="preserve"> alkoholowy r-r 0,1% 100ml    6,2 - 7,6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935A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FDD4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D23B10" w14:textId="77777777" w:rsidR="00A274DB" w:rsidRDefault="00A274DB" w:rsidP="00A274DB">
            <w:pPr>
              <w:widowControl w:val="0"/>
            </w:pPr>
          </w:p>
        </w:tc>
      </w:tr>
      <w:tr w:rsidR="00A274DB" w14:paraId="2C8D4EA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2451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6162D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1959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9202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Błękit tymolowy alkoholowy r-r 0,1% 100ml    1,2 - 2,8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7A0B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28A8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DF31FC" w14:textId="77777777" w:rsidR="00A274DB" w:rsidRDefault="00A274DB" w:rsidP="00A274DB">
            <w:pPr>
              <w:widowControl w:val="0"/>
            </w:pPr>
          </w:p>
        </w:tc>
      </w:tr>
      <w:tr w:rsidR="00A274DB" w14:paraId="07E5137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0F997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80201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5ABC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FEB7F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Czerwień alizarynowa wodny r-r 0,1% 100ml    10,0 - 12,0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E573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8422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3686FB" w14:textId="77777777" w:rsidR="00A274DB" w:rsidRDefault="00A274DB" w:rsidP="00A274DB">
            <w:pPr>
              <w:widowControl w:val="0"/>
            </w:pPr>
          </w:p>
        </w:tc>
      </w:tr>
      <w:tr w:rsidR="00A274DB" w14:paraId="58F65369"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2987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31422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C455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0AF6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Czerwień fenolowa wodny r-r 0,05% 100ml    6,4 - 8,0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90E5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BB31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75D843" w14:textId="77777777" w:rsidR="00A274DB" w:rsidRDefault="00A274DB" w:rsidP="00A274DB">
            <w:pPr>
              <w:widowControl w:val="0"/>
            </w:pPr>
          </w:p>
        </w:tc>
      </w:tr>
      <w:tr w:rsidR="00A274DB" w14:paraId="3A4A8702"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EAD1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747DC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0A50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C9A4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Czerwień kongo r-r wodny 100ml    3,0 - 5,2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A87F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3196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6DE72D" w14:textId="77777777" w:rsidR="00A274DB" w:rsidRDefault="00A274DB" w:rsidP="00A274DB">
            <w:pPr>
              <w:widowControl w:val="0"/>
            </w:pPr>
          </w:p>
        </w:tc>
      </w:tr>
      <w:tr w:rsidR="00A274DB" w14:paraId="3F3C0599"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2A33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0715F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E345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FCA0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Czerwień metylowa alkoholowy r-r 0,1% 100ml    4,2 - 6,3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ADFCA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C31FD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A84A6C" w14:textId="77777777" w:rsidR="00A274DB" w:rsidRDefault="00A274DB" w:rsidP="00A274DB">
            <w:pPr>
              <w:widowControl w:val="0"/>
            </w:pPr>
          </w:p>
        </w:tc>
      </w:tr>
      <w:tr w:rsidR="00A274DB" w14:paraId="4729821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AF9BC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F8931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2F92D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208E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Fenoloftaleina alkoholowy r-r 1% 100ml    8,3 - 10,0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1258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CFDD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7F9950" w14:textId="77777777" w:rsidR="00A274DB" w:rsidRDefault="00A274DB" w:rsidP="00A274DB">
            <w:pPr>
              <w:widowControl w:val="0"/>
            </w:pPr>
          </w:p>
        </w:tc>
      </w:tr>
      <w:tr w:rsidR="00A274DB" w14:paraId="14EAE9C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7028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CA1FC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30F5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34AC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Indygokarmin 5g,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D2B1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F1B2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5701C0" w14:textId="77777777" w:rsidR="00A274DB" w:rsidRDefault="00A274DB" w:rsidP="00A274DB">
            <w:pPr>
              <w:widowControl w:val="0"/>
            </w:pPr>
          </w:p>
        </w:tc>
      </w:tr>
      <w:tr w:rsidR="00A274DB" w14:paraId="15291788"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1795F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E2002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2D7C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FE4B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Lakmus 1g    4,5 - 8,3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A75D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BD38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2D6284" w14:textId="77777777" w:rsidR="00A274DB" w:rsidRDefault="00A274DB" w:rsidP="00A274DB">
            <w:pPr>
              <w:widowControl w:val="0"/>
            </w:pPr>
          </w:p>
        </w:tc>
      </w:tr>
      <w:tr w:rsidR="00A274DB" w14:paraId="565D30F1"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786B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AE2B2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BB5C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D59D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Oranż metylowy wodny r-r 0,1% 250ml    3,1 - 4,4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14E53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AA845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A2CB47" w14:textId="77777777" w:rsidR="00A274DB" w:rsidRDefault="00A274DB" w:rsidP="00A274DB">
            <w:pPr>
              <w:widowControl w:val="0"/>
            </w:pPr>
          </w:p>
        </w:tc>
      </w:tr>
      <w:tr w:rsidR="00A274DB" w14:paraId="46D8DE20"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2B78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C23B2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631B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14BF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Purpura o-</w:t>
            </w:r>
            <w:proofErr w:type="spellStart"/>
            <w:r>
              <w:rPr>
                <w:rFonts w:ascii="Arial" w:hAnsi="Arial" w:cs="Arial"/>
                <w:sz w:val="20"/>
                <w:szCs w:val="20"/>
              </w:rPr>
              <w:t>bromokrezolowa</w:t>
            </w:r>
            <w:proofErr w:type="spellEnd"/>
            <w:r>
              <w:rPr>
                <w:rFonts w:ascii="Arial" w:hAnsi="Arial" w:cs="Arial"/>
                <w:sz w:val="20"/>
                <w:szCs w:val="20"/>
              </w:rPr>
              <w:t xml:space="preserve"> wodny r-r 0,05%    5,2 - 6,8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FF49A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B95B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052E95" w14:textId="77777777" w:rsidR="00A274DB" w:rsidRDefault="00A274DB" w:rsidP="00A274DB">
            <w:pPr>
              <w:widowControl w:val="0"/>
            </w:pPr>
          </w:p>
        </w:tc>
      </w:tr>
      <w:tr w:rsidR="00A274DB" w14:paraId="4383E1AF"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CE3C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015F1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AAFF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1D9588" w14:textId="77777777" w:rsidR="00A274DB" w:rsidRDefault="00A274DB" w:rsidP="00A274DB">
            <w:pPr>
              <w:widowControl w:val="0"/>
              <w:spacing w:after="0" w:line="240" w:lineRule="auto"/>
              <w:rPr>
                <w:rFonts w:ascii="Arial" w:hAnsi="Arial" w:cs="Arial"/>
                <w:sz w:val="20"/>
                <w:szCs w:val="20"/>
              </w:rPr>
            </w:pPr>
            <w:proofErr w:type="spellStart"/>
            <w:r>
              <w:rPr>
                <w:rFonts w:ascii="Arial" w:hAnsi="Arial" w:cs="Arial"/>
                <w:sz w:val="20"/>
                <w:szCs w:val="20"/>
              </w:rPr>
              <w:t>Tymoloftalelina</w:t>
            </w:r>
            <w:proofErr w:type="spellEnd"/>
            <w:r>
              <w:rPr>
                <w:rFonts w:ascii="Arial" w:hAnsi="Arial" w:cs="Arial"/>
                <w:sz w:val="20"/>
                <w:szCs w:val="20"/>
              </w:rPr>
              <w:t xml:space="preserve"> alkoholowy r-r 0,2% 100ml    9,3 - 10,5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FE7EA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4D13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EC18E4" w14:textId="77777777" w:rsidR="00A274DB" w:rsidRDefault="00A274DB" w:rsidP="00A274DB">
            <w:pPr>
              <w:widowControl w:val="0"/>
            </w:pPr>
          </w:p>
        </w:tc>
      </w:tr>
      <w:tr w:rsidR="00A274DB" w14:paraId="209E2DC1"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75BD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0623F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9FB0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560B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Zieleń malachitowa 10g    0,0 - 2,0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F31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FB40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E1343E" w14:textId="77777777" w:rsidR="00A274DB" w:rsidRDefault="00A274DB" w:rsidP="00A274DB">
            <w:pPr>
              <w:widowControl w:val="0"/>
            </w:pPr>
          </w:p>
        </w:tc>
      </w:tr>
      <w:tr w:rsidR="00A274DB" w14:paraId="1E6FABD6"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4E09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BEEE1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C036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F8BAE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Papierki wskaźnikowe uniwersalne 2 x 100szt    0-14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26EC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3BDC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81A3A5" w14:textId="77777777" w:rsidR="00A274DB" w:rsidRDefault="00A274DB" w:rsidP="00A274DB">
            <w:pPr>
              <w:widowControl w:val="0"/>
            </w:pPr>
          </w:p>
        </w:tc>
      </w:tr>
      <w:tr w:rsidR="00A274DB" w14:paraId="55B9B1D9"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2001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EF971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830D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B3E0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Papierki kongo 50szt    3,0 - 5,2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BB9FF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F415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F26281" w14:textId="77777777" w:rsidR="00A274DB" w:rsidRDefault="00A274DB" w:rsidP="00A274DB">
            <w:pPr>
              <w:widowControl w:val="0"/>
            </w:pPr>
          </w:p>
        </w:tc>
      </w:tr>
      <w:tr w:rsidR="00A274DB" w14:paraId="2520154B"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E8BA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47DD8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0B39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A0FE1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Papierki lakmusowe niebieskie 50szt    &gt; 7,0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413D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D4F2B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702A9F" w14:textId="77777777" w:rsidR="00A274DB" w:rsidRDefault="00A274DB" w:rsidP="00A274DB">
            <w:pPr>
              <w:widowControl w:val="0"/>
            </w:pPr>
          </w:p>
        </w:tc>
      </w:tr>
      <w:tr w:rsidR="00A274DB" w14:paraId="1502508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DD97B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122D8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69A3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ADAC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Papierki lakmusowe czerwone 50szt    &lt; 7,0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BD1A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A51A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E69C2D" w14:textId="77777777" w:rsidR="00A274DB" w:rsidRDefault="00A274DB" w:rsidP="00A274DB">
            <w:pPr>
              <w:widowControl w:val="0"/>
            </w:pPr>
          </w:p>
        </w:tc>
      </w:tr>
      <w:tr w:rsidR="00A274DB" w14:paraId="46904341" w14:textId="77777777" w:rsidTr="00A274DB">
        <w:trPr>
          <w:trHeight w:val="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D901C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425C685"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Zestaw pierwiastków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3DC1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4819C6"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Antymon grudki 50g,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175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C28A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4509A7" w14:textId="77777777" w:rsidR="00A274DB" w:rsidRDefault="00A274DB" w:rsidP="00A274DB">
            <w:pPr>
              <w:widowControl w:val="0"/>
            </w:pPr>
          </w:p>
        </w:tc>
      </w:tr>
      <w:tr w:rsidR="00A274DB" w14:paraId="7E9A68EB"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70EA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E3308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C9E7A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C839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Brom - woda bromowa 250ml,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4BE8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184F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A5898B" w14:textId="77777777" w:rsidR="00A274DB" w:rsidRDefault="00A274DB" w:rsidP="00A274DB">
            <w:pPr>
              <w:widowControl w:val="0"/>
            </w:pPr>
          </w:p>
        </w:tc>
      </w:tr>
      <w:tr w:rsidR="00A274DB" w14:paraId="220AB7A4"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B7ED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2E1AA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C1FFF7"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858B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Cyna granulki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45DFD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A8AD8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168C21" w14:textId="77777777" w:rsidR="00A274DB" w:rsidRDefault="00A274DB" w:rsidP="00A274DB">
            <w:pPr>
              <w:widowControl w:val="0"/>
            </w:pPr>
          </w:p>
        </w:tc>
      </w:tr>
      <w:tr w:rsidR="00A274DB" w14:paraId="5BE501FC"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33C6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4F1D4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223D86"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9F21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Cynk granulki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DA29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780C9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88C472" w14:textId="77777777" w:rsidR="00A274DB" w:rsidRDefault="00A274DB" w:rsidP="00A274DB">
            <w:pPr>
              <w:widowControl w:val="0"/>
            </w:pPr>
          </w:p>
        </w:tc>
      </w:tr>
      <w:tr w:rsidR="00A274DB" w14:paraId="3D665458"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89FF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23907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6999EC"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4295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Cynk proszek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7C93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32BF1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DA5E73" w14:textId="77777777" w:rsidR="00A274DB" w:rsidRDefault="00A274DB" w:rsidP="00A274DB">
            <w:pPr>
              <w:widowControl w:val="0"/>
            </w:pPr>
          </w:p>
        </w:tc>
      </w:tr>
      <w:tr w:rsidR="00A274DB" w14:paraId="5C6178FF"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BE83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C661B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9FA27E"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297C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Fosfor czerwony 25g,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A044C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7B30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027C25" w14:textId="77777777" w:rsidR="00A274DB" w:rsidRDefault="00A274DB" w:rsidP="00A274DB">
            <w:pPr>
              <w:widowControl w:val="0"/>
            </w:pPr>
          </w:p>
        </w:tc>
      </w:tr>
      <w:tr w:rsidR="00A274DB" w14:paraId="1496A1C7"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6BBB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05412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A0F6E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2C69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Glin pył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D7A0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22E8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352343" w14:textId="77777777" w:rsidR="00A274DB" w:rsidRDefault="00A274DB" w:rsidP="00A274DB">
            <w:pPr>
              <w:widowControl w:val="0"/>
            </w:pPr>
          </w:p>
        </w:tc>
      </w:tr>
      <w:tr w:rsidR="00A274DB" w14:paraId="210A2D37"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C8FA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2BC05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7FC56B"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C569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Glin drut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70D03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F1ED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3262EE" w14:textId="77777777" w:rsidR="00A274DB" w:rsidRDefault="00A274DB" w:rsidP="00A274DB">
            <w:pPr>
              <w:widowControl w:val="0"/>
            </w:pPr>
          </w:p>
        </w:tc>
      </w:tr>
      <w:tr w:rsidR="00A274DB" w14:paraId="793AD681"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7547E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54809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D55375"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EF70FD" w14:textId="77777777" w:rsidR="00A274DB" w:rsidRDefault="00A274DB" w:rsidP="00A274DB">
            <w:pPr>
              <w:widowControl w:val="0"/>
              <w:spacing w:after="0" w:line="240" w:lineRule="auto"/>
              <w:rPr>
                <w:rFonts w:ascii="Arial" w:hAnsi="Arial" w:cs="Arial"/>
                <w:sz w:val="20"/>
                <w:szCs w:val="20"/>
              </w:rPr>
            </w:pPr>
            <w:proofErr w:type="spellStart"/>
            <w:r>
              <w:rPr>
                <w:rFonts w:ascii="Arial" w:hAnsi="Arial" w:cs="Arial"/>
                <w:sz w:val="20"/>
                <w:szCs w:val="20"/>
              </w:rPr>
              <w:t>Grafir</w:t>
            </w:r>
            <w:proofErr w:type="spellEnd"/>
            <w:r>
              <w:rPr>
                <w:rFonts w:ascii="Arial" w:hAnsi="Arial" w:cs="Arial"/>
                <w:sz w:val="20"/>
                <w:szCs w:val="20"/>
              </w:rPr>
              <w:t xml:space="preserve"> proszek 200g,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CE90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90EC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D0B84B" w14:textId="77777777" w:rsidR="00A274DB" w:rsidRDefault="00A274DB" w:rsidP="00A274DB">
            <w:pPr>
              <w:widowControl w:val="0"/>
            </w:pPr>
          </w:p>
        </w:tc>
      </w:tr>
      <w:tr w:rsidR="00A274DB" w14:paraId="6D9EC407"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441B1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CFD72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7E144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DC3C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Jod metaliczny 20g,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065B7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EFBD7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448B3E" w14:textId="77777777" w:rsidR="00A274DB" w:rsidRDefault="00A274DB" w:rsidP="00A274DB">
            <w:pPr>
              <w:widowControl w:val="0"/>
            </w:pPr>
          </w:p>
        </w:tc>
      </w:tr>
      <w:tr w:rsidR="00A274DB" w14:paraId="5C7D9153"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D3402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50B22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CFF6A8"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367F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Magnez proszek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C502E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0DF9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38861B" w14:textId="77777777" w:rsidR="00A274DB" w:rsidRDefault="00A274DB" w:rsidP="00A274DB">
            <w:pPr>
              <w:widowControl w:val="0"/>
            </w:pPr>
          </w:p>
        </w:tc>
      </w:tr>
      <w:tr w:rsidR="00A274DB" w14:paraId="09149BD6"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3CFCF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C2359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8F178E"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878EC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Magnez wióry drobne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7D73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C80EA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E79390" w14:textId="77777777" w:rsidR="00A274DB" w:rsidRDefault="00A274DB" w:rsidP="00A274DB">
            <w:pPr>
              <w:widowControl w:val="0"/>
            </w:pPr>
          </w:p>
        </w:tc>
      </w:tr>
      <w:tr w:rsidR="00A274DB" w14:paraId="5C4A683B"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AB0D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3C5C2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A74E9A"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7F6A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Magnez wióry grube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20A5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6FF02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5BC2BB" w14:textId="77777777" w:rsidR="00A274DB" w:rsidRDefault="00A274DB" w:rsidP="00A274DB">
            <w:pPr>
              <w:widowControl w:val="0"/>
            </w:pPr>
          </w:p>
        </w:tc>
      </w:tr>
      <w:tr w:rsidR="00A274DB" w14:paraId="426B88EE"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8D99A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4C0C3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7E2399"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28A1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Mangan blacha kruszona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CAEA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898A6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8F02CF" w14:textId="77777777" w:rsidR="00A274DB" w:rsidRDefault="00A274DB" w:rsidP="00A274DB">
            <w:pPr>
              <w:widowControl w:val="0"/>
            </w:pPr>
          </w:p>
        </w:tc>
      </w:tr>
      <w:tr w:rsidR="00A274DB" w14:paraId="714B752D"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70E2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9F293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FDAD3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EA65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Miedź drut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45CA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71B90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D396C3" w14:textId="77777777" w:rsidR="00A274DB" w:rsidRDefault="00A274DB" w:rsidP="00A274DB">
            <w:pPr>
              <w:widowControl w:val="0"/>
            </w:pPr>
          </w:p>
        </w:tc>
      </w:tr>
      <w:tr w:rsidR="00A274DB" w14:paraId="256F251D"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DB44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D9CDB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B4E487"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AFF81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Miedź blacha 200cm2,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CD7D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5538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56F12D" w14:textId="77777777" w:rsidR="00A274DB" w:rsidRDefault="00A274DB" w:rsidP="00A274DB">
            <w:pPr>
              <w:widowControl w:val="0"/>
            </w:pPr>
          </w:p>
        </w:tc>
      </w:tr>
      <w:tr w:rsidR="00A274DB" w14:paraId="65A4C1D0"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EF94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16C5A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AA2556"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6723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Siarka proszek 200g,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CA5F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BFE9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785D6C" w14:textId="77777777" w:rsidR="00A274DB" w:rsidRDefault="00A274DB" w:rsidP="00A274DB">
            <w:pPr>
              <w:widowControl w:val="0"/>
            </w:pPr>
          </w:p>
        </w:tc>
      </w:tr>
      <w:tr w:rsidR="00A274DB" w14:paraId="216FF79E"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AC30A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D2C28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7D31F8"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F2E6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Sód metal w nafcie 10g,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768D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2984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CC01DC" w14:textId="77777777" w:rsidR="00A274DB" w:rsidRDefault="00A274DB" w:rsidP="00A274DB">
            <w:pPr>
              <w:widowControl w:val="0"/>
            </w:pPr>
          </w:p>
        </w:tc>
      </w:tr>
      <w:tr w:rsidR="00A274DB" w14:paraId="74358227"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7B1F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7BCB7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38E82C"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2FC15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Węgiel drzewny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1818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6C97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012001" w14:textId="77777777" w:rsidR="00A274DB" w:rsidRDefault="00A274DB" w:rsidP="00A274DB">
            <w:pPr>
              <w:widowControl w:val="0"/>
            </w:pPr>
          </w:p>
        </w:tc>
      </w:tr>
      <w:tr w:rsidR="00A274DB" w14:paraId="1295305B"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CF106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B5DB9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B73B2D"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6614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Węgiel aktywny pył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1CF7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5DC6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9EC26B" w14:textId="77777777" w:rsidR="00A274DB" w:rsidRDefault="00A274DB" w:rsidP="00A274DB">
            <w:pPr>
              <w:widowControl w:val="0"/>
            </w:pPr>
          </w:p>
        </w:tc>
      </w:tr>
      <w:tr w:rsidR="00A274DB" w14:paraId="08C6F208"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6CD0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81D67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0EC31F"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603A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Węgiel aktywny granulat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A985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63E3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28FEE1" w14:textId="77777777" w:rsidR="00A274DB" w:rsidRDefault="00A274DB" w:rsidP="00A274DB">
            <w:pPr>
              <w:widowControl w:val="0"/>
            </w:pPr>
          </w:p>
        </w:tc>
      </w:tr>
      <w:tr w:rsidR="00A274DB" w14:paraId="2F8FD6E1" w14:textId="77777777" w:rsidTr="00A274DB">
        <w:trPr>
          <w:trHeight w:val="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3FCC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A0177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B1A91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AFD3C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Żelazo proszek 200g.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5C7A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E74C3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63FA8D" w14:textId="77777777" w:rsidR="00A274DB" w:rsidRDefault="00A274DB" w:rsidP="00A274DB">
            <w:pPr>
              <w:widowControl w:val="0"/>
            </w:pPr>
          </w:p>
        </w:tc>
      </w:tr>
      <w:tr w:rsidR="00A274DB" w14:paraId="74B92CEC" w14:textId="77777777" w:rsidTr="00A274DB">
        <w:trPr>
          <w:trHeight w:val="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33FB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51F4DDC"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Zestaw tlenków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FA9B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22FE81"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Ceru </w:t>
            </w:r>
            <w:proofErr w:type="spellStart"/>
            <w:r>
              <w:rPr>
                <w:rFonts w:ascii="Arial" w:hAnsi="Arial" w:cs="Arial"/>
                <w:sz w:val="20"/>
                <w:szCs w:val="20"/>
              </w:rPr>
              <w:t>ditlenek</w:t>
            </w:r>
            <w:proofErr w:type="spellEnd"/>
            <w:r>
              <w:rPr>
                <w:rFonts w:ascii="Arial" w:hAnsi="Arial" w:cs="Arial"/>
                <w:sz w:val="20"/>
                <w:szCs w:val="20"/>
              </w:rPr>
              <w:t xml:space="preserve"> 20g,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8A78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35E8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32ECF5" w14:textId="77777777" w:rsidR="00A274DB" w:rsidRDefault="00A274DB" w:rsidP="00A274DB">
            <w:pPr>
              <w:widowControl w:val="0"/>
            </w:pPr>
          </w:p>
        </w:tc>
      </w:tr>
      <w:tr w:rsidR="00A274DB" w14:paraId="4C52354D"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FD43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09250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DF058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E36F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Chromu (III)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41CC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5797B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653941" w14:textId="77777777" w:rsidR="00A274DB" w:rsidRDefault="00A274DB" w:rsidP="00A274DB">
            <w:pPr>
              <w:widowControl w:val="0"/>
            </w:pPr>
          </w:p>
        </w:tc>
      </w:tr>
      <w:tr w:rsidR="00A274DB" w14:paraId="168159DA"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D397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7267B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028B37"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A370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Cynku tlenek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1B2A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32CFD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5C85AF" w14:textId="77777777" w:rsidR="00A274DB" w:rsidRDefault="00A274DB" w:rsidP="00A274DB">
            <w:pPr>
              <w:widowControl w:val="0"/>
            </w:pPr>
          </w:p>
        </w:tc>
      </w:tr>
      <w:tr w:rsidR="00A274DB" w14:paraId="15D3E09A"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60BA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DC538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7CD515"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0750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Cyny (II)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9CE9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B020D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E7E1F1" w14:textId="77777777" w:rsidR="00A274DB" w:rsidRDefault="00A274DB" w:rsidP="00A274DB">
            <w:pPr>
              <w:widowControl w:val="0"/>
            </w:pPr>
          </w:p>
        </w:tc>
      </w:tr>
      <w:tr w:rsidR="00A274DB" w14:paraId="12F49833"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5C25C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21EEC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D1231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3B7C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Cyny (IV)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1D4F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846DF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7A6EAC" w14:textId="77777777" w:rsidR="00A274DB" w:rsidRDefault="00A274DB" w:rsidP="00A274DB">
            <w:pPr>
              <w:widowControl w:val="0"/>
            </w:pPr>
          </w:p>
        </w:tc>
      </w:tr>
      <w:tr w:rsidR="00A274DB" w14:paraId="69A0C792"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7F9C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A7324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41D84A"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1375A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Fosforu pięciotlenek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969C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FEEA3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6C024B" w14:textId="77777777" w:rsidR="00A274DB" w:rsidRDefault="00A274DB" w:rsidP="00A274DB">
            <w:pPr>
              <w:widowControl w:val="0"/>
            </w:pPr>
          </w:p>
        </w:tc>
      </w:tr>
      <w:tr w:rsidR="00A274DB" w14:paraId="01AF7887"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1512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63E55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61B3B7"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38320B" w14:textId="77777777" w:rsidR="00A274DB" w:rsidRDefault="00A274DB" w:rsidP="00A274DB">
            <w:pPr>
              <w:widowControl w:val="0"/>
              <w:spacing w:after="0" w:line="240" w:lineRule="auto"/>
              <w:rPr>
                <w:rFonts w:ascii="Arial" w:hAnsi="Arial" w:cs="Arial"/>
                <w:sz w:val="20"/>
                <w:szCs w:val="20"/>
              </w:rPr>
            </w:pPr>
            <w:proofErr w:type="spellStart"/>
            <w:r>
              <w:rPr>
                <w:rFonts w:ascii="Arial" w:hAnsi="Arial" w:cs="Arial"/>
                <w:sz w:val="20"/>
                <w:szCs w:val="20"/>
              </w:rPr>
              <w:t>Glinu</w:t>
            </w:r>
            <w:proofErr w:type="spellEnd"/>
            <w:r>
              <w:rPr>
                <w:rFonts w:ascii="Arial" w:hAnsi="Arial" w:cs="Arial"/>
                <w:sz w:val="20"/>
                <w:szCs w:val="20"/>
              </w:rPr>
              <w:t xml:space="preserve"> tlenek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E4C3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2E53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381CA4" w14:textId="77777777" w:rsidR="00A274DB" w:rsidRDefault="00A274DB" w:rsidP="00A274DB">
            <w:pPr>
              <w:widowControl w:val="0"/>
            </w:pPr>
          </w:p>
        </w:tc>
      </w:tr>
      <w:tr w:rsidR="00A274DB" w14:paraId="7D73B3BF"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AF88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0D6AE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CA60AD"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EBC1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Krzemu </w:t>
            </w:r>
            <w:proofErr w:type="spellStart"/>
            <w:r>
              <w:rPr>
                <w:rFonts w:ascii="Arial" w:hAnsi="Arial" w:cs="Arial"/>
                <w:sz w:val="20"/>
                <w:szCs w:val="20"/>
              </w:rPr>
              <w:t>ditlenek</w:t>
            </w:r>
            <w:proofErr w:type="spellEnd"/>
            <w:r>
              <w:rPr>
                <w:rFonts w:ascii="Arial" w:hAnsi="Arial" w:cs="Arial"/>
                <w:sz w:val="20"/>
                <w:szCs w:val="20"/>
              </w:rPr>
              <w:t xml:space="preserve"> (krzemionka bezwodna)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65D1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259E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308539" w14:textId="77777777" w:rsidR="00A274DB" w:rsidRDefault="00A274DB" w:rsidP="00A274DB">
            <w:pPr>
              <w:widowControl w:val="0"/>
            </w:pPr>
          </w:p>
        </w:tc>
      </w:tr>
      <w:tr w:rsidR="00A274DB" w14:paraId="341E06A2"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C390A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90869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876236"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CF7CE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Krzemu </w:t>
            </w:r>
            <w:proofErr w:type="spellStart"/>
            <w:r>
              <w:rPr>
                <w:rFonts w:ascii="Arial" w:hAnsi="Arial" w:cs="Arial"/>
                <w:sz w:val="20"/>
                <w:szCs w:val="20"/>
              </w:rPr>
              <w:t>ditlenek</w:t>
            </w:r>
            <w:proofErr w:type="spellEnd"/>
            <w:r>
              <w:rPr>
                <w:rFonts w:ascii="Arial" w:hAnsi="Arial" w:cs="Arial"/>
                <w:sz w:val="20"/>
                <w:szCs w:val="20"/>
              </w:rPr>
              <w:t xml:space="preserve"> uwodniony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F832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AD2D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C8958D" w14:textId="77777777" w:rsidR="00A274DB" w:rsidRDefault="00A274DB" w:rsidP="00A274DB">
            <w:pPr>
              <w:widowControl w:val="0"/>
            </w:pPr>
          </w:p>
        </w:tc>
      </w:tr>
      <w:tr w:rsidR="00A274DB" w14:paraId="4D1BDD1B"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F148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7618B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9EAE00"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85EC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Magnezu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BF5A7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FE69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31F1F4" w14:textId="77777777" w:rsidR="00A274DB" w:rsidRDefault="00A274DB" w:rsidP="00A274DB">
            <w:pPr>
              <w:widowControl w:val="0"/>
            </w:pPr>
          </w:p>
        </w:tc>
      </w:tr>
      <w:tr w:rsidR="00A274DB" w14:paraId="51050BBA"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FE28E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7311E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83E1A0"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73B5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Manganu </w:t>
            </w:r>
            <w:proofErr w:type="spellStart"/>
            <w:r>
              <w:rPr>
                <w:rFonts w:ascii="Arial" w:hAnsi="Arial" w:cs="Arial"/>
                <w:sz w:val="20"/>
                <w:szCs w:val="20"/>
              </w:rPr>
              <w:t>ditlenek</w:t>
            </w:r>
            <w:proofErr w:type="spellEnd"/>
            <w:r>
              <w:rPr>
                <w:rFonts w:ascii="Arial" w:hAnsi="Arial" w:cs="Arial"/>
                <w:sz w:val="20"/>
                <w:szCs w:val="20"/>
              </w:rPr>
              <w:t xml:space="preserve">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FC66C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00ED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926A4F" w14:textId="77777777" w:rsidR="00A274DB" w:rsidRDefault="00A274DB" w:rsidP="00A274DB">
            <w:pPr>
              <w:widowControl w:val="0"/>
            </w:pPr>
          </w:p>
        </w:tc>
      </w:tr>
      <w:tr w:rsidR="00A274DB" w14:paraId="3287BC08"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9FAC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B4D9D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16BF43"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B44E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Miedzi (I)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9B5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1D27A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874C53" w14:textId="77777777" w:rsidR="00A274DB" w:rsidRDefault="00A274DB" w:rsidP="00A274DB">
            <w:pPr>
              <w:widowControl w:val="0"/>
            </w:pPr>
          </w:p>
        </w:tc>
      </w:tr>
      <w:tr w:rsidR="00A274DB" w14:paraId="4BA80A62"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455B5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CF048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EDB803"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B9266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Miedzi (II)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040D8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8887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C5284D" w14:textId="77777777" w:rsidR="00A274DB" w:rsidRDefault="00A274DB" w:rsidP="00A274DB">
            <w:pPr>
              <w:widowControl w:val="0"/>
            </w:pPr>
          </w:p>
        </w:tc>
      </w:tr>
      <w:tr w:rsidR="00A274DB" w14:paraId="30FBCFC1"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A327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2E069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BF296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A3C2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Molibdenu </w:t>
            </w:r>
            <w:proofErr w:type="spellStart"/>
            <w:r>
              <w:rPr>
                <w:rFonts w:ascii="Arial" w:hAnsi="Arial" w:cs="Arial"/>
                <w:sz w:val="20"/>
                <w:szCs w:val="20"/>
              </w:rPr>
              <w:t>tritlenek</w:t>
            </w:r>
            <w:proofErr w:type="spellEnd"/>
            <w:r>
              <w:rPr>
                <w:rFonts w:ascii="Arial" w:hAnsi="Arial" w:cs="Arial"/>
                <w:sz w:val="20"/>
                <w:szCs w:val="20"/>
              </w:rPr>
              <w:t xml:space="preserve">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58A6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F44E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774E18" w14:textId="77777777" w:rsidR="00A274DB" w:rsidRDefault="00A274DB" w:rsidP="00A274DB">
            <w:pPr>
              <w:widowControl w:val="0"/>
            </w:pPr>
          </w:p>
        </w:tc>
      </w:tr>
      <w:tr w:rsidR="00A274DB" w14:paraId="5B29BAF3"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5DDB3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AF4DA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42F1DC"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4557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Niklu (III)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48BC6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70DD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DC9AC1" w14:textId="77777777" w:rsidR="00A274DB" w:rsidRDefault="00A274DB" w:rsidP="00A274DB">
            <w:pPr>
              <w:widowControl w:val="0"/>
            </w:pPr>
          </w:p>
        </w:tc>
      </w:tr>
      <w:tr w:rsidR="00A274DB" w14:paraId="13DC5712"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F5D8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71AB1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BCFB8D"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0B2F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Ołowiu (II) tlenek (glejta)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2E2FE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F0FF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80BCEC" w14:textId="77777777" w:rsidR="00A274DB" w:rsidRDefault="00A274DB" w:rsidP="00A274DB">
            <w:pPr>
              <w:widowControl w:val="0"/>
            </w:pPr>
          </w:p>
        </w:tc>
      </w:tr>
      <w:tr w:rsidR="00A274DB" w14:paraId="7E4E37D5"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04FCE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66AF3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5D8D08"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F825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Ołowiu (IV) 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C479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7C75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C21938" w14:textId="77777777" w:rsidR="00A274DB" w:rsidRDefault="00A274DB" w:rsidP="00A274DB">
            <w:pPr>
              <w:widowControl w:val="0"/>
            </w:pPr>
          </w:p>
        </w:tc>
      </w:tr>
      <w:tr w:rsidR="00A274DB" w14:paraId="4E74D8EE"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C0D2F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6995C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A3196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1179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Ołowiawo-ołowiowy tlenek (minia)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666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8536D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95373C" w14:textId="77777777" w:rsidR="00A274DB" w:rsidRDefault="00A274DB" w:rsidP="00A274DB">
            <w:pPr>
              <w:widowControl w:val="0"/>
            </w:pPr>
          </w:p>
        </w:tc>
      </w:tr>
      <w:tr w:rsidR="00A274DB" w14:paraId="15C96EF0"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B2FE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C804A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6801E3"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1D65A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Tytanu </w:t>
            </w:r>
            <w:proofErr w:type="spellStart"/>
            <w:r>
              <w:rPr>
                <w:rFonts w:ascii="Arial" w:hAnsi="Arial" w:cs="Arial"/>
                <w:sz w:val="20"/>
                <w:szCs w:val="20"/>
              </w:rPr>
              <w:t>ditlenek</w:t>
            </w:r>
            <w:proofErr w:type="spellEnd"/>
            <w:r>
              <w:rPr>
                <w:rFonts w:ascii="Arial" w:hAnsi="Arial" w:cs="Arial"/>
                <w:sz w:val="20"/>
                <w:szCs w:val="20"/>
              </w:rPr>
              <w:t xml:space="preserve">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D107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2A675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CB56AF" w14:textId="77777777" w:rsidR="00A274DB" w:rsidRDefault="00A274DB" w:rsidP="00A274DB">
            <w:pPr>
              <w:widowControl w:val="0"/>
            </w:pPr>
          </w:p>
        </w:tc>
      </w:tr>
      <w:tr w:rsidR="00A274DB" w14:paraId="5A822B3F"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B1AE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7893E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CE7C7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8933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Wanadu </w:t>
            </w:r>
            <w:proofErr w:type="spellStart"/>
            <w:r>
              <w:rPr>
                <w:rFonts w:ascii="Arial" w:hAnsi="Arial" w:cs="Arial"/>
                <w:sz w:val="20"/>
                <w:szCs w:val="20"/>
              </w:rPr>
              <w:t>pentatlenek</w:t>
            </w:r>
            <w:proofErr w:type="spellEnd"/>
            <w:r>
              <w:rPr>
                <w:rFonts w:ascii="Arial" w:hAnsi="Arial" w:cs="Arial"/>
                <w:sz w:val="20"/>
                <w:szCs w:val="20"/>
              </w:rPr>
              <w:t xml:space="preserve"> 20g,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FCA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0A1B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CB54D3" w14:textId="77777777" w:rsidR="00A274DB" w:rsidRDefault="00A274DB" w:rsidP="00A274DB">
            <w:pPr>
              <w:widowControl w:val="0"/>
            </w:pPr>
          </w:p>
        </w:tc>
      </w:tr>
      <w:tr w:rsidR="00A274DB" w14:paraId="786355A0"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C1EE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F3CD7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1D827B"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236A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Wapnia tlenek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A736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D4EF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078417" w14:textId="77777777" w:rsidR="00A274DB" w:rsidRDefault="00A274DB" w:rsidP="00A274DB">
            <w:pPr>
              <w:widowControl w:val="0"/>
            </w:pPr>
          </w:p>
        </w:tc>
      </w:tr>
      <w:tr w:rsidR="00A274DB" w14:paraId="78AC2D98"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D8C1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91A33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3002DF"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EB093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Żelaza (II) tlenek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CC71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18ACF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AFC1D7" w14:textId="77777777" w:rsidR="00A274DB" w:rsidRDefault="00A274DB" w:rsidP="00A274DB">
            <w:pPr>
              <w:widowControl w:val="0"/>
            </w:pPr>
          </w:p>
        </w:tc>
      </w:tr>
      <w:tr w:rsidR="00A274DB" w14:paraId="7C2BD91A" w14:textId="77777777" w:rsidTr="00A274DB">
        <w:trPr>
          <w:trHeight w:val="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5E0D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48A0D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4F92AF"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BAEA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Żelaza (III) tlenek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B055E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DC26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AEB392" w14:textId="77777777" w:rsidR="00A274DB" w:rsidRDefault="00A274DB" w:rsidP="00A274DB">
            <w:pPr>
              <w:widowControl w:val="0"/>
            </w:pPr>
          </w:p>
        </w:tc>
      </w:tr>
      <w:tr w:rsidR="00A274DB" w14:paraId="17DCD042" w14:textId="77777777" w:rsidTr="00A274DB">
        <w:trPr>
          <w:trHeight w:val="7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34BE5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761DA4"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Zestaw wodorotlenków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BEB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73EAC7"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Amonu wodorotlenek 25% 500ml,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02B3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A577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D6EA06" w14:textId="77777777" w:rsidR="00A274DB" w:rsidRDefault="00A274DB" w:rsidP="00A274DB">
            <w:pPr>
              <w:widowControl w:val="0"/>
            </w:pPr>
          </w:p>
        </w:tc>
      </w:tr>
      <w:tr w:rsidR="00A274DB" w14:paraId="57476F07"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2E32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642B0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D37439"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1E8F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Baru wodorotlenek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82E7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05A8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0DFA47" w14:textId="77777777" w:rsidR="00A274DB" w:rsidRDefault="00A274DB" w:rsidP="00A274DB">
            <w:pPr>
              <w:widowControl w:val="0"/>
            </w:pPr>
          </w:p>
        </w:tc>
      </w:tr>
      <w:tr w:rsidR="00A274DB" w14:paraId="68A5B54D"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7B43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D0A53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5E8E64"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8945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Litu wodorotlenek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33A2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EA9A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403E60" w14:textId="77777777" w:rsidR="00A274DB" w:rsidRDefault="00A274DB" w:rsidP="00A274DB">
            <w:pPr>
              <w:widowControl w:val="0"/>
            </w:pPr>
          </w:p>
        </w:tc>
      </w:tr>
      <w:tr w:rsidR="00A274DB" w14:paraId="5A855DBE"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292F4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087F2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01ECE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E950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Magnezu wodorotlenek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B0D42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C860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2C960E" w14:textId="77777777" w:rsidR="00A274DB" w:rsidRDefault="00A274DB" w:rsidP="00A274DB">
            <w:pPr>
              <w:widowControl w:val="0"/>
            </w:pPr>
          </w:p>
        </w:tc>
      </w:tr>
      <w:tr w:rsidR="00A274DB" w14:paraId="0BBDF53C"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6A26E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624BF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08645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FD7C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Miedzi wodorotlenek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A6A4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FC77D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8EA788" w14:textId="77777777" w:rsidR="00A274DB" w:rsidRDefault="00A274DB" w:rsidP="00A274DB">
            <w:pPr>
              <w:widowControl w:val="0"/>
            </w:pPr>
          </w:p>
        </w:tc>
      </w:tr>
      <w:tr w:rsidR="00A274DB" w14:paraId="4038419D"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75B6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EE917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4F9B6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08E2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Potasu wodorotlenek 200g,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F6A69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62D3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509A32" w14:textId="77777777" w:rsidR="00A274DB" w:rsidRDefault="00A274DB" w:rsidP="00A274DB">
            <w:pPr>
              <w:widowControl w:val="0"/>
            </w:pPr>
          </w:p>
        </w:tc>
      </w:tr>
      <w:tr w:rsidR="00A274DB" w14:paraId="00969DB3"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39E88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9A10E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875EE9"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50E73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Sodu wodorotlenek 500g,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C1EE6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E401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08E71A" w14:textId="77777777" w:rsidR="00A274DB" w:rsidRDefault="00A274DB" w:rsidP="00A274DB">
            <w:pPr>
              <w:widowControl w:val="0"/>
            </w:pPr>
          </w:p>
        </w:tc>
      </w:tr>
      <w:tr w:rsidR="00A274DB" w14:paraId="6339143E"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2C99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19A79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3E0077"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A4997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Wapnia wodorotlenek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9FCC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75F6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805490" w14:textId="77777777" w:rsidR="00A274DB" w:rsidRDefault="00A274DB" w:rsidP="00A274DB">
            <w:pPr>
              <w:widowControl w:val="0"/>
            </w:pPr>
          </w:p>
        </w:tc>
      </w:tr>
      <w:tr w:rsidR="00A274DB" w14:paraId="2CF6BED0" w14:textId="77777777" w:rsidTr="00A274DB">
        <w:trPr>
          <w:trHeight w:val="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CA792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966C7D"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Zestaw kwasy organiczne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CCCE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171AD6"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Kwas </w:t>
            </w:r>
            <w:proofErr w:type="spellStart"/>
            <w:r>
              <w:rPr>
                <w:rFonts w:ascii="Arial" w:hAnsi="Arial" w:cs="Arial"/>
                <w:sz w:val="20"/>
                <w:szCs w:val="20"/>
              </w:rPr>
              <w:t>aminooctowy</w:t>
            </w:r>
            <w:proofErr w:type="spellEnd"/>
            <w:r>
              <w:rPr>
                <w:rFonts w:ascii="Arial" w:hAnsi="Arial" w:cs="Arial"/>
                <w:sz w:val="20"/>
                <w:szCs w:val="20"/>
              </w:rPr>
              <w:t xml:space="preserve"> (glicyna) 50 g,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6D60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136A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DBEBED" w14:textId="77777777" w:rsidR="00A274DB" w:rsidRDefault="00A274DB" w:rsidP="00A274DB">
            <w:pPr>
              <w:widowControl w:val="0"/>
            </w:pPr>
          </w:p>
        </w:tc>
      </w:tr>
      <w:tr w:rsidR="00A274DB" w14:paraId="05248863"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02F1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FC6C9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DE415B"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7E26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askorbinowy 25g,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A5A7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253F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03A02B" w14:textId="77777777" w:rsidR="00A274DB" w:rsidRDefault="00A274DB" w:rsidP="00A274DB">
            <w:pPr>
              <w:widowControl w:val="0"/>
            </w:pPr>
          </w:p>
        </w:tc>
      </w:tr>
      <w:tr w:rsidR="00A274DB" w14:paraId="11C61499"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90EDB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FB943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70DD10"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DD90A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benzoesowy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03D2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AF65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CDE48F" w14:textId="77777777" w:rsidR="00A274DB" w:rsidRDefault="00A274DB" w:rsidP="00A274DB">
            <w:pPr>
              <w:widowControl w:val="0"/>
            </w:pPr>
          </w:p>
        </w:tc>
      </w:tr>
      <w:tr w:rsidR="00A274DB" w14:paraId="07DEC4C8"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10F2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32CAF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A18328"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31611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cytrynowy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6559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3620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83C9BB" w14:textId="77777777" w:rsidR="00A274DB" w:rsidRDefault="00A274DB" w:rsidP="00A274DB">
            <w:pPr>
              <w:widowControl w:val="0"/>
            </w:pPr>
          </w:p>
        </w:tc>
      </w:tr>
      <w:tr w:rsidR="00A274DB" w14:paraId="52226946"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2FE8D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03BB0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2A9CE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D183C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ftalowy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B98F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B9BDA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AC9D7C" w14:textId="77777777" w:rsidR="00A274DB" w:rsidRDefault="00A274DB" w:rsidP="00A274DB">
            <w:pPr>
              <w:widowControl w:val="0"/>
            </w:pPr>
          </w:p>
        </w:tc>
      </w:tr>
      <w:tr w:rsidR="00A274DB" w14:paraId="4707A79C"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2D8A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219C6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7AD37E"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1077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masłowy 50ml,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B4AF6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B9CF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525805" w14:textId="77777777" w:rsidR="00A274DB" w:rsidRDefault="00A274DB" w:rsidP="00A274DB">
            <w:pPr>
              <w:widowControl w:val="0"/>
            </w:pPr>
          </w:p>
        </w:tc>
      </w:tr>
      <w:tr w:rsidR="00A274DB" w14:paraId="5A6E21D8"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B5E5D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3E23B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EE1F4A"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334FF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Kwas mlekowy 100ml,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8FC1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F0AEE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72E2A8" w14:textId="77777777" w:rsidR="00A274DB" w:rsidRDefault="00A274DB" w:rsidP="00A274DB">
            <w:pPr>
              <w:widowControl w:val="0"/>
            </w:pPr>
          </w:p>
        </w:tc>
      </w:tr>
      <w:tr w:rsidR="00A274DB" w14:paraId="6448440B"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153B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855F8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AF2A97"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01CD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mrówkowy (kwas metanowy ok.80%)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378D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3230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6978B3" w14:textId="77777777" w:rsidR="00A274DB" w:rsidRDefault="00A274DB" w:rsidP="00A274DB">
            <w:pPr>
              <w:widowControl w:val="0"/>
            </w:pPr>
          </w:p>
        </w:tc>
      </w:tr>
      <w:tr w:rsidR="00A274DB" w14:paraId="4495E3A8"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6742B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7870A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878E25"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64C7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octowy (kwas etanowy roztwór 80%)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3824D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EA1C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5456E2" w14:textId="77777777" w:rsidR="00A274DB" w:rsidRDefault="00A274DB" w:rsidP="00A274DB">
            <w:pPr>
              <w:widowControl w:val="0"/>
            </w:pPr>
          </w:p>
        </w:tc>
      </w:tr>
      <w:tr w:rsidR="00A274DB" w14:paraId="6BA89619"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4B8F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D7A6C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25DFD5"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08C96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octowy (kwas etanowy roztwór 99,5%)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23DB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B9B7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B7A7AE" w14:textId="77777777" w:rsidR="00A274DB" w:rsidRDefault="00A274DB" w:rsidP="00A274DB">
            <w:pPr>
              <w:widowControl w:val="0"/>
            </w:pPr>
          </w:p>
        </w:tc>
      </w:tr>
      <w:tr w:rsidR="00A274DB" w14:paraId="597305DB"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933F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01C6E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393695"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EFCC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oleinowy (oleina)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8D79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79ED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991979" w14:textId="77777777" w:rsidR="00A274DB" w:rsidRDefault="00A274DB" w:rsidP="00A274DB">
            <w:pPr>
              <w:widowControl w:val="0"/>
            </w:pPr>
          </w:p>
        </w:tc>
      </w:tr>
      <w:tr w:rsidR="00A274DB" w14:paraId="539AAF95"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B486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9EF50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2A31FC"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CC45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propionowy 50ml,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8E29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DBE1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56AF94" w14:textId="77777777" w:rsidR="00A274DB" w:rsidRDefault="00A274DB" w:rsidP="00A274DB">
            <w:pPr>
              <w:widowControl w:val="0"/>
            </w:pPr>
          </w:p>
        </w:tc>
      </w:tr>
      <w:tr w:rsidR="00A274DB" w14:paraId="051E6ABD"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4ED9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0810D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7A7B70"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DE83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salicylowy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67C3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C7DF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DD2D45" w14:textId="77777777" w:rsidR="00A274DB" w:rsidRDefault="00A274DB" w:rsidP="00A274DB">
            <w:pPr>
              <w:widowControl w:val="0"/>
            </w:pPr>
          </w:p>
        </w:tc>
      </w:tr>
      <w:tr w:rsidR="00A274DB" w14:paraId="25B9D616"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F190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4B098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B8D8DA"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6423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stearynowy (stearyna) 50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B1B1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F70F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27ECF2" w14:textId="77777777" w:rsidR="00A274DB" w:rsidRDefault="00A274DB" w:rsidP="00A274DB">
            <w:pPr>
              <w:widowControl w:val="0"/>
            </w:pPr>
          </w:p>
        </w:tc>
      </w:tr>
      <w:tr w:rsidR="00A274DB" w14:paraId="64C4F21A"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56D0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7B361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D5E6DE"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06B17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szczawiowy 100g,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C08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D490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C3EF6C" w14:textId="77777777" w:rsidR="00A274DB" w:rsidRDefault="00A274DB" w:rsidP="00A274DB">
            <w:pPr>
              <w:widowControl w:val="0"/>
            </w:pPr>
          </w:p>
        </w:tc>
      </w:tr>
      <w:tr w:rsidR="00A274DB" w14:paraId="347C7701"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88B08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E9FAA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417BA9"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31D59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Kwas </w:t>
            </w:r>
            <w:proofErr w:type="spellStart"/>
            <w:r>
              <w:rPr>
                <w:rFonts w:ascii="Arial" w:hAnsi="Arial" w:cs="Arial"/>
                <w:sz w:val="20"/>
                <w:szCs w:val="20"/>
              </w:rPr>
              <w:t>taninowy</w:t>
            </w:r>
            <w:proofErr w:type="spellEnd"/>
            <w:r>
              <w:rPr>
                <w:rFonts w:ascii="Arial" w:hAnsi="Arial" w:cs="Arial"/>
                <w:sz w:val="20"/>
                <w:szCs w:val="20"/>
              </w:rPr>
              <w:t xml:space="preserve"> 25g,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DAF2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952F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5A04F1" w14:textId="77777777" w:rsidR="00A274DB" w:rsidRDefault="00A274DB" w:rsidP="00A274DB">
            <w:pPr>
              <w:widowControl w:val="0"/>
            </w:pPr>
          </w:p>
        </w:tc>
      </w:tr>
      <w:tr w:rsidR="00A274DB" w14:paraId="1CE9D0FB"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EE38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0BCF7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2203FB"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FF9D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Kwas </w:t>
            </w:r>
            <w:proofErr w:type="spellStart"/>
            <w:r>
              <w:rPr>
                <w:rFonts w:ascii="Arial" w:hAnsi="Arial" w:cs="Arial"/>
                <w:sz w:val="20"/>
                <w:szCs w:val="20"/>
              </w:rPr>
              <w:t>wersenowy</w:t>
            </w:r>
            <w:proofErr w:type="spellEnd"/>
            <w:r>
              <w:rPr>
                <w:rFonts w:ascii="Arial" w:hAnsi="Arial" w:cs="Arial"/>
                <w:sz w:val="20"/>
                <w:szCs w:val="20"/>
              </w:rPr>
              <w:t xml:space="preserve"> 25g,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4B53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BF1C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C68BB1" w14:textId="77777777" w:rsidR="00A274DB" w:rsidRDefault="00A274DB" w:rsidP="00A274DB">
            <w:pPr>
              <w:widowControl w:val="0"/>
            </w:pPr>
          </w:p>
        </w:tc>
      </w:tr>
      <w:tr w:rsidR="00A274DB" w14:paraId="6AF5A9A4" w14:textId="77777777" w:rsidTr="00A274DB">
        <w:trPr>
          <w:trHeight w:val="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02F23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1226C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6780FB"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CBF6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winowy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B973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9F9F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B53D18" w14:textId="77777777" w:rsidR="00A274DB" w:rsidRDefault="00A274DB" w:rsidP="00A274DB">
            <w:pPr>
              <w:widowControl w:val="0"/>
            </w:pPr>
          </w:p>
        </w:tc>
      </w:tr>
      <w:tr w:rsidR="00A274DB" w14:paraId="7CE57DCD" w14:textId="77777777" w:rsidTr="00A274DB">
        <w:trPr>
          <w:trHeight w:val="11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79F64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EB06BE"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Zestaw kwasy mineralne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6EA3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hAnsi="Arial" w:cs="Arial"/>
                <w:sz w:val="20"/>
                <w:szCs w:val="20"/>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7CB48B"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Kwas azotowy(V) (ok.54 %) 500 ml,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2708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8FEF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D3BC23" w14:textId="77777777" w:rsidR="00A274DB" w:rsidRDefault="00A274DB" w:rsidP="00A274DB">
            <w:pPr>
              <w:widowControl w:val="0"/>
            </w:pPr>
          </w:p>
        </w:tc>
      </w:tr>
      <w:tr w:rsidR="00A274DB" w14:paraId="3BE413C1"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1821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D0BB9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B99693"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D275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borowy 100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00B82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A505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D2250B" w14:textId="77777777" w:rsidR="00A274DB" w:rsidRDefault="00A274DB" w:rsidP="00A274DB">
            <w:pPr>
              <w:widowControl w:val="0"/>
            </w:pPr>
          </w:p>
        </w:tc>
      </w:tr>
      <w:tr w:rsidR="00A274DB" w14:paraId="3429C5B9"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D697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7443D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5A882A"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2661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fluorowodorowy 40% 100ml,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79B4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1D780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927F47" w14:textId="77777777" w:rsidR="00A274DB" w:rsidRDefault="00A274DB" w:rsidP="00A274DB">
            <w:pPr>
              <w:widowControl w:val="0"/>
            </w:pPr>
          </w:p>
        </w:tc>
      </w:tr>
      <w:tr w:rsidR="00A274DB" w14:paraId="6DB3D03B"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9318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2005F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910322"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3210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fosforowy(V) (ok.85 %)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B401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B0E48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3BB5A1" w14:textId="77777777" w:rsidR="00A274DB" w:rsidRDefault="00A274DB" w:rsidP="00A274DB">
            <w:pPr>
              <w:widowControl w:val="0"/>
            </w:pPr>
          </w:p>
        </w:tc>
      </w:tr>
      <w:tr w:rsidR="00A274DB" w14:paraId="66AC85DF"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4853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A90D6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73CCAF"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802C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krzemowy 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294C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76D5E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F92FD4" w14:textId="77777777" w:rsidR="00A274DB" w:rsidRDefault="00A274DB" w:rsidP="00A274DB">
            <w:pPr>
              <w:widowControl w:val="0"/>
            </w:pPr>
          </w:p>
        </w:tc>
      </w:tr>
      <w:tr w:rsidR="00A274DB" w14:paraId="221DE5B9"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989C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AB130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04E5DB"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F2C9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siarkowy(VI) (ok.95 %) 1000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3806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64BC0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8EB760" w14:textId="77777777" w:rsidR="00A274DB" w:rsidRDefault="00A274DB" w:rsidP="00A274DB">
            <w:pPr>
              <w:widowControl w:val="0"/>
            </w:pPr>
          </w:p>
        </w:tc>
      </w:tr>
      <w:tr w:rsidR="00A274DB" w14:paraId="373B8B4E"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02A9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39BF4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6C9091" w14:textId="77777777" w:rsidR="00A274DB" w:rsidRDefault="00A274DB" w:rsidP="00A274DB">
            <w:pPr>
              <w:widowControl w:val="0"/>
              <w:spacing w:after="0" w:line="240" w:lineRule="auto"/>
              <w:rPr>
                <w:rFonts w:ascii="Arial" w:hAnsi="Arial" w:cs="Arial"/>
                <w:sz w:val="20"/>
                <w:szCs w:val="20"/>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F2C8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Kwas solny ok. 35% 1000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10BD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3CCAD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3F375B" w14:textId="77777777" w:rsidR="00A274DB" w:rsidRDefault="00A274DB" w:rsidP="00A274DB">
            <w:pPr>
              <w:widowControl w:val="0"/>
            </w:pPr>
          </w:p>
        </w:tc>
      </w:tr>
      <w:tr w:rsidR="00A274DB" w14:paraId="1EE75FE3"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025C02E3" w14:textId="77777777" w:rsidR="00A274DB" w:rsidRDefault="00A274DB" w:rsidP="00A274DB">
            <w:pPr>
              <w:widowControl w:val="0"/>
              <w:spacing w:after="0" w:line="240" w:lineRule="auto"/>
              <w:rPr>
                <w:rFonts w:ascii="Arial" w:hAnsi="Arial" w:cs="Arial"/>
                <w:bCs/>
                <w:sz w:val="20"/>
                <w:szCs w:val="20"/>
              </w:rPr>
            </w:pPr>
            <w:r>
              <w:rPr>
                <w:rFonts w:ascii="Arial" w:hAnsi="Arial" w:cs="Arial"/>
                <w:b/>
                <w:sz w:val="20"/>
                <w:szCs w:val="20"/>
              </w:rPr>
              <w:t>PREPARATY BIOLOGICZNE I PRZYRODNICZE</w:t>
            </w:r>
          </w:p>
        </w:tc>
      </w:tr>
      <w:tr w:rsidR="00A274DB" w14:paraId="1BF3DF23" w14:textId="77777777" w:rsidTr="00A274DB">
        <w:trPr>
          <w:trHeight w:val="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563B6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31577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Skalpel, nożyczki zestaw preparacyjny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F4B4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33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C687F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Zestaw 20 przyrządów do preparowania okazów naturalnych wykonanych ze stali nierdzewnej i umieszczonych w zamykanym opakowaniu typu piórnik.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5A9E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8F59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7656FD" w14:textId="77777777" w:rsidR="00A274DB" w:rsidRDefault="00A274DB" w:rsidP="00A274DB">
            <w:pPr>
              <w:widowControl w:val="0"/>
            </w:pPr>
          </w:p>
        </w:tc>
      </w:tr>
      <w:tr w:rsidR="00A274DB" w14:paraId="7F2F8B1F"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C3F02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E1932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D686C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FC2FE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Zestaw zawiera: </w:t>
            </w:r>
            <w:r>
              <w:rPr>
                <w:rFonts w:ascii="Arial" w:eastAsia="Times New Roman" w:hAnsi="Arial" w:cs="Arial"/>
                <w:sz w:val="20"/>
                <w:szCs w:val="20"/>
                <w:lang w:eastAsia="pl-PL"/>
              </w:rPr>
              <w:br/>
              <w:t>nożyczki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C71E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F3323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D97378" w14:textId="77777777" w:rsidR="00A274DB" w:rsidRDefault="00A274DB" w:rsidP="00A274DB">
            <w:pPr>
              <w:widowControl w:val="0"/>
            </w:pPr>
          </w:p>
        </w:tc>
      </w:tr>
      <w:tr w:rsidR="00A274DB" w14:paraId="69D2333D"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F91DD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FBC65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F582C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A7C1F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pincety/pęsety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C93C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25F2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DF7D2F" w14:textId="77777777" w:rsidR="00A274DB" w:rsidRDefault="00A274DB" w:rsidP="00A274DB">
            <w:pPr>
              <w:widowControl w:val="0"/>
            </w:pPr>
          </w:p>
        </w:tc>
      </w:tr>
      <w:tr w:rsidR="00A274DB" w14:paraId="7838846E"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0489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243A8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E608F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F3916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igły,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1CE3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618D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6F4F0C" w14:textId="77777777" w:rsidR="00A274DB" w:rsidRDefault="00A274DB" w:rsidP="00A274DB">
            <w:pPr>
              <w:widowControl w:val="0"/>
            </w:pPr>
          </w:p>
        </w:tc>
      </w:tr>
      <w:tr w:rsidR="00A274DB" w14:paraId="363145BD"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3D609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AEE7E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03767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E47C4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rozdzielacze i sondy (5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80DA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3EF27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E9DF88" w14:textId="77777777" w:rsidR="00A274DB" w:rsidRDefault="00A274DB" w:rsidP="00A274DB">
            <w:pPr>
              <w:widowControl w:val="0"/>
            </w:pPr>
          </w:p>
        </w:tc>
      </w:tr>
      <w:tr w:rsidR="00A274DB" w14:paraId="58B8D5D4"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4D3B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F54C6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80FF1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C79A0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skalpel,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6CFBF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0B5BD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CF45E3" w14:textId="77777777" w:rsidR="00A274DB" w:rsidRDefault="00A274DB" w:rsidP="00A274DB">
            <w:pPr>
              <w:widowControl w:val="0"/>
            </w:pPr>
          </w:p>
        </w:tc>
      </w:tr>
      <w:tr w:rsidR="00A274DB" w14:paraId="0CFFE138"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F000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62644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AE533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BA05E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ostrze i uchwyt do ostrza,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81EC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4892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2336F3" w14:textId="77777777" w:rsidR="00A274DB" w:rsidRDefault="00A274DB" w:rsidP="00A274DB">
            <w:pPr>
              <w:widowControl w:val="0"/>
            </w:pPr>
          </w:p>
        </w:tc>
      </w:tr>
      <w:tr w:rsidR="00A274DB" w14:paraId="1BD483B8"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6FEC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C245B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FA53C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6BE2C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brzytwa,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E72F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257B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F8E0CA" w14:textId="77777777" w:rsidR="00A274DB" w:rsidRDefault="00A274DB" w:rsidP="00A274DB">
            <w:pPr>
              <w:widowControl w:val="0"/>
            </w:pPr>
          </w:p>
        </w:tc>
      </w:tr>
      <w:tr w:rsidR="00A274DB" w14:paraId="119DBB25"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CDF79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A1571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960B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52955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liniał,</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3947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6BCE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CDBB79" w14:textId="77777777" w:rsidR="00A274DB" w:rsidRDefault="00A274DB" w:rsidP="00A274DB">
            <w:pPr>
              <w:widowControl w:val="0"/>
            </w:pPr>
          </w:p>
        </w:tc>
      </w:tr>
      <w:tr w:rsidR="00A274DB" w14:paraId="4F327BAC"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2138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6F709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3EF0B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A4E48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lupa,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DF35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08ED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9E3A62" w14:textId="77777777" w:rsidR="00A274DB" w:rsidRDefault="00A274DB" w:rsidP="00A274DB">
            <w:pPr>
              <w:widowControl w:val="0"/>
            </w:pPr>
          </w:p>
        </w:tc>
      </w:tr>
      <w:tr w:rsidR="00A274DB" w14:paraId="4F724436"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BF46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02A3F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58B6D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6AF87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szkiełko,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CC084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66C4C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986547" w14:textId="77777777" w:rsidR="00A274DB" w:rsidRDefault="00A274DB" w:rsidP="00A274DB">
            <w:pPr>
              <w:widowControl w:val="0"/>
            </w:pPr>
          </w:p>
        </w:tc>
      </w:tr>
      <w:tr w:rsidR="00A274DB" w14:paraId="54E380D1"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AFA9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00C47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7D593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D3E92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haczyki,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A509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5E45D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AAF771" w14:textId="77777777" w:rsidR="00A274DB" w:rsidRDefault="00A274DB" w:rsidP="00A274DB">
            <w:pPr>
              <w:widowControl w:val="0"/>
            </w:pPr>
          </w:p>
        </w:tc>
      </w:tr>
      <w:tr w:rsidR="00A274DB" w14:paraId="57CC491A"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D1B8C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AB796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5C16B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E139B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wkraplacz 2-częściowy,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6FC7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55632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CAA942" w14:textId="77777777" w:rsidR="00A274DB" w:rsidRDefault="00A274DB" w:rsidP="00A274DB">
            <w:pPr>
              <w:widowControl w:val="0"/>
            </w:pPr>
          </w:p>
        </w:tc>
      </w:tr>
      <w:tr w:rsidR="00A274DB" w14:paraId="04040E7B" w14:textId="77777777" w:rsidTr="00A274DB">
        <w:trPr>
          <w:trHeight w:val="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1D5BA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524DD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811D1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45584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pędzelek.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58E8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D953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613391" w14:textId="77777777" w:rsidR="00A274DB" w:rsidRDefault="00A274DB" w:rsidP="00A274DB">
            <w:pPr>
              <w:widowControl w:val="0"/>
            </w:pPr>
          </w:p>
        </w:tc>
      </w:tr>
      <w:tr w:rsidR="00A274DB" w14:paraId="6997419E" w14:textId="77777777" w:rsidTr="00A274DB">
        <w:trPr>
          <w:trHeight w:val="9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C3F2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CFEA28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Preparaty mikroskopowe (tkanki roślinne, tkanki zwierzęce)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AE61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EE7F4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i/>
                <w:iCs/>
                <w:sz w:val="20"/>
                <w:szCs w:val="20"/>
                <w:lang w:eastAsia="pl-PL"/>
              </w:rPr>
              <w:t xml:space="preserve">KOMÓRKI I TKANKI ZWIERZĘCE – ZESTAW 25 PREPARATÓW MIKROSKOPOWYCH </w:t>
            </w:r>
            <w:r>
              <w:rPr>
                <w:rFonts w:ascii="Arial" w:eastAsia="Times New Roman" w:hAnsi="Arial" w:cs="Arial"/>
                <w:i/>
                <w:iCs/>
                <w:sz w:val="20"/>
                <w:szCs w:val="20"/>
                <w:lang w:eastAsia="pl-PL"/>
              </w:rPr>
              <w:br/>
              <w:t xml:space="preserve">1. Nabłonek płaski płaza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94E4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0E5D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1CA29D" w14:textId="77777777" w:rsidR="00A274DB" w:rsidRDefault="00A274DB" w:rsidP="00A274DB">
            <w:pPr>
              <w:widowControl w:val="0"/>
            </w:pPr>
          </w:p>
        </w:tc>
      </w:tr>
      <w:tr w:rsidR="00A274DB" w14:paraId="259E43D8"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BD296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EA60E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94943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0736E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 Nabłonek płaski wielowarstwowy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D33B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A629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9E8D43" w14:textId="77777777" w:rsidR="00A274DB" w:rsidRDefault="00A274DB" w:rsidP="00A274DB">
            <w:pPr>
              <w:widowControl w:val="0"/>
            </w:pPr>
          </w:p>
        </w:tc>
      </w:tr>
      <w:tr w:rsidR="00A274DB" w14:paraId="54A36E3C"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9D7C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C3DB9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CB662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19BDA7"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3. Nabłonek sześcienny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8D9C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B571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C8BA64" w14:textId="77777777" w:rsidR="00A274DB" w:rsidRDefault="00A274DB" w:rsidP="00A274DB">
            <w:pPr>
              <w:widowControl w:val="0"/>
            </w:pPr>
          </w:p>
        </w:tc>
      </w:tr>
      <w:tr w:rsidR="00A274DB" w14:paraId="2A0B4518"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C8E0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6596C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563CD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69CBB1"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4. Nabłonek jednowarstwowy walcowaty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B824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52F0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F2B4B4" w14:textId="77777777" w:rsidR="00A274DB" w:rsidRDefault="00A274DB" w:rsidP="00A274DB">
            <w:pPr>
              <w:widowControl w:val="0"/>
            </w:pPr>
          </w:p>
        </w:tc>
      </w:tr>
      <w:tr w:rsidR="00A274DB" w14:paraId="49575921"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666C2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50FEF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525D4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D0C621"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5. Nabłonek dwurzędowy migawkowy walcowaty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4DC4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7139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BAE106" w14:textId="77777777" w:rsidR="00A274DB" w:rsidRDefault="00A274DB" w:rsidP="00A274DB">
            <w:pPr>
              <w:widowControl w:val="0"/>
            </w:pPr>
          </w:p>
        </w:tc>
      </w:tr>
      <w:tr w:rsidR="00A274DB" w14:paraId="5B77A368"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03187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CD452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E3839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3B6907"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6. Nabłonek migawkowy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392E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B7C3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DD6BA6" w14:textId="77777777" w:rsidR="00A274DB" w:rsidRDefault="00A274DB" w:rsidP="00A274DB">
            <w:pPr>
              <w:widowControl w:val="0"/>
            </w:pPr>
          </w:p>
        </w:tc>
      </w:tr>
      <w:tr w:rsidR="00A274DB" w14:paraId="26AE1E5E"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C4C0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15C6F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7E0D1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C97A89"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7. Nabłonek przejściowy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96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894B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32031B" w14:textId="77777777" w:rsidR="00A274DB" w:rsidRDefault="00A274DB" w:rsidP="00A274DB">
            <w:pPr>
              <w:widowControl w:val="0"/>
            </w:pPr>
          </w:p>
        </w:tc>
      </w:tr>
      <w:tr w:rsidR="00A274DB" w14:paraId="12D50E3A"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CFC3D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997B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323FF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CD4BE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8. Tkanka włóknista (ogon szczura)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E702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4AE6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6BC79A" w14:textId="77777777" w:rsidR="00A274DB" w:rsidRDefault="00A274DB" w:rsidP="00A274DB">
            <w:pPr>
              <w:widowControl w:val="0"/>
            </w:pPr>
          </w:p>
        </w:tc>
      </w:tr>
      <w:tr w:rsidR="00A274DB" w14:paraId="115D0974"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8F92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E695C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0D6C5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02B034"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9. Tkanka siateczkowa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2EB0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2B8C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B1F050" w14:textId="77777777" w:rsidR="00A274DB" w:rsidRDefault="00A274DB" w:rsidP="00A274DB">
            <w:pPr>
              <w:widowControl w:val="0"/>
            </w:pPr>
          </w:p>
        </w:tc>
      </w:tr>
      <w:tr w:rsidR="00A274DB" w14:paraId="00463792"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4059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AA938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EA7D0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CA7CFD"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10. Tkanka tłuszczowa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299F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D5BD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E09F25" w14:textId="77777777" w:rsidR="00A274DB" w:rsidRDefault="00A274DB" w:rsidP="00A274DB">
            <w:pPr>
              <w:widowControl w:val="0"/>
            </w:pPr>
          </w:p>
        </w:tc>
      </w:tr>
      <w:tr w:rsidR="00A274DB" w14:paraId="06F7D36D"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CE898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7E96F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72A6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700020"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11. Chrząstka szklista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C1B2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FB00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53C6A0" w14:textId="77777777" w:rsidR="00A274DB" w:rsidRDefault="00A274DB" w:rsidP="00A274DB">
            <w:pPr>
              <w:widowControl w:val="0"/>
            </w:pPr>
          </w:p>
        </w:tc>
      </w:tr>
      <w:tr w:rsidR="00A274DB" w14:paraId="775575E0"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76B4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E935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96FCD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6DCF11"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12. Chrząstka sprężysta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ADA3C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71ED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B13546" w14:textId="77777777" w:rsidR="00A274DB" w:rsidRDefault="00A274DB" w:rsidP="00A274DB">
            <w:pPr>
              <w:widowControl w:val="0"/>
            </w:pPr>
          </w:p>
        </w:tc>
      </w:tr>
      <w:tr w:rsidR="00A274DB" w14:paraId="58200961"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97FC1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AF304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DD2FB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7DA5B4"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13. Chrząstka włóknista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4AB2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B91B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56CDBF" w14:textId="77777777" w:rsidR="00A274DB" w:rsidRDefault="00A274DB" w:rsidP="00A274DB">
            <w:pPr>
              <w:widowControl w:val="0"/>
            </w:pPr>
          </w:p>
        </w:tc>
      </w:tr>
      <w:tr w:rsidR="00A274DB" w14:paraId="72CE6A6D"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14A4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025EA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F5156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425B12"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14. Kość człowieka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AC8E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EEBFA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3AAB66" w14:textId="77777777" w:rsidR="00A274DB" w:rsidRDefault="00A274DB" w:rsidP="00A274DB">
            <w:pPr>
              <w:widowControl w:val="0"/>
            </w:pPr>
          </w:p>
        </w:tc>
      </w:tr>
      <w:tr w:rsidR="00A274DB" w14:paraId="6FF59C26"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D5D9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15219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B6CAB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8BAA1E"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15. Rozwój kości – chrząstka stawu palca płodu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0A20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882C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2AD9E2" w14:textId="77777777" w:rsidR="00A274DB" w:rsidRDefault="00A274DB" w:rsidP="00A274DB">
            <w:pPr>
              <w:widowControl w:val="0"/>
            </w:pPr>
          </w:p>
        </w:tc>
      </w:tr>
      <w:tr w:rsidR="00A274DB" w14:paraId="180B12F4"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7451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58DAB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CB911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8B28A8"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16. Krew (ryba)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A3791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6858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10FEC8" w14:textId="77777777" w:rsidR="00A274DB" w:rsidRDefault="00A274DB" w:rsidP="00A274DB">
            <w:pPr>
              <w:widowControl w:val="0"/>
            </w:pPr>
          </w:p>
        </w:tc>
      </w:tr>
      <w:tr w:rsidR="00A274DB" w14:paraId="0C632A2A"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E2DB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06EFA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25BF2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2305F3"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17. Krew (ptak)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7F9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17616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013BE3" w14:textId="77777777" w:rsidR="00A274DB" w:rsidRDefault="00A274DB" w:rsidP="00A274DB">
            <w:pPr>
              <w:widowControl w:val="0"/>
            </w:pPr>
          </w:p>
        </w:tc>
      </w:tr>
      <w:tr w:rsidR="00A274DB" w14:paraId="38439372"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5557A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10D66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FDBF0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963D52"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18. Krew (ludzka)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BB3B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DCAC2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C59DCE" w14:textId="77777777" w:rsidR="00A274DB" w:rsidRDefault="00A274DB" w:rsidP="00A274DB">
            <w:pPr>
              <w:widowControl w:val="0"/>
            </w:pPr>
          </w:p>
        </w:tc>
      </w:tr>
      <w:tr w:rsidR="00A274DB" w14:paraId="1BB78899"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7C4B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622BA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30AB1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203E8B"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19. Mięsień prążkowany (włókna, jądra)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0BFB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CC1A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19AABA" w14:textId="77777777" w:rsidR="00A274DB" w:rsidRDefault="00A274DB" w:rsidP="00A274DB">
            <w:pPr>
              <w:widowControl w:val="0"/>
            </w:pPr>
          </w:p>
        </w:tc>
      </w:tr>
      <w:tr w:rsidR="00A274DB" w14:paraId="59F61027"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00260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C0C41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2ED06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FE3F50"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20. Mięsień gładki nie podlegający woli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CF9A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673A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46BE0E" w14:textId="77777777" w:rsidR="00A274DB" w:rsidRDefault="00A274DB" w:rsidP="00A274DB">
            <w:pPr>
              <w:widowControl w:val="0"/>
            </w:pPr>
          </w:p>
        </w:tc>
      </w:tr>
      <w:tr w:rsidR="00A274DB" w14:paraId="56E93D8A"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D685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D3320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345F1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30AFB9"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21. Mięsień serca (</w:t>
            </w:r>
            <w:proofErr w:type="spellStart"/>
            <w:r>
              <w:rPr>
                <w:rFonts w:ascii="Arial" w:eastAsia="Times New Roman" w:hAnsi="Arial" w:cs="Arial"/>
                <w:i/>
                <w:iCs/>
                <w:sz w:val="20"/>
                <w:szCs w:val="20"/>
                <w:lang w:eastAsia="pl-PL"/>
              </w:rPr>
              <w:t>poprz</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prążk</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D239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E76B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02C269" w14:textId="77777777" w:rsidR="00A274DB" w:rsidRDefault="00A274DB" w:rsidP="00A274DB">
            <w:pPr>
              <w:widowControl w:val="0"/>
            </w:pPr>
          </w:p>
        </w:tc>
      </w:tr>
      <w:tr w:rsidR="00A274DB" w14:paraId="7667E3E9"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EAB9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E1832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7050B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D48FFC"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22. Mięsień i ścięgno – przekrój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A48FC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2CF8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4CB27C" w14:textId="77777777" w:rsidR="00A274DB" w:rsidRDefault="00A274DB" w:rsidP="00A274DB">
            <w:pPr>
              <w:widowControl w:val="0"/>
            </w:pPr>
          </w:p>
        </w:tc>
      </w:tr>
      <w:tr w:rsidR="00A274DB" w14:paraId="77FB7BD7"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9F499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D6490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BC1CA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A34831"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23. Komórki nerwu (przekrój rdzenia kręgowego),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157B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389F8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4DF6A3" w14:textId="77777777" w:rsidR="00A274DB" w:rsidRDefault="00A274DB" w:rsidP="00A274DB">
            <w:pPr>
              <w:widowControl w:val="0"/>
            </w:pPr>
          </w:p>
        </w:tc>
      </w:tr>
      <w:tr w:rsidR="00A274DB" w14:paraId="72DC8D4B"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CAE2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6EFB0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A0155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F5FFC2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24. Nerw, różne przekroje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5A4C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32B1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D685EC" w14:textId="77777777" w:rsidR="00A274DB" w:rsidRDefault="00A274DB" w:rsidP="00A274DB">
            <w:pPr>
              <w:widowControl w:val="0"/>
            </w:pPr>
          </w:p>
        </w:tc>
      </w:tr>
      <w:tr w:rsidR="00A274DB" w14:paraId="0004FE4C" w14:textId="77777777" w:rsidTr="00A274DB">
        <w:trPr>
          <w:trHeight w:val="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2558E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D15E7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225B1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0E5DD9"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25. Zakończenia nerwu ruchowego mięśni międzyżebrowych;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33206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6EEFB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EE8F86" w14:textId="77777777" w:rsidR="00A274DB" w:rsidRDefault="00A274DB" w:rsidP="00A274DB">
            <w:pPr>
              <w:widowControl w:val="0"/>
            </w:pPr>
          </w:p>
        </w:tc>
      </w:tr>
      <w:tr w:rsidR="00A274DB" w14:paraId="5D274704" w14:textId="77777777" w:rsidTr="00A274DB">
        <w:trPr>
          <w:trHeight w:val="1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9C4B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02A55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8CE6E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83C50C"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BAKTERIE – ZESTAW 10 PREPARATÓW</w:t>
            </w:r>
            <w:r>
              <w:rPr>
                <w:rFonts w:ascii="Arial" w:eastAsia="Times New Roman" w:hAnsi="Arial" w:cs="Arial"/>
                <w:i/>
                <w:iCs/>
                <w:sz w:val="20"/>
                <w:szCs w:val="20"/>
                <w:lang w:eastAsia="pl-PL"/>
              </w:rPr>
              <w:br/>
              <w:t>1. Laseczka sienna (</w:t>
            </w:r>
            <w:proofErr w:type="spellStart"/>
            <w:r>
              <w:rPr>
                <w:rFonts w:ascii="Arial" w:eastAsia="Times New Roman" w:hAnsi="Arial" w:cs="Arial"/>
                <w:i/>
                <w:iCs/>
                <w:sz w:val="20"/>
                <w:szCs w:val="20"/>
                <w:lang w:eastAsia="pl-PL"/>
              </w:rPr>
              <w:t>Bacillus</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subtilis</w:t>
            </w:r>
            <w:proofErr w:type="spellEnd"/>
            <w:r>
              <w:rPr>
                <w:rFonts w:ascii="Arial" w:eastAsia="Times New Roman" w:hAnsi="Arial" w:cs="Arial"/>
                <w:i/>
                <w:iCs/>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2B4AF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E84F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309DEC" w14:textId="77777777" w:rsidR="00A274DB" w:rsidRDefault="00A274DB" w:rsidP="00A274DB">
            <w:pPr>
              <w:widowControl w:val="0"/>
            </w:pPr>
          </w:p>
        </w:tc>
      </w:tr>
      <w:tr w:rsidR="00A274DB" w14:paraId="11897B5C"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DC4DF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A759E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3047E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438571"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2. Paciorkowiec mleczny (</w:t>
            </w:r>
            <w:proofErr w:type="spellStart"/>
            <w:r>
              <w:rPr>
                <w:rFonts w:ascii="Arial" w:eastAsia="Times New Roman" w:hAnsi="Arial" w:cs="Arial"/>
                <w:i/>
                <w:iCs/>
                <w:sz w:val="20"/>
                <w:szCs w:val="20"/>
                <w:lang w:eastAsia="pl-PL"/>
              </w:rPr>
              <w:t>Streptococcus</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lactis</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632B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7753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D9EDEE" w14:textId="77777777" w:rsidR="00A274DB" w:rsidRDefault="00A274DB" w:rsidP="00A274DB">
            <w:pPr>
              <w:widowControl w:val="0"/>
            </w:pPr>
          </w:p>
        </w:tc>
      </w:tr>
      <w:tr w:rsidR="00A274DB" w14:paraId="7F52DECD"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4E3F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DC86D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2E8A4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7A9B7C"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3. Bakteria gnilna - pałeczka jelitowa: odmieniec pospolity (</w:t>
            </w:r>
            <w:proofErr w:type="spellStart"/>
            <w:r>
              <w:rPr>
                <w:rFonts w:ascii="Arial" w:eastAsia="Times New Roman" w:hAnsi="Arial" w:cs="Arial"/>
                <w:i/>
                <w:iCs/>
                <w:sz w:val="20"/>
                <w:szCs w:val="20"/>
                <w:lang w:eastAsia="pl-PL"/>
              </w:rPr>
              <w:t>Proteus</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vulgaris</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AB9C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A158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D429C2" w14:textId="77777777" w:rsidR="00A274DB" w:rsidRDefault="00A274DB" w:rsidP="00A274DB">
            <w:pPr>
              <w:widowControl w:val="0"/>
            </w:pPr>
          </w:p>
        </w:tc>
      </w:tr>
      <w:tr w:rsidR="00A274DB" w14:paraId="5D5BC10D"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3A4A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5806B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07487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72F156"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4. Bakteria jelitowa - pałeczka okrężnicy (Escherichia coli)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A16B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AE7F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53F146" w14:textId="77777777" w:rsidR="00A274DB" w:rsidRDefault="00A274DB" w:rsidP="00A274DB">
            <w:pPr>
              <w:widowControl w:val="0"/>
            </w:pPr>
          </w:p>
        </w:tc>
      </w:tr>
      <w:tr w:rsidR="00A274DB" w14:paraId="29DEA6D7"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09F98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B64F7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1259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06069A"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5. Pałeczka duru rzekomego (Salmonella </w:t>
            </w:r>
            <w:proofErr w:type="spellStart"/>
            <w:r>
              <w:rPr>
                <w:rFonts w:ascii="Arial" w:eastAsia="Times New Roman" w:hAnsi="Arial" w:cs="Arial"/>
                <w:i/>
                <w:iCs/>
                <w:sz w:val="20"/>
                <w:szCs w:val="20"/>
                <w:lang w:eastAsia="pl-PL"/>
              </w:rPr>
              <w:t>paratyphi</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381E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049A6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A3B835" w14:textId="77777777" w:rsidR="00A274DB" w:rsidRDefault="00A274DB" w:rsidP="00A274DB">
            <w:pPr>
              <w:widowControl w:val="0"/>
            </w:pPr>
          </w:p>
        </w:tc>
      </w:tr>
      <w:tr w:rsidR="00A274DB" w14:paraId="7A287868"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B35AE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B4014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A0D53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202DBD"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6. Pałeczka czerwona (</w:t>
            </w:r>
            <w:proofErr w:type="spellStart"/>
            <w:r>
              <w:rPr>
                <w:rFonts w:ascii="Arial" w:eastAsia="Times New Roman" w:hAnsi="Arial" w:cs="Arial"/>
                <w:i/>
                <w:iCs/>
                <w:sz w:val="20"/>
                <w:szCs w:val="20"/>
                <w:lang w:eastAsia="pl-PL"/>
              </w:rPr>
              <w:t>Shigella</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dysenteriae</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87A3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99FD5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97BC89" w14:textId="77777777" w:rsidR="00A274DB" w:rsidRDefault="00A274DB" w:rsidP="00A274DB">
            <w:pPr>
              <w:widowControl w:val="0"/>
            </w:pPr>
          </w:p>
        </w:tc>
      </w:tr>
      <w:tr w:rsidR="00A274DB" w14:paraId="785EEBDF"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A0272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0B59F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880F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D15EF0"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7. Gronkowiec ropotwórczy (</w:t>
            </w:r>
            <w:proofErr w:type="spellStart"/>
            <w:r>
              <w:rPr>
                <w:rFonts w:ascii="Arial" w:eastAsia="Times New Roman" w:hAnsi="Arial" w:cs="Arial"/>
                <w:i/>
                <w:iCs/>
                <w:sz w:val="20"/>
                <w:szCs w:val="20"/>
                <w:lang w:eastAsia="pl-PL"/>
              </w:rPr>
              <w:t>Staphylococcus</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pyogenes</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3418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A61F1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03AF0B" w14:textId="77777777" w:rsidR="00A274DB" w:rsidRDefault="00A274DB" w:rsidP="00A274DB">
            <w:pPr>
              <w:widowControl w:val="0"/>
            </w:pPr>
          </w:p>
        </w:tc>
      </w:tr>
      <w:tr w:rsidR="00A274DB" w14:paraId="11FD295C"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8BB0A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053DE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24A02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21052E"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8. Bakterie z jamy ustnej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D0B0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FF6D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22E021" w14:textId="77777777" w:rsidR="00A274DB" w:rsidRDefault="00A274DB" w:rsidP="00A274DB">
            <w:pPr>
              <w:widowControl w:val="0"/>
            </w:pPr>
          </w:p>
        </w:tc>
      </w:tr>
      <w:tr w:rsidR="00A274DB" w14:paraId="26996CCC"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2859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0FD3E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42600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6B9FAD"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9. Bakterie serowe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D978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E634B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82378A" w14:textId="77777777" w:rsidR="00A274DB" w:rsidRDefault="00A274DB" w:rsidP="00A274DB">
            <w:pPr>
              <w:widowControl w:val="0"/>
            </w:pPr>
          </w:p>
        </w:tc>
      </w:tr>
      <w:tr w:rsidR="00A274DB" w14:paraId="1BCC5AA6"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EF826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6AC7B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7D967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0165C2"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10. Bakterie z zaczynu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A9B5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99F4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589155" w14:textId="77777777" w:rsidR="00A274DB" w:rsidRDefault="00A274DB" w:rsidP="00A274DB">
            <w:pPr>
              <w:widowControl w:val="0"/>
            </w:pPr>
          </w:p>
        </w:tc>
      </w:tr>
      <w:tr w:rsidR="00A274DB" w14:paraId="7FB6F633" w14:textId="77777777" w:rsidTr="00A274DB">
        <w:trPr>
          <w:trHeight w:val="8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BE54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AA02C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38962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E45F09"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ŚWIAT ROŚLIN JEDNOLIŚCIENNYCH – 25 PREPARATÓW MIKROSKOPOWYCH </w:t>
            </w:r>
            <w:r>
              <w:rPr>
                <w:rFonts w:ascii="Arial" w:eastAsia="Times New Roman" w:hAnsi="Arial" w:cs="Arial"/>
                <w:i/>
                <w:iCs/>
                <w:sz w:val="20"/>
                <w:szCs w:val="20"/>
                <w:lang w:eastAsia="pl-PL"/>
              </w:rPr>
              <w:br/>
              <w:t xml:space="preserve">Cebula, </w:t>
            </w:r>
            <w:proofErr w:type="spellStart"/>
            <w:r>
              <w:rPr>
                <w:rFonts w:ascii="Arial" w:eastAsia="Times New Roman" w:hAnsi="Arial" w:cs="Arial"/>
                <w:i/>
                <w:iCs/>
                <w:sz w:val="20"/>
                <w:szCs w:val="20"/>
                <w:lang w:eastAsia="pl-PL"/>
              </w:rPr>
              <w:t>p.pd</w:t>
            </w:r>
            <w:proofErr w:type="spellEnd"/>
            <w:r>
              <w:rPr>
                <w:rFonts w:ascii="Arial" w:eastAsia="Times New Roman" w:hAnsi="Arial" w:cs="Arial"/>
                <w:i/>
                <w:iCs/>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1E97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97176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68F620" w14:textId="77777777" w:rsidR="00A274DB" w:rsidRDefault="00A274DB" w:rsidP="00A274DB">
            <w:pPr>
              <w:widowControl w:val="0"/>
            </w:pPr>
          </w:p>
        </w:tc>
      </w:tr>
      <w:tr w:rsidR="00A274DB" w14:paraId="6E958867"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0FF4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2EE9B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C9B0E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94856E"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Cebula, mitoza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CF9C0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A0EA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5B4C93" w14:textId="77777777" w:rsidR="00A274DB" w:rsidRDefault="00A274DB" w:rsidP="00A274DB">
            <w:pPr>
              <w:widowControl w:val="0"/>
            </w:pPr>
          </w:p>
        </w:tc>
      </w:tr>
      <w:tr w:rsidR="00A274DB" w14:paraId="081EE51E"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9ED1E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E84A5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78ABF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6A240E"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Czosnek, kwiat z zalążnią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F61A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65A1F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033542" w14:textId="77777777" w:rsidR="00A274DB" w:rsidRDefault="00A274DB" w:rsidP="00A274DB">
            <w:pPr>
              <w:widowControl w:val="0"/>
            </w:pPr>
          </w:p>
        </w:tc>
      </w:tr>
      <w:tr w:rsidR="00A274DB" w14:paraId="71BA7935"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4875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E20B7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DF082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47DEC3"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Lilia, liść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39B3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AB45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9CE2ED" w14:textId="77777777" w:rsidR="00A274DB" w:rsidRDefault="00A274DB" w:rsidP="00A274DB">
            <w:pPr>
              <w:widowControl w:val="0"/>
            </w:pPr>
          </w:p>
        </w:tc>
      </w:tr>
      <w:tr w:rsidR="00A274DB" w14:paraId="2532B515"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C8E1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85F08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69469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C680CC"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Lilia, pyłek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7FF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2D58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AFD2B1" w14:textId="77777777" w:rsidR="00A274DB" w:rsidRDefault="00A274DB" w:rsidP="00A274DB">
            <w:pPr>
              <w:widowControl w:val="0"/>
            </w:pPr>
          </w:p>
        </w:tc>
      </w:tr>
      <w:tr w:rsidR="00A274DB" w14:paraId="0A83327E"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59A5D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3D1B2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486BE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60861C"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Lilia, pylnik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05D0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1C2FF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68E76E" w14:textId="77777777" w:rsidR="00A274DB" w:rsidRDefault="00A274DB" w:rsidP="00A274DB">
            <w:pPr>
              <w:widowControl w:val="0"/>
            </w:pPr>
          </w:p>
        </w:tc>
      </w:tr>
      <w:tr w:rsidR="00A274DB" w14:paraId="763909F6"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34C2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23C5B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64D0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AE0195"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Lilia, zalążnia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7F93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508E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81BCE8" w14:textId="77777777" w:rsidR="00A274DB" w:rsidRDefault="00A274DB" w:rsidP="00A274DB">
            <w:pPr>
              <w:widowControl w:val="0"/>
            </w:pPr>
          </w:p>
        </w:tc>
      </w:tr>
      <w:tr w:rsidR="00A274DB" w14:paraId="488AB36C"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4021F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640D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730C4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A9E0B9"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Lilia, kwiat,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1EDB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7C9F9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7F1664" w14:textId="77777777" w:rsidR="00A274DB" w:rsidRDefault="00A274DB" w:rsidP="00A274DB">
            <w:pPr>
              <w:widowControl w:val="0"/>
            </w:pPr>
          </w:p>
        </w:tc>
      </w:tr>
      <w:tr w:rsidR="00A274DB" w14:paraId="1855D64D"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121FD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5B1F6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D10FD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592E8E"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Lilia, pylnik z tkanką </w:t>
            </w:r>
            <w:proofErr w:type="spellStart"/>
            <w:r>
              <w:rPr>
                <w:rFonts w:ascii="Arial" w:eastAsia="Times New Roman" w:hAnsi="Arial" w:cs="Arial"/>
                <w:i/>
                <w:iCs/>
                <w:sz w:val="20"/>
                <w:szCs w:val="20"/>
                <w:lang w:eastAsia="pl-PL"/>
              </w:rPr>
              <w:t>zarodnikotwórczą</w:t>
            </w:r>
            <w:proofErr w:type="spellEnd"/>
            <w:r>
              <w:rPr>
                <w:rFonts w:ascii="Arial" w:eastAsia="Times New Roman" w:hAnsi="Arial" w:cs="Arial"/>
                <w:i/>
                <w:iCs/>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5BBED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B56C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177E51" w14:textId="77777777" w:rsidR="00A274DB" w:rsidRDefault="00A274DB" w:rsidP="00A274DB">
            <w:pPr>
              <w:widowControl w:val="0"/>
            </w:pPr>
          </w:p>
        </w:tc>
      </w:tr>
      <w:tr w:rsidR="00A274DB" w14:paraId="638BF2FD"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0AF88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ED217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2ABF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FEC4E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Lilia, znamię słupka z pyłkiem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D60D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C501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C8C074" w14:textId="77777777" w:rsidR="00A274DB" w:rsidRDefault="00A274DB" w:rsidP="00A274DB">
            <w:pPr>
              <w:widowControl w:val="0"/>
            </w:pPr>
          </w:p>
        </w:tc>
      </w:tr>
      <w:tr w:rsidR="00A274DB" w14:paraId="39674D8B"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F5AD6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09111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E0A72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7A0F57"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Storczyk (</w:t>
            </w:r>
            <w:proofErr w:type="spellStart"/>
            <w:r>
              <w:rPr>
                <w:rFonts w:ascii="Arial" w:eastAsia="Times New Roman" w:hAnsi="Arial" w:cs="Arial"/>
                <w:i/>
                <w:iCs/>
                <w:sz w:val="20"/>
                <w:szCs w:val="20"/>
                <w:lang w:eastAsia="pl-PL"/>
              </w:rPr>
              <w:t>Orchis</w:t>
            </w:r>
            <w:proofErr w:type="spellEnd"/>
            <w:r>
              <w:rPr>
                <w:rFonts w:ascii="Arial" w:eastAsia="Times New Roman" w:hAnsi="Arial" w:cs="Arial"/>
                <w:i/>
                <w:iCs/>
                <w:sz w:val="20"/>
                <w:szCs w:val="20"/>
                <w:lang w:eastAsia="pl-PL"/>
              </w:rPr>
              <w:t xml:space="preserve">), korzeń powietrzny,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AB33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E7813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553F39" w14:textId="77777777" w:rsidR="00A274DB" w:rsidRDefault="00A274DB" w:rsidP="00A274DB">
            <w:pPr>
              <w:widowControl w:val="0"/>
            </w:pPr>
          </w:p>
        </w:tc>
      </w:tr>
      <w:tr w:rsidR="00A274DB" w14:paraId="799D8713"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168D2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332D0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54118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325983"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Kosaciec (</w:t>
            </w:r>
            <w:proofErr w:type="spellStart"/>
            <w:r>
              <w:rPr>
                <w:rFonts w:ascii="Arial" w:eastAsia="Times New Roman" w:hAnsi="Arial" w:cs="Arial"/>
                <w:i/>
                <w:iCs/>
                <w:sz w:val="20"/>
                <w:szCs w:val="20"/>
                <w:lang w:eastAsia="pl-PL"/>
              </w:rPr>
              <w:t>Iris</w:t>
            </w:r>
            <w:proofErr w:type="spellEnd"/>
            <w:r>
              <w:rPr>
                <w:rFonts w:ascii="Arial" w:eastAsia="Times New Roman" w:hAnsi="Arial" w:cs="Arial"/>
                <w:i/>
                <w:iCs/>
                <w:sz w:val="20"/>
                <w:szCs w:val="20"/>
                <w:lang w:eastAsia="pl-PL"/>
              </w:rPr>
              <w:t>), skórka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A0EA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42D1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69097C" w14:textId="77777777" w:rsidR="00A274DB" w:rsidRDefault="00A274DB" w:rsidP="00A274DB">
            <w:pPr>
              <w:widowControl w:val="0"/>
            </w:pPr>
          </w:p>
        </w:tc>
      </w:tr>
      <w:tr w:rsidR="00A274DB" w14:paraId="17EAA316"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53EA7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57067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A0BDC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9D695E"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Kukurydza, korzeń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DFE8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D82D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450C02" w14:textId="77777777" w:rsidR="00A274DB" w:rsidRDefault="00A274DB" w:rsidP="00A274DB">
            <w:pPr>
              <w:widowControl w:val="0"/>
            </w:pPr>
          </w:p>
        </w:tc>
      </w:tr>
      <w:tr w:rsidR="00A274DB" w14:paraId="5ADB0C42"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7F4E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EB822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EC725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EAAC7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Kukurydza, młoda łodyga, </w:t>
            </w:r>
            <w:proofErr w:type="spellStart"/>
            <w:r>
              <w:rPr>
                <w:rFonts w:ascii="Arial" w:eastAsia="Times New Roman" w:hAnsi="Arial" w:cs="Arial"/>
                <w:i/>
                <w:iCs/>
                <w:sz w:val="20"/>
                <w:szCs w:val="20"/>
                <w:lang w:eastAsia="pl-PL"/>
              </w:rPr>
              <w:t>p.pp</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E875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01E8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35250B" w14:textId="77777777" w:rsidR="00A274DB" w:rsidRDefault="00A274DB" w:rsidP="00A274DB">
            <w:pPr>
              <w:widowControl w:val="0"/>
            </w:pPr>
          </w:p>
        </w:tc>
      </w:tr>
      <w:tr w:rsidR="00A274DB" w14:paraId="46275504"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72241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DF06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17C9F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ACF075"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Kukurydza, łodyga,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91BA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BB25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A132D1" w14:textId="77777777" w:rsidR="00A274DB" w:rsidRDefault="00A274DB" w:rsidP="00A274DB">
            <w:pPr>
              <w:widowControl w:val="0"/>
            </w:pPr>
          </w:p>
        </w:tc>
      </w:tr>
      <w:tr w:rsidR="00A274DB" w14:paraId="023C08C6"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F553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8474D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83E67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2DA5F7"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Kukurydza, młoda łodyga, przekrój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44F8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F0E1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F7D891" w14:textId="77777777" w:rsidR="00A274DB" w:rsidRDefault="00A274DB" w:rsidP="00A274DB">
            <w:pPr>
              <w:widowControl w:val="0"/>
            </w:pPr>
          </w:p>
        </w:tc>
      </w:tr>
      <w:tr w:rsidR="00A274DB" w14:paraId="66BF5DD3"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293C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F325F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05070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EC0A50"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Ryż, korzeń,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54665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E627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8C705C" w14:textId="77777777" w:rsidR="00A274DB" w:rsidRDefault="00A274DB" w:rsidP="00A274DB">
            <w:pPr>
              <w:widowControl w:val="0"/>
            </w:pPr>
          </w:p>
        </w:tc>
      </w:tr>
      <w:tr w:rsidR="00A274DB" w14:paraId="7BB7F24B"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7F50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4AB60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37607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7DDC7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Ryż, łodyga,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80F7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ABD9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C23D57" w14:textId="77777777" w:rsidR="00A274DB" w:rsidRDefault="00A274DB" w:rsidP="00A274DB">
            <w:pPr>
              <w:widowControl w:val="0"/>
            </w:pPr>
          </w:p>
        </w:tc>
      </w:tr>
      <w:tr w:rsidR="00A274DB" w14:paraId="6D5C40D4"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D7103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96209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6E12E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D923E2"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Ryż, liść,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424C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79C0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E7E580" w14:textId="77777777" w:rsidR="00A274DB" w:rsidRDefault="00A274DB" w:rsidP="00A274DB">
            <w:pPr>
              <w:widowControl w:val="0"/>
            </w:pPr>
          </w:p>
        </w:tc>
      </w:tr>
      <w:tr w:rsidR="00A274DB" w14:paraId="781E803A"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30035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FD2A6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50665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721467"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Pszenica (</w:t>
            </w:r>
            <w:proofErr w:type="spellStart"/>
            <w:r>
              <w:rPr>
                <w:rFonts w:ascii="Arial" w:eastAsia="Times New Roman" w:hAnsi="Arial" w:cs="Arial"/>
                <w:i/>
                <w:iCs/>
                <w:sz w:val="20"/>
                <w:szCs w:val="20"/>
                <w:lang w:eastAsia="pl-PL"/>
              </w:rPr>
              <w:t>Triticum</w:t>
            </w:r>
            <w:proofErr w:type="spellEnd"/>
            <w:r>
              <w:rPr>
                <w:rFonts w:ascii="Arial" w:eastAsia="Times New Roman" w:hAnsi="Arial" w:cs="Arial"/>
                <w:i/>
                <w:iCs/>
                <w:sz w:val="20"/>
                <w:szCs w:val="20"/>
                <w:lang w:eastAsia="pl-PL"/>
              </w:rPr>
              <w:t xml:space="preserve">), korzeń,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85B1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FB0FE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9ECCAA" w14:textId="77777777" w:rsidR="00A274DB" w:rsidRDefault="00A274DB" w:rsidP="00A274DB">
            <w:pPr>
              <w:widowControl w:val="0"/>
            </w:pPr>
          </w:p>
        </w:tc>
      </w:tr>
      <w:tr w:rsidR="00A274DB" w14:paraId="2BA651B5"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2A358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54F4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3D7E9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2EBDAD"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Pszenica (</w:t>
            </w:r>
            <w:proofErr w:type="spellStart"/>
            <w:r>
              <w:rPr>
                <w:rFonts w:ascii="Arial" w:eastAsia="Times New Roman" w:hAnsi="Arial" w:cs="Arial"/>
                <w:i/>
                <w:iCs/>
                <w:sz w:val="20"/>
                <w:szCs w:val="20"/>
                <w:lang w:eastAsia="pl-PL"/>
              </w:rPr>
              <w:t>Triticum</w:t>
            </w:r>
            <w:proofErr w:type="spellEnd"/>
            <w:r>
              <w:rPr>
                <w:rFonts w:ascii="Arial" w:eastAsia="Times New Roman" w:hAnsi="Arial" w:cs="Arial"/>
                <w:i/>
                <w:iCs/>
                <w:sz w:val="20"/>
                <w:szCs w:val="20"/>
                <w:lang w:eastAsia="pl-PL"/>
              </w:rPr>
              <w:t xml:space="preserve">), łodyga,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2F66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8394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D68B2E" w14:textId="77777777" w:rsidR="00A274DB" w:rsidRDefault="00A274DB" w:rsidP="00A274DB">
            <w:pPr>
              <w:widowControl w:val="0"/>
            </w:pPr>
          </w:p>
        </w:tc>
      </w:tr>
      <w:tr w:rsidR="00A274DB" w14:paraId="3828E9B7"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9959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FC3E2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E9DDE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F29812"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Pszenica (</w:t>
            </w:r>
            <w:proofErr w:type="spellStart"/>
            <w:r>
              <w:rPr>
                <w:rFonts w:ascii="Arial" w:eastAsia="Times New Roman" w:hAnsi="Arial" w:cs="Arial"/>
                <w:i/>
                <w:iCs/>
                <w:sz w:val="20"/>
                <w:szCs w:val="20"/>
                <w:lang w:eastAsia="pl-PL"/>
              </w:rPr>
              <w:t>Triticum</w:t>
            </w:r>
            <w:proofErr w:type="spellEnd"/>
            <w:r>
              <w:rPr>
                <w:rFonts w:ascii="Arial" w:eastAsia="Times New Roman" w:hAnsi="Arial" w:cs="Arial"/>
                <w:i/>
                <w:iCs/>
                <w:sz w:val="20"/>
                <w:szCs w:val="20"/>
                <w:lang w:eastAsia="pl-PL"/>
              </w:rPr>
              <w:t xml:space="preserve">), liść,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C0CA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2084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8A7149" w14:textId="77777777" w:rsidR="00A274DB" w:rsidRDefault="00A274DB" w:rsidP="00A274DB">
            <w:pPr>
              <w:widowControl w:val="0"/>
            </w:pPr>
          </w:p>
        </w:tc>
      </w:tr>
      <w:tr w:rsidR="00A274DB" w14:paraId="779A2BA4"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9AF6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EBE75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16121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C04235"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Liście rośliny jedno- i dwuliściennej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B8ED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72B6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C299FC" w14:textId="77777777" w:rsidR="00A274DB" w:rsidRDefault="00A274DB" w:rsidP="00A274DB">
            <w:pPr>
              <w:widowControl w:val="0"/>
            </w:pPr>
          </w:p>
        </w:tc>
      </w:tr>
      <w:tr w:rsidR="00A274DB" w14:paraId="79B075DC"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891D4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34F97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525D5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D46F2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Łodygi rośliny jedno- i dwuliściennej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BA32F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42263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C0E8D0" w14:textId="77777777" w:rsidR="00A274DB" w:rsidRDefault="00A274DB" w:rsidP="00A274DB">
            <w:pPr>
              <w:widowControl w:val="0"/>
            </w:pPr>
          </w:p>
        </w:tc>
      </w:tr>
      <w:tr w:rsidR="00A274DB" w14:paraId="3FDBDA0B" w14:textId="77777777" w:rsidTr="00A274DB">
        <w:trPr>
          <w:trHeight w:val="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A6745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C99AA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3EADD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A1019A"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Korzenie rośliny jedno- i dwuliściennej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C756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58BD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7DD832" w14:textId="77777777" w:rsidR="00A274DB" w:rsidRDefault="00A274DB" w:rsidP="00A274DB">
            <w:pPr>
              <w:widowControl w:val="0"/>
            </w:pPr>
          </w:p>
        </w:tc>
      </w:tr>
      <w:tr w:rsidR="00A274DB" w14:paraId="0728F8DF" w14:textId="77777777" w:rsidTr="00A274DB">
        <w:trPr>
          <w:trHeight w:val="1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48B6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96080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BE0ED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4D21D5"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ŚWIAT ROŚLIN DWULIŚCIENNYCH – 25 PREPARATÓW MIKROSKOPOWYCH </w:t>
            </w:r>
            <w:r>
              <w:rPr>
                <w:rFonts w:ascii="Arial" w:eastAsia="Times New Roman" w:hAnsi="Arial" w:cs="Arial"/>
                <w:i/>
                <w:iCs/>
                <w:sz w:val="20"/>
                <w:szCs w:val="20"/>
                <w:lang w:eastAsia="pl-PL"/>
              </w:rPr>
              <w:br/>
              <w:t>Wyka (</w:t>
            </w:r>
            <w:proofErr w:type="spellStart"/>
            <w:r>
              <w:rPr>
                <w:rFonts w:ascii="Arial" w:eastAsia="Times New Roman" w:hAnsi="Arial" w:cs="Arial"/>
                <w:i/>
                <w:iCs/>
                <w:sz w:val="20"/>
                <w:szCs w:val="20"/>
                <w:lang w:eastAsia="pl-PL"/>
              </w:rPr>
              <w:t>Vicia</w:t>
            </w:r>
            <w:proofErr w:type="spellEnd"/>
            <w:r>
              <w:rPr>
                <w:rFonts w:ascii="Arial" w:eastAsia="Times New Roman" w:hAnsi="Arial" w:cs="Arial"/>
                <w:i/>
                <w:iCs/>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17B1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F90D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7DE78D" w14:textId="77777777" w:rsidR="00A274DB" w:rsidRDefault="00A274DB" w:rsidP="00A274DB">
            <w:pPr>
              <w:widowControl w:val="0"/>
            </w:pPr>
          </w:p>
        </w:tc>
      </w:tr>
      <w:tr w:rsidR="00A274DB" w14:paraId="3F8643BE"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E045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C4D1F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B8DCD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FBBB61"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mitoza Pelargonia, młoda łodyga,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504B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66E69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A8886B" w14:textId="77777777" w:rsidR="00A274DB" w:rsidRDefault="00A274DB" w:rsidP="00A274DB">
            <w:pPr>
              <w:widowControl w:val="0"/>
            </w:pPr>
          </w:p>
        </w:tc>
      </w:tr>
      <w:tr w:rsidR="00A274DB" w14:paraId="5A0FD5B0"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E1A5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A31BF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73BE4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5849F7"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Pelargonia, liść,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1A79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A865A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50A67D" w14:textId="77777777" w:rsidR="00A274DB" w:rsidRDefault="00A274DB" w:rsidP="00A274DB">
            <w:pPr>
              <w:widowControl w:val="0"/>
            </w:pPr>
          </w:p>
        </w:tc>
      </w:tr>
      <w:tr w:rsidR="00A274DB" w14:paraId="07F6966B"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85975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0B5BE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D1F72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035028"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Słonecznik, korzeń,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2709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9E1D4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D62281" w14:textId="77777777" w:rsidR="00A274DB" w:rsidRDefault="00A274DB" w:rsidP="00A274DB">
            <w:pPr>
              <w:widowControl w:val="0"/>
            </w:pPr>
          </w:p>
        </w:tc>
      </w:tr>
      <w:tr w:rsidR="00A274DB" w14:paraId="370BBA00"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F53B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F4783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B3DC3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144A40"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Słonecznik, łodyga,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7167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9867F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D9DD4D" w14:textId="77777777" w:rsidR="00A274DB" w:rsidRDefault="00A274DB" w:rsidP="00A274DB">
            <w:pPr>
              <w:widowControl w:val="0"/>
            </w:pPr>
          </w:p>
        </w:tc>
      </w:tr>
      <w:tr w:rsidR="00A274DB" w14:paraId="3C1353D1"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EB628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3078C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97A93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4475BB"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przekrój Kanianka (</w:t>
            </w:r>
            <w:proofErr w:type="spellStart"/>
            <w:r>
              <w:rPr>
                <w:rFonts w:ascii="Arial" w:eastAsia="Times New Roman" w:hAnsi="Arial" w:cs="Arial"/>
                <w:i/>
                <w:iCs/>
                <w:sz w:val="20"/>
                <w:szCs w:val="20"/>
                <w:lang w:eastAsia="pl-PL"/>
              </w:rPr>
              <w:t>Cuscuta</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6568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60B0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617D5E" w14:textId="77777777" w:rsidR="00A274DB" w:rsidRDefault="00A274DB" w:rsidP="00A274DB">
            <w:pPr>
              <w:widowControl w:val="0"/>
            </w:pPr>
          </w:p>
        </w:tc>
      </w:tr>
      <w:tr w:rsidR="00A274DB" w14:paraId="15415C31"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835C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80AA1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09028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B3B3CB"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pasożyt na żywicielu Figowiec sprężysty, liść,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051A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E33E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CFDC3F" w14:textId="77777777" w:rsidR="00A274DB" w:rsidRDefault="00A274DB" w:rsidP="00A274DB">
            <w:pPr>
              <w:widowControl w:val="0"/>
            </w:pPr>
          </w:p>
        </w:tc>
      </w:tr>
      <w:tr w:rsidR="00A274DB" w14:paraId="77A24284"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7A8E9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BCA84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8F429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FB770C"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Wilec ziemniaczany (</w:t>
            </w:r>
            <w:proofErr w:type="spellStart"/>
            <w:r>
              <w:rPr>
                <w:rFonts w:ascii="Arial" w:eastAsia="Times New Roman" w:hAnsi="Arial" w:cs="Arial"/>
                <w:i/>
                <w:iCs/>
                <w:sz w:val="20"/>
                <w:szCs w:val="20"/>
                <w:lang w:eastAsia="pl-PL"/>
              </w:rPr>
              <w:t>Ipomoea</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batatas</w:t>
            </w:r>
            <w:proofErr w:type="spellEnd"/>
            <w:r>
              <w:rPr>
                <w:rFonts w:ascii="Arial" w:eastAsia="Times New Roman" w:hAnsi="Arial" w:cs="Arial"/>
                <w:i/>
                <w:iCs/>
                <w:sz w:val="20"/>
                <w:szCs w:val="20"/>
                <w:lang w:eastAsia="pl-PL"/>
              </w:rPr>
              <w:t xml:space="preserve">), in. batat,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12E4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D4AD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11381B" w14:textId="77777777" w:rsidR="00A274DB" w:rsidRDefault="00A274DB" w:rsidP="00A274DB">
            <w:pPr>
              <w:widowControl w:val="0"/>
            </w:pPr>
          </w:p>
        </w:tc>
      </w:tr>
      <w:tr w:rsidR="00A274DB" w14:paraId="4278B2D6"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DEB2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75652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B75CE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738619"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Tasznik (</w:t>
            </w:r>
            <w:proofErr w:type="spellStart"/>
            <w:r>
              <w:rPr>
                <w:rFonts w:ascii="Arial" w:eastAsia="Times New Roman" w:hAnsi="Arial" w:cs="Arial"/>
                <w:i/>
                <w:iCs/>
                <w:sz w:val="20"/>
                <w:szCs w:val="20"/>
                <w:lang w:eastAsia="pl-PL"/>
              </w:rPr>
              <w:t>Capsella</w:t>
            </w:r>
            <w:proofErr w:type="spellEnd"/>
            <w:r>
              <w:rPr>
                <w:rFonts w:ascii="Arial" w:eastAsia="Times New Roman" w:hAnsi="Arial" w:cs="Arial"/>
                <w:i/>
                <w:iCs/>
                <w:sz w:val="20"/>
                <w:szCs w:val="20"/>
                <w:lang w:eastAsia="pl-PL"/>
              </w:rPr>
              <w:t>), liść zarodkowy,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EC3CC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E58ED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A6A0EE" w14:textId="77777777" w:rsidR="00A274DB" w:rsidRDefault="00A274DB" w:rsidP="00A274DB">
            <w:pPr>
              <w:widowControl w:val="0"/>
            </w:pPr>
          </w:p>
        </w:tc>
      </w:tr>
      <w:tr w:rsidR="00A274DB" w14:paraId="39C5E2A1"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7196A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AC84F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76CA5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3CF259"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przekrój Tasznik (</w:t>
            </w:r>
            <w:proofErr w:type="spellStart"/>
            <w:r>
              <w:rPr>
                <w:rFonts w:ascii="Arial" w:eastAsia="Times New Roman" w:hAnsi="Arial" w:cs="Arial"/>
                <w:i/>
                <w:iCs/>
                <w:sz w:val="20"/>
                <w:szCs w:val="20"/>
                <w:lang w:eastAsia="pl-PL"/>
              </w:rPr>
              <w:t>Capsella</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2A27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3A84A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FF35F5" w14:textId="77777777" w:rsidR="00A274DB" w:rsidRDefault="00A274DB" w:rsidP="00A274DB">
            <w:pPr>
              <w:widowControl w:val="0"/>
            </w:pPr>
          </w:p>
        </w:tc>
      </w:tr>
      <w:tr w:rsidR="00A274DB" w14:paraId="624952E3"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94002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D76EF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C9424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01DA92"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przekrój </w:t>
            </w:r>
            <w:proofErr w:type="spellStart"/>
            <w:r>
              <w:rPr>
                <w:rFonts w:ascii="Arial" w:eastAsia="Times New Roman" w:hAnsi="Arial" w:cs="Arial"/>
                <w:i/>
                <w:iCs/>
                <w:sz w:val="20"/>
                <w:szCs w:val="20"/>
                <w:lang w:eastAsia="pl-PL"/>
              </w:rPr>
              <w:t>rozwij</w:t>
            </w:r>
            <w:proofErr w:type="spellEnd"/>
            <w:r>
              <w:rPr>
                <w:rFonts w:ascii="Arial" w:eastAsia="Times New Roman" w:hAnsi="Arial" w:cs="Arial"/>
                <w:i/>
                <w:iCs/>
                <w:sz w:val="20"/>
                <w:szCs w:val="20"/>
                <w:lang w:eastAsia="pl-PL"/>
              </w:rPr>
              <w:t>. się kwiatu Jaskie (</w:t>
            </w:r>
            <w:proofErr w:type="spellStart"/>
            <w:r>
              <w:rPr>
                <w:rFonts w:ascii="Arial" w:eastAsia="Times New Roman" w:hAnsi="Arial" w:cs="Arial"/>
                <w:i/>
                <w:iCs/>
                <w:sz w:val="20"/>
                <w:szCs w:val="20"/>
                <w:lang w:eastAsia="pl-PL"/>
              </w:rPr>
              <w:t>Ranunculus</w:t>
            </w:r>
            <w:proofErr w:type="spellEnd"/>
            <w:r>
              <w:rPr>
                <w:rFonts w:ascii="Arial" w:eastAsia="Times New Roman" w:hAnsi="Arial" w:cs="Arial"/>
                <w:i/>
                <w:iCs/>
                <w:sz w:val="20"/>
                <w:szCs w:val="20"/>
                <w:lang w:eastAsia="pl-PL"/>
              </w:rPr>
              <w:t xml:space="preserve">), młody korzeń,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2ACEE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5079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443244" w14:textId="77777777" w:rsidR="00A274DB" w:rsidRDefault="00A274DB" w:rsidP="00A274DB">
            <w:pPr>
              <w:widowControl w:val="0"/>
            </w:pPr>
          </w:p>
        </w:tc>
      </w:tr>
      <w:tr w:rsidR="00A274DB" w14:paraId="30A1CB9C"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FDB5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33F2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F3BC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90D9B3"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Marchew zwyczajna,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FC66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FE62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07ADC2" w14:textId="77777777" w:rsidR="00A274DB" w:rsidRDefault="00A274DB" w:rsidP="00A274DB">
            <w:pPr>
              <w:widowControl w:val="0"/>
            </w:pPr>
          </w:p>
        </w:tc>
      </w:tr>
      <w:tr w:rsidR="00A274DB" w14:paraId="6C5B13AE"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0CFB3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0F054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4AAF3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30A7D4"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Dynia (</w:t>
            </w:r>
            <w:proofErr w:type="spellStart"/>
            <w:r>
              <w:rPr>
                <w:rFonts w:ascii="Arial" w:eastAsia="Times New Roman" w:hAnsi="Arial" w:cs="Arial"/>
                <w:i/>
                <w:iCs/>
                <w:sz w:val="20"/>
                <w:szCs w:val="20"/>
                <w:lang w:eastAsia="pl-PL"/>
              </w:rPr>
              <w:t>Cucurbita</w:t>
            </w:r>
            <w:proofErr w:type="spellEnd"/>
            <w:r>
              <w:rPr>
                <w:rFonts w:ascii="Arial" w:eastAsia="Times New Roman" w:hAnsi="Arial" w:cs="Arial"/>
                <w:i/>
                <w:iCs/>
                <w:sz w:val="20"/>
                <w:szCs w:val="20"/>
                <w:lang w:eastAsia="pl-PL"/>
              </w:rPr>
              <w:t>), przekrój (1)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A311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D52A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BE3099" w14:textId="77777777" w:rsidR="00A274DB" w:rsidRDefault="00A274DB" w:rsidP="00A274DB">
            <w:pPr>
              <w:widowControl w:val="0"/>
            </w:pPr>
          </w:p>
        </w:tc>
      </w:tr>
      <w:tr w:rsidR="00A274DB" w14:paraId="411A94EB"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0ED9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BE7EE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171FE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31009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Dynia (</w:t>
            </w:r>
            <w:proofErr w:type="spellStart"/>
            <w:r>
              <w:rPr>
                <w:rFonts w:ascii="Arial" w:eastAsia="Times New Roman" w:hAnsi="Arial" w:cs="Arial"/>
                <w:i/>
                <w:iCs/>
                <w:sz w:val="20"/>
                <w:szCs w:val="20"/>
                <w:lang w:eastAsia="pl-PL"/>
              </w:rPr>
              <w:t>Cucurbita</w:t>
            </w:r>
            <w:proofErr w:type="spellEnd"/>
            <w:r>
              <w:rPr>
                <w:rFonts w:ascii="Arial" w:eastAsia="Times New Roman" w:hAnsi="Arial" w:cs="Arial"/>
                <w:i/>
                <w:iCs/>
                <w:sz w:val="20"/>
                <w:szCs w:val="20"/>
                <w:lang w:eastAsia="pl-PL"/>
              </w:rPr>
              <w:t xml:space="preserve">), przekrój (2)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F1A3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224F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57F338" w14:textId="77777777" w:rsidR="00A274DB" w:rsidRDefault="00A274DB" w:rsidP="00A274DB">
            <w:pPr>
              <w:widowControl w:val="0"/>
            </w:pPr>
          </w:p>
        </w:tc>
      </w:tr>
      <w:tr w:rsidR="00A274DB" w14:paraId="6B508B83"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CFD2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CEAED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15581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E19E90"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Liść bawełny,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8CA7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10F14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04918D" w14:textId="77777777" w:rsidR="00A274DB" w:rsidRDefault="00A274DB" w:rsidP="00A274DB">
            <w:pPr>
              <w:widowControl w:val="0"/>
            </w:pPr>
          </w:p>
        </w:tc>
      </w:tr>
      <w:tr w:rsidR="00A274DB" w14:paraId="0FF4C12C"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0510C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60B92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AC868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B1D610"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Rącznik </w:t>
            </w:r>
            <w:proofErr w:type="spellStart"/>
            <w:r>
              <w:rPr>
                <w:rFonts w:ascii="Arial" w:eastAsia="Times New Roman" w:hAnsi="Arial" w:cs="Arial"/>
                <w:i/>
                <w:iCs/>
                <w:sz w:val="20"/>
                <w:szCs w:val="20"/>
                <w:lang w:eastAsia="pl-PL"/>
              </w:rPr>
              <w:t>posp</w:t>
            </w:r>
            <w:proofErr w:type="spellEnd"/>
            <w:r>
              <w:rPr>
                <w:rFonts w:ascii="Arial" w:eastAsia="Times New Roman" w:hAnsi="Arial" w:cs="Arial"/>
                <w:i/>
                <w:iCs/>
                <w:sz w:val="20"/>
                <w:szCs w:val="20"/>
                <w:lang w:eastAsia="pl-PL"/>
              </w:rPr>
              <w:t>. (</w:t>
            </w:r>
            <w:proofErr w:type="spellStart"/>
            <w:r>
              <w:rPr>
                <w:rFonts w:ascii="Arial" w:eastAsia="Times New Roman" w:hAnsi="Arial" w:cs="Arial"/>
                <w:i/>
                <w:iCs/>
                <w:sz w:val="20"/>
                <w:szCs w:val="20"/>
                <w:lang w:eastAsia="pl-PL"/>
              </w:rPr>
              <w:t>Ricinus</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communis</w:t>
            </w:r>
            <w:proofErr w:type="spellEnd"/>
            <w:r>
              <w:rPr>
                <w:rFonts w:ascii="Arial" w:eastAsia="Times New Roman" w:hAnsi="Arial" w:cs="Arial"/>
                <w:i/>
                <w:iCs/>
                <w:sz w:val="20"/>
                <w:szCs w:val="20"/>
                <w:lang w:eastAsia="pl-PL"/>
              </w:rPr>
              <w:t xml:space="preserve">), nasiono,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6E08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4F4E5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7CCDED" w14:textId="77777777" w:rsidR="00A274DB" w:rsidRDefault="00A274DB" w:rsidP="00A274DB">
            <w:pPr>
              <w:widowControl w:val="0"/>
            </w:pPr>
          </w:p>
        </w:tc>
      </w:tr>
      <w:tr w:rsidR="00A274DB" w14:paraId="15ED838F"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A37C7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EAC60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BB205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D41C0B"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Przekrój liścia typowej rośliny dwuliściennej Wywłócznik (</w:t>
            </w:r>
            <w:proofErr w:type="spellStart"/>
            <w:r>
              <w:rPr>
                <w:rFonts w:ascii="Arial" w:eastAsia="Times New Roman" w:hAnsi="Arial" w:cs="Arial"/>
                <w:i/>
                <w:iCs/>
                <w:sz w:val="20"/>
                <w:szCs w:val="20"/>
                <w:lang w:eastAsia="pl-PL"/>
              </w:rPr>
              <w:t>Myriophyllum</w:t>
            </w:r>
            <w:proofErr w:type="spellEnd"/>
            <w:r>
              <w:rPr>
                <w:rFonts w:ascii="Arial" w:eastAsia="Times New Roman" w:hAnsi="Arial" w:cs="Arial"/>
                <w:i/>
                <w:iCs/>
                <w:sz w:val="20"/>
                <w:szCs w:val="20"/>
                <w:lang w:eastAsia="pl-PL"/>
              </w:rPr>
              <w:t xml:space="preserve">),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44B0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361A4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9A8502" w14:textId="77777777" w:rsidR="00A274DB" w:rsidRDefault="00A274DB" w:rsidP="00A274DB">
            <w:pPr>
              <w:widowControl w:val="0"/>
            </w:pPr>
          </w:p>
        </w:tc>
      </w:tr>
      <w:tr w:rsidR="00A274DB" w14:paraId="3ACD9B31"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DCB2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C1891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B563C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C12E52"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łodygi rośliny wodnej </w:t>
            </w:r>
            <w:proofErr w:type="spellStart"/>
            <w:r>
              <w:rPr>
                <w:rFonts w:ascii="Arial" w:eastAsia="Times New Roman" w:hAnsi="Arial" w:cs="Arial"/>
                <w:i/>
                <w:iCs/>
                <w:sz w:val="20"/>
                <w:szCs w:val="20"/>
                <w:lang w:eastAsia="pl-PL"/>
              </w:rPr>
              <w:t>Grzybień</w:t>
            </w:r>
            <w:proofErr w:type="spellEnd"/>
            <w:r>
              <w:rPr>
                <w:rFonts w:ascii="Arial" w:eastAsia="Times New Roman" w:hAnsi="Arial" w:cs="Arial"/>
                <w:i/>
                <w:iCs/>
                <w:sz w:val="20"/>
                <w:szCs w:val="20"/>
                <w:lang w:eastAsia="pl-PL"/>
              </w:rPr>
              <w:t xml:space="preserve"> biały,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1ACAA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DCE10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B18F27" w14:textId="77777777" w:rsidR="00A274DB" w:rsidRDefault="00A274DB" w:rsidP="00A274DB">
            <w:pPr>
              <w:widowControl w:val="0"/>
            </w:pPr>
          </w:p>
        </w:tc>
      </w:tr>
      <w:tr w:rsidR="00A274DB" w14:paraId="218E28FB"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C7805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9365C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B3FA3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935DBC"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łodygi rośliny wodnej  Ziemniak,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7FC6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FE11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F68662" w14:textId="77777777" w:rsidR="00A274DB" w:rsidRDefault="00A274DB" w:rsidP="00A274DB">
            <w:pPr>
              <w:widowControl w:val="0"/>
            </w:pPr>
          </w:p>
        </w:tc>
      </w:tr>
      <w:tr w:rsidR="00A274DB" w14:paraId="0CC92567"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C6F4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A5ACB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DF21A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1BAABB"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bulwy z ziarnami skrobi Lipa (</w:t>
            </w:r>
            <w:proofErr w:type="spellStart"/>
            <w:r>
              <w:rPr>
                <w:rFonts w:ascii="Arial" w:eastAsia="Times New Roman" w:hAnsi="Arial" w:cs="Arial"/>
                <w:i/>
                <w:iCs/>
                <w:sz w:val="20"/>
                <w:szCs w:val="20"/>
                <w:lang w:eastAsia="pl-PL"/>
              </w:rPr>
              <w:t>Tilia</w:t>
            </w:r>
            <w:proofErr w:type="spellEnd"/>
            <w:r>
              <w:rPr>
                <w:rFonts w:ascii="Arial" w:eastAsia="Times New Roman" w:hAnsi="Arial" w:cs="Arial"/>
                <w:i/>
                <w:iCs/>
                <w:sz w:val="20"/>
                <w:szCs w:val="20"/>
                <w:lang w:eastAsia="pl-PL"/>
              </w:rPr>
              <w:t xml:space="preserve">), łodyga jednoroczna,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71D3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D2648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681A63" w14:textId="77777777" w:rsidR="00A274DB" w:rsidRDefault="00A274DB" w:rsidP="00A274DB">
            <w:pPr>
              <w:widowControl w:val="0"/>
            </w:pPr>
          </w:p>
        </w:tc>
      </w:tr>
      <w:tr w:rsidR="00A274DB" w14:paraId="7117ED46"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ACA74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9B085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9CDE5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0B2B97"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Oleander (</w:t>
            </w:r>
            <w:proofErr w:type="spellStart"/>
            <w:r>
              <w:rPr>
                <w:rFonts w:ascii="Arial" w:eastAsia="Times New Roman" w:hAnsi="Arial" w:cs="Arial"/>
                <w:i/>
                <w:iCs/>
                <w:sz w:val="20"/>
                <w:szCs w:val="20"/>
                <w:lang w:eastAsia="pl-PL"/>
              </w:rPr>
              <w:t>Nerium</w:t>
            </w:r>
            <w:proofErr w:type="spellEnd"/>
            <w:r>
              <w:rPr>
                <w:rFonts w:ascii="Arial" w:eastAsia="Times New Roman" w:hAnsi="Arial" w:cs="Arial"/>
                <w:i/>
                <w:iCs/>
                <w:sz w:val="20"/>
                <w:szCs w:val="20"/>
                <w:lang w:eastAsia="pl-PL"/>
              </w:rPr>
              <w:t xml:space="preserve">), liść,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9414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D8BC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CEF19C" w14:textId="77777777" w:rsidR="00A274DB" w:rsidRDefault="00A274DB" w:rsidP="00A274DB">
            <w:pPr>
              <w:widowControl w:val="0"/>
            </w:pPr>
          </w:p>
        </w:tc>
      </w:tr>
      <w:tr w:rsidR="00A274DB" w14:paraId="14EC7CDE"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F67D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2C429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02A91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1EA1B6"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Tytoń (</w:t>
            </w:r>
            <w:proofErr w:type="spellStart"/>
            <w:r>
              <w:rPr>
                <w:rFonts w:ascii="Arial" w:eastAsia="Times New Roman" w:hAnsi="Arial" w:cs="Arial"/>
                <w:i/>
                <w:iCs/>
                <w:sz w:val="20"/>
                <w:szCs w:val="20"/>
                <w:lang w:eastAsia="pl-PL"/>
              </w:rPr>
              <w:t>Nicotiana</w:t>
            </w:r>
            <w:proofErr w:type="spellEnd"/>
            <w:r>
              <w:rPr>
                <w:rFonts w:ascii="Arial" w:eastAsia="Times New Roman" w:hAnsi="Arial" w:cs="Arial"/>
                <w:i/>
                <w:iCs/>
                <w:sz w:val="20"/>
                <w:szCs w:val="20"/>
                <w:lang w:eastAsia="pl-PL"/>
              </w:rPr>
              <w:t xml:space="preserve">), liść,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2EBD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305C2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4C6C88" w14:textId="77777777" w:rsidR="00A274DB" w:rsidRDefault="00A274DB" w:rsidP="00A274DB">
            <w:pPr>
              <w:widowControl w:val="0"/>
            </w:pPr>
          </w:p>
        </w:tc>
      </w:tr>
      <w:tr w:rsidR="00A274DB" w14:paraId="547D3DE2"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7F13D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29B62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3D470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DB1ACF"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Wierzba (</w:t>
            </w:r>
            <w:proofErr w:type="spellStart"/>
            <w:r>
              <w:rPr>
                <w:rFonts w:ascii="Arial" w:eastAsia="Times New Roman" w:hAnsi="Arial" w:cs="Arial"/>
                <w:i/>
                <w:iCs/>
                <w:sz w:val="20"/>
                <w:szCs w:val="20"/>
                <w:lang w:eastAsia="pl-PL"/>
              </w:rPr>
              <w:t>Salix</w:t>
            </w:r>
            <w:proofErr w:type="spellEnd"/>
            <w:r>
              <w:rPr>
                <w:rFonts w:ascii="Arial" w:eastAsia="Times New Roman" w:hAnsi="Arial" w:cs="Arial"/>
                <w:i/>
                <w:iCs/>
                <w:sz w:val="20"/>
                <w:szCs w:val="20"/>
                <w:lang w:eastAsia="pl-PL"/>
              </w:rPr>
              <w:t xml:space="preserve">), łodyga, </w:t>
            </w:r>
            <w:proofErr w:type="spellStart"/>
            <w:r>
              <w:rPr>
                <w:rFonts w:ascii="Arial" w:eastAsia="Times New Roman" w:hAnsi="Arial" w:cs="Arial"/>
                <w:i/>
                <w:iCs/>
                <w:sz w:val="20"/>
                <w:szCs w:val="20"/>
                <w:lang w:eastAsia="pl-PL"/>
              </w:rPr>
              <w:t>p.pp</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038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9D28F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3A0FCF" w14:textId="77777777" w:rsidR="00A274DB" w:rsidRDefault="00A274DB" w:rsidP="00A274DB">
            <w:pPr>
              <w:widowControl w:val="0"/>
            </w:pPr>
          </w:p>
        </w:tc>
      </w:tr>
      <w:tr w:rsidR="00A274DB" w14:paraId="6FF05519"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BBDE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44142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C55F4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E4009A"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Bez dziki (</w:t>
            </w:r>
            <w:proofErr w:type="spellStart"/>
            <w:r>
              <w:rPr>
                <w:rFonts w:ascii="Arial" w:eastAsia="Times New Roman" w:hAnsi="Arial" w:cs="Arial"/>
                <w:i/>
                <w:iCs/>
                <w:sz w:val="20"/>
                <w:szCs w:val="20"/>
                <w:lang w:eastAsia="pl-PL"/>
              </w:rPr>
              <w:t>Sambucus</w:t>
            </w:r>
            <w:proofErr w:type="spellEnd"/>
            <w:r>
              <w:rPr>
                <w:rFonts w:ascii="Arial" w:eastAsia="Times New Roman" w:hAnsi="Arial" w:cs="Arial"/>
                <w:i/>
                <w:iCs/>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F7F26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1C41A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1049EA" w14:textId="77777777" w:rsidR="00A274DB" w:rsidRDefault="00A274DB" w:rsidP="00A274DB">
            <w:pPr>
              <w:widowControl w:val="0"/>
            </w:pPr>
          </w:p>
        </w:tc>
      </w:tr>
      <w:tr w:rsidR="00A274DB" w14:paraId="257050E9"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FD83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9E248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ECE88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A22CF6"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kora z przetchlinkami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A394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89FEB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FC9F18" w14:textId="77777777" w:rsidR="00A274DB" w:rsidRDefault="00A274DB" w:rsidP="00A274DB">
            <w:pPr>
              <w:widowControl w:val="0"/>
            </w:pPr>
          </w:p>
        </w:tc>
      </w:tr>
      <w:tr w:rsidR="00A274DB" w14:paraId="52F7BF91" w14:textId="77777777" w:rsidTr="00A274DB">
        <w:trPr>
          <w:trHeight w:val="9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DCB16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8F273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E1596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2FA321" w14:textId="77777777" w:rsidR="00A274DB" w:rsidRDefault="00A274DB" w:rsidP="00A274DB">
            <w:pPr>
              <w:widowControl w:val="0"/>
              <w:spacing w:after="0" w:line="240" w:lineRule="auto"/>
              <w:rPr>
                <w:rFonts w:ascii="Arial" w:eastAsia="Times New Roman" w:hAnsi="Arial" w:cs="Arial"/>
                <w:i/>
                <w:iCs/>
                <w:sz w:val="20"/>
                <w:szCs w:val="20"/>
                <w:lang w:eastAsia="pl-PL"/>
              </w:rPr>
            </w:pPr>
            <w:r>
              <w:rPr>
                <w:rFonts w:ascii="Arial" w:eastAsia="Times New Roman" w:hAnsi="Arial" w:cs="Arial"/>
                <w:i/>
                <w:iCs/>
                <w:sz w:val="20"/>
                <w:szCs w:val="20"/>
                <w:lang w:eastAsia="pl-PL"/>
              </w:rPr>
              <w:t>Ważne! Dla wygody użytkowników, szczególnie w szkole podczas lekcji, wszystkie preparaty w zestawie mają na szkiełku podstawowym indywidualną naklejkę z numerem i polską nazwą preparatu jak opisano powyżej, a nie tylko numer i spis wspólny. Ułatwia to używanie, rozdawanie i zbieranie preparatów.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91F3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2D6B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854012" w14:textId="77777777" w:rsidR="00A274DB" w:rsidRDefault="00A274DB" w:rsidP="00A274DB">
            <w:pPr>
              <w:widowControl w:val="0"/>
            </w:pPr>
          </w:p>
        </w:tc>
      </w:tr>
      <w:tr w:rsidR="00A274DB" w14:paraId="25460FE4" w14:textId="77777777" w:rsidTr="00A274DB">
        <w:trPr>
          <w:trHeight w:val="17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CED0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49DE6B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Zestaw preparatów biologicznych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96E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0D54C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Zestaw preparatów biologicznych 50 szt. dostarczonych w plastikowym pudełku.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7AB5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D73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603E62" w14:textId="77777777" w:rsidR="00A274DB" w:rsidRDefault="00A274DB" w:rsidP="00A274DB">
            <w:pPr>
              <w:widowControl w:val="0"/>
            </w:pPr>
          </w:p>
        </w:tc>
      </w:tr>
      <w:tr w:rsidR="00A274DB" w14:paraId="1B983548"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DC72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3294F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88B20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226D2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Zestaw zawiera zarówno tkanki roślinne, jak i zwierzęce - profesjonalnie barwione i przygotowane.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C2CE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67DB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515E37" w14:textId="77777777" w:rsidR="00A274DB" w:rsidRDefault="00A274DB" w:rsidP="00A274DB">
            <w:pPr>
              <w:widowControl w:val="0"/>
            </w:pPr>
          </w:p>
        </w:tc>
      </w:tr>
      <w:tr w:rsidR="00A274DB" w14:paraId="4F96808B"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40C1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53F93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8CC99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1E5D1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 zestawie znajdują się następujące preparaty:</w:t>
            </w:r>
            <w:r>
              <w:rPr>
                <w:rFonts w:ascii="Arial" w:eastAsia="Times New Roman" w:hAnsi="Arial" w:cs="Arial"/>
                <w:sz w:val="20"/>
                <w:szCs w:val="20"/>
                <w:lang w:eastAsia="pl-PL"/>
              </w:rPr>
              <w:br/>
              <w:t xml:space="preserve">1. epiderma liścia bobu (ang. </w:t>
            </w:r>
            <w:proofErr w:type="spellStart"/>
            <w:r>
              <w:rPr>
                <w:rFonts w:ascii="Arial" w:eastAsia="Times New Roman" w:hAnsi="Arial" w:cs="Arial"/>
                <w:sz w:val="20"/>
                <w:szCs w:val="20"/>
                <w:lang w:eastAsia="pl-PL"/>
              </w:rPr>
              <w:t>broad</w:t>
            </w:r>
            <w:proofErr w:type="spellEnd"/>
            <w:r>
              <w:rPr>
                <w:rFonts w:ascii="Arial" w:eastAsia="Times New Roman" w:hAnsi="Arial" w:cs="Arial"/>
                <w:sz w:val="20"/>
                <w:szCs w:val="20"/>
                <w:lang w:eastAsia="pl-PL"/>
              </w:rPr>
              <w:t xml:space="preserve"> bean </w:t>
            </w:r>
            <w:proofErr w:type="spellStart"/>
            <w:r>
              <w:rPr>
                <w:rFonts w:ascii="Arial" w:eastAsia="Times New Roman" w:hAnsi="Arial" w:cs="Arial"/>
                <w:sz w:val="20"/>
                <w:szCs w:val="20"/>
                <w:lang w:eastAsia="pl-PL"/>
              </w:rPr>
              <w:t>leaf</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epidermis</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E59D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C820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860C66" w14:textId="77777777" w:rsidR="00A274DB" w:rsidRDefault="00A274DB" w:rsidP="00A274DB">
            <w:pPr>
              <w:widowControl w:val="0"/>
            </w:pPr>
          </w:p>
        </w:tc>
      </w:tr>
      <w:tr w:rsidR="00A274DB" w14:paraId="6982712A"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CE260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95594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8E828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328CC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proofErr w:type="spellStart"/>
            <w:r>
              <w:rPr>
                <w:rFonts w:ascii="Arial" w:eastAsia="Times New Roman" w:hAnsi="Arial" w:cs="Arial"/>
                <w:sz w:val="20"/>
                <w:szCs w:val="20"/>
                <w:lang w:eastAsia="pl-PL"/>
              </w:rPr>
              <w:t>penicilina</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penicillium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F5A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61000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4A2BE2" w14:textId="77777777" w:rsidR="00A274DB" w:rsidRDefault="00A274DB" w:rsidP="00A274DB">
            <w:pPr>
              <w:widowControl w:val="0"/>
            </w:pPr>
          </w:p>
        </w:tc>
      </w:tr>
      <w:tr w:rsidR="00A274DB" w14:paraId="7A29F73A"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3C3F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6E82D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9DDD4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3EB39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pantofelek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paramecium</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7CE7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C50B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641942" w14:textId="77777777" w:rsidR="00A274DB" w:rsidRDefault="00A274DB" w:rsidP="00A274DB">
            <w:pPr>
              <w:widowControl w:val="0"/>
            </w:pPr>
          </w:p>
        </w:tc>
      </w:tr>
      <w:tr w:rsidR="00A274DB" w14:paraId="2C6260B1"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FE6E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EE46C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1E2DF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D719C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 mięsień gładki(ang. </w:t>
            </w:r>
            <w:proofErr w:type="spellStart"/>
            <w:r>
              <w:rPr>
                <w:rFonts w:ascii="Arial" w:eastAsia="Times New Roman" w:hAnsi="Arial" w:cs="Arial"/>
                <w:sz w:val="20"/>
                <w:szCs w:val="20"/>
                <w:lang w:eastAsia="pl-PL"/>
              </w:rPr>
              <w:t>smooth</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muscle</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03C8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3354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2A433D" w14:textId="77777777" w:rsidR="00A274DB" w:rsidRDefault="00A274DB" w:rsidP="00A274DB">
            <w:pPr>
              <w:widowControl w:val="0"/>
            </w:pPr>
          </w:p>
        </w:tc>
      </w:tr>
      <w:tr w:rsidR="00A274DB" w14:paraId="0045EED0"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241E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B5B0B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482E2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1E417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5. komórki </w:t>
            </w:r>
            <w:proofErr w:type="spellStart"/>
            <w:r>
              <w:rPr>
                <w:rFonts w:ascii="Arial" w:eastAsia="Times New Roman" w:hAnsi="Arial" w:cs="Arial"/>
                <w:sz w:val="20"/>
                <w:szCs w:val="20"/>
                <w:lang w:eastAsia="pl-PL"/>
              </w:rPr>
              <w:t>epidermalne</w:t>
            </w:r>
            <w:proofErr w:type="spellEnd"/>
            <w:r>
              <w:rPr>
                <w:rFonts w:ascii="Arial" w:eastAsia="Times New Roman" w:hAnsi="Arial" w:cs="Arial"/>
                <w:sz w:val="20"/>
                <w:szCs w:val="20"/>
                <w:lang w:eastAsia="pl-PL"/>
              </w:rPr>
              <w:t xml:space="preserve"> cebuli (ang. </w:t>
            </w:r>
            <w:proofErr w:type="spellStart"/>
            <w:r>
              <w:rPr>
                <w:rFonts w:ascii="Arial" w:eastAsia="Times New Roman" w:hAnsi="Arial" w:cs="Arial"/>
                <w:sz w:val="20"/>
                <w:szCs w:val="20"/>
                <w:lang w:eastAsia="pl-PL"/>
              </w:rPr>
              <w:t>epidermal</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cell</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onion</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C242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88B0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DE4691" w14:textId="77777777" w:rsidR="00A274DB" w:rsidRDefault="00A274DB" w:rsidP="00A274DB">
            <w:pPr>
              <w:widowControl w:val="0"/>
            </w:pPr>
          </w:p>
        </w:tc>
      </w:tr>
      <w:tr w:rsidR="00A274DB" w14:paraId="3CE957A2"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E755A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CD314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E8113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E965A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6. łuska ryby (ang. </w:t>
            </w:r>
            <w:proofErr w:type="spellStart"/>
            <w:r>
              <w:rPr>
                <w:rFonts w:ascii="Arial" w:eastAsia="Times New Roman" w:hAnsi="Arial" w:cs="Arial"/>
                <w:sz w:val="20"/>
                <w:szCs w:val="20"/>
                <w:lang w:eastAsia="pl-PL"/>
              </w:rPr>
              <w:t>fish</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squama</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ED05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F1CB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26DC97" w14:textId="77777777" w:rsidR="00A274DB" w:rsidRDefault="00A274DB" w:rsidP="00A274DB">
            <w:pPr>
              <w:widowControl w:val="0"/>
            </w:pPr>
          </w:p>
        </w:tc>
      </w:tr>
      <w:tr w:rsidR="00A274DB" w14:paraId="2F99C828"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D3C65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6C749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C2545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29AAE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7. łodyga sosny (ang. </w:t>
            </w:r>
            <w:proofErr w:type="spellStart"/>
            <w:r>
              <w:rPr>
                <w:rFonts w:ascii="Arial" w:eastAsia="Times New Roman" w:hAnsi="Arial" w:cs="Arial"/>
                <w:sz w:val="20"/>
                <w:szCs w:val="20"/>
                <w:lang w:eastAsia="pl-PL"/>
              </w:rPr>
              <w:t>pine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stem</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8F17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843AA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C9D268" w14:textId="77777777" w:rsidR="00A274DB" w:rsidRDefault="00A274DB" w:rsidP="00A274DB">
            <w:pPr>
              <w:widowControl w:val="0"/>
            </w:pPr>
          </w:p>
        </w:tc>
      </w:tr>
      <w:tr w:rsidR="00A274DB" w14:paraId="5203CE33"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A081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8EEC8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13DB0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C7081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8. łuskowaty ludzki nabłonek w postaci wymazu (ang. </w:t>
            </w:r>
            <w:proofErr w:type="spellStart"/>
            <w:r>
              <w:rPr>
                <w:rFonts w:ascii="Arial" w:eastAsia="Times New Roman" w:hAnsi="Arial" w:cs="Arial"/>
                <w:sz w:val="20"/>
                <w:szCs w:val="20"/>
                <w:lang w:eastAsia="pl-PL"/>
              </w:rPr>
              <w:t>squamous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epithelial</w:t>
            </w:r>
            <w:proofErr w:type="spellEnd"/>
            <w:r>
              <w:rPr>
                <w:rFonts w:ascii="Arial" w:eastAsia="Times New Roman" w:hAnsi="Arial" w:cs="Arial"/>
                <w:sz w:val="20"/>
                <w:szCs w:val="20"/>
                <w:lang w:eastAsia="pl-PL"/>
              </w:rPr>
              <w:t xml:space="preserve"> of </w:t>
            </w:r>
            <w:proofErr w:type="spellStart"/>
            <w:r>
              <w:rPr>
                <w:rFonts w:ascii="Arial" w:eastAsia="Times New Roman" w:hAnsi="Arial" w:cs="Arial"/>
                <w:sz w:val="20"/>
                <w:szCs w:val="20"/>
                <w:lang w:eastAsia="pl-PL"/>
              </w:rPr>
              <w:t>human</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mouth</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scraping</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8E45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FBF6B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358388" w14:textId="77777777" w:rsidR="00A274DB" w:rsidRDefault="00A274DB" w:rsidP="00A274DB">
            <w:pPr>
              <w:widowControl w:val="0"/>
            </w:pPr>
          </w:p>
        </w:tc>
      </w:tr>
      <w:tr w:rsidR="00A274DB" w14:paraId="20249047"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0A53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33CD3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55A3F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7FBF1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9. włókna nylonu (ang. nylon </w:t>
            </w:r>
            <w:proofErr w:type="spellStart"/>
            <w:r>
              <w:rPr>
                <w:rFonts w:ascii="Arial" w:eastAsia="Times New Roman" w:hAnsi="Arial" w:cs="Arial"/>
                <w:sz w:val="20"/>
                <w:szCs w:val="20"/>
                <w:lang w:eastAsia="pl-PL"/>
              </w:rPr>
              <w:t>fibers</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D22A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B248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810EE1" w14:textId="77777777" w:rsidR="00A274DB" w:rsidRDefault="00A274DB" w:rsidP="00A274DB">
            <w:pPr>
              <w:widowControl w:val="0"/>
            </w:pPr>
          </w:p>
        </w:tc>
      </w:tr>
      <w:tr w:rsidR="00A274DB" w14:paraId="2815DD61"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BFB2A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35C01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16B2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C806C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10. dafnia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daphnia</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B881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3E35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9D8577" w14:textId="77777777" w:rsidR="00A274DB" w:rsidRDefault="00A274DB" w:rsidP="00A274DB">
            <w:pPr>
              <w:widowControl w:val="0"/>
            </w:pPr>
          </w:p>
        </w:tc>
      </w:tr>
      <w:tr w:rsidR="00A274DB" w14:paraId="293F6562"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DAA0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3C61A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7A3E1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AC178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11. dojrzały pyłek sosny (ang. </w:t>
            </w:r>
            <w:proofErr w:type="spellStart"/>
            <w:r>
              <w:rPr>
                <w:rFonts w:ascii="Arial" w:eastAsia="Times New Roman" w:hAnsi="Arial" w:cs="Arial"/>
                <w:sz w:val="20"/>
                <w:szCs w:val="20"/>
                <w:lang w:eastAsia="pl-PL"/>
              </w:rPr>
              <w:t>mature</w:t>
            </w:r>
            <w:proofErr w:type="spellEnd"/>
            <w:r>
              <w:rPr>
                <w:rFonts w:ascii="Arial" w:eastAsia="Times New Roman" w:hAnsi="Arial" w:cs="Arial"/>
                <w:sz w:val="20"/>
                <w:szCs w:val="20"/>
                <w:lang w:eastAsia="pl-PL"/>
              </w:rPr>
              <w:t xml:space="preserve"> pollen </w:t>
            </w:r>
            <w:proofErr w:type="spellStart"/>
            <w:r>
              <w:rPr>
                <w:rFonts w:ascii="Arial" w:eastAsia="Times New Roman" w:hAnsi="Arial" w:cs="Arial"/>
                <w:sz w:val="20"/>
                <w:szCs w:val="20"/>
                <w:lang w:eastAsia="pl-PL"/>
              </w:rPr>
              <w:t>grain</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1052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4C9A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E0B9A9" w14:textId="77777777" w:rsidR="00A274DB" w:rsidRDefault="00A274DB" w:rsidP="00A274DB">
            <w:pPr>
              <w:widowControl w:val="0"/>
            </w:pPr>
          </w:p>
        </w:tc>
      </w:tr>
      <w:tr w:rsidR="00A274DB" w14:paraId="1BB044BA"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2124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70596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222F4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7D098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12. skrzydło muchy domowej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housefly</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wing</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41FD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A66F1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00CC73" w14:textId="77777777" w:rsidR="00A274DB" w:rsidRDefault="00A274DB" w:rsidP="00A274DB">
            <w:pPr>
              <w:widowControl w:val="0"/>
            </w:pPr>
          </w:p>
        </w:tc>
      </w:tr>
      <w:tr w:rsidR="00A274DB" w14:paraId="282E2F3D"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494B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D2A20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9F876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19E9C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13. pióro ptaka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bird</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feather</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2A91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19A81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5140C2" w14:textId="77777777" w:rsidR="00A274DB" w:rsidRDefault="00A274DB" w:rsidP="00A274DB">
            <w:pPr>
              <w:widowControl w:val="0"/>
            </w:pPr>
          </w:p>
        </w:tc>
      </w:tr>
      <w:tr w:rsidR="00A274DB" w14:paraId="1C69D4DA"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D70C0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F6473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16991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FBE34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14. skrętnica (</w:t>
            </w:r>
            <w:proofErr w:type="spellStart"/>
            <w:r>
              <w:rPr>
                <w:rFonts w:ascii="Arial" w:eastAsia="Times New Roman" w:hAnsi="Arial" w:cs="Arial"/>
                <w:sz w:val="20"/>
                <w:szCs w:val="20"/>
                <w:lang w:eastAsia="pl-PL"/>
              </w:rPr>
              <w:t>spirogyra</w:t>
            </w:r>
            <w:proofErr w:type="spellEnd"/>
            <w:r>
              <w:rPr>
                <w:rFonts w:ascii="Arial" w:eastAsia="Times New Roman" w:hAnsi="Arial" w:cs="Arial"/>
                <w:sz w:val="20"/>
                <w:szCs w:val="20"/>
                <w:lang w:eastAsia="pl-PL"/>
              </w:rPr>
              <w:t xml:space="preserve">, rodzaj glonu) (ang. </w:t>
            </w:r>
            <w:proofErr w:type="spellStart"/>
            <w:r>
              <w:rPr>
                <w:rFonts w:ascii="Arial" w:eastAsia="Times New Roman" w:hAnsi="Arial" w:cs="Arial"/>
                <w:sz w:val="20"/>
                <w:szCs w:val="20"/>
                <w:lang w:eastAsia="pl-PL"/>
              </w:rPr>
              <w:t>spirogyra</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conjugation</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4B89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DBDC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967740" w14:textId="77777777" w:rsidR="00A274DB" w:rsidRDefault="00A274DB" w:rsidP="00A274DB">
            <w:pPr>
              <w:widowControl w:val="0"/>
            </w:pPr>
          </w:p>
        </w:tc>
      </w:tr>
      <w:tr w:rsidR="00A274DB" w14:paraId="23302593"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1779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A68A5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15683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4D076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15. protonema mchu (ang. </w:t>
            </w:r>
            <w:proofErr w:type="spellStart"/>
            <w:r>
              <w:rPr>
                <w:rFonts w:ascii="Arial" w:eastAsia="Times New Roman" w:hAnsi="Arial" w:cs="Arial"/>
                <w:sz w:val="20"/>
                <w:szCs w:val="20"/>
                <w:lang w:eastAsia="pl-PL"/>
              </w:rPr>
              <w:t>moss</w:t>
            </w:r>
            <w:proofErr w:type="spellEnd"/>
            <w:r>
              <w:rPr>
                <w:rFonts w:ascii="Arial" w:eastAsia="Times New Roman" w:hAnsi="Arial" w:cs="Arial"/>
                <w:sz w:val="20"/>
                <w:szCs w:val="20"/>
                <w:lang w:eastAsia="pl-PL"/>
              </w:rPr>
              <w:t xml:space="preserve"> protonema w. 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222E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691D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9A9AC5" w14:textId="77777777" w:rsidR="00A274DB" w:rsidRDefault="00A274DB" w:rsidP="00A274DB">
            <w:pPr>
              <w:widowControl w:val="0"/>
            </w:pPr>
          </w:p>
        </w:tc>
      </w:tr>
      <w:tr w:rsidR="00A274DB" w14:paraId="5D43FA4F"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1E401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8E50F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C6082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33F3F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16. kiełkujący pyłek (ang. pollen </w:t>
            </w:r>
            <w:proofErr w:type="spellStart"/>
            <w:r>
              <w:rPr>
                <w:rFonts w:ascii="Arial" w:eastAsia="Times New Roman" w:hAnsi="Arial" w:cs="Arial"/>
                <w:sz w:val="20"/>
                <w:szCs w:val="20"/>
                <w:lang w:eastAsia="pl-PL"/>
              </w:rPr>
              <w:t>germinate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2455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E0B9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2B1150" w14:textId="77777777" w:rsidR="00A274DB" w:rsidRDefault="00A274DB" w:rsidP="00A274DB">
            <w:pPr>
              <w:widowControl w:val="0"/>
            </w:pPr>
          </w:p>
        </w:tc>
      </w:tr>
      <w:tr w:rsidR="00A274DB" w14:paraId="1EF83A95"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E697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41363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CAAD2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61C00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17. noga muchy domowej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housefly</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foot</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11C1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4606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625232" w14:textId="77777777" w:rsidR="00A274DB" w:rsidRDefault="00A274DB" w:rsidP="00A274DB">
            <w:pPr>
              <w:widowControl w:val="0"/>
            </w:pPr>
          </w:p>
        </w:tc>
      </w:tr>
      <w:tr w:rsidR="00A274DB" w14:paraId="6D286CBD"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EC27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B8A8C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30702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4A698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18. krew żaby - wymaz (ang. </w:t>
            </w:r>
            <w:proofErr w:type="spellStart"/>
            <w:r>
              <w:rPr>
                <w:rFonts w:ascii="Arial" w:eastAsia="Times New Roman" w:hAnsi="Arial" w:cs="Arial"/>
                <w:sz w:val="20"/>
                <w:szCs w:val="20"/>
                <w:lang w:eastAsia="pl-PL"/>
              </w:rPr>
              <w:t>blood</w:t>
            </w:r>
            <w:proofErr w:type="spellEnd"/>
            <w:r>
              <w:rPr>
                <w:rFonts w:ascii="Arial" w:eastAsia="Times New Roman" w:hAnsi="Arial" w:cs="Arial"/>
                <w:sz w:val="20"/>
                <w:szCs w:val="20"/>
                <w:lang w:eastAsia="pl-PL"/>
              </w:rPr>
              <w:t xml:space="preserve"> of </w:t>
            </w:r>
            <w:proofErr w:type="spellStart"/>
            <w:r>
              <w:rPr>
                <w:rFonts w:ascii="Arial" w:eastAsia="Times New Roman" w:hAnsi="Arial" w:cs="Arial"/>
                <w:sz w:val="20"/>
                <w:szCs w:val="20"/>
                <w:lang w:eastAsia="pl-PL"/>
              </w:rPr>
              <w:t>frog</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smear</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BFE5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CA5D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5ED544" w14:textId="77777777" w:rsidR="00A274DB" w:rsidRDefault="00A274DB" w:rsidP="00A274DB">
            <w:pPr>
              <w:widowControl w:val="0"/>
            </w:pPr>
          </w:p>
        </w:tc>
      </w:tr>
      <w:tr w:rsidR="00A274DB" w14:paraId="637E8BEA"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E0831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123A6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57B04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1351D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19. włókno bawełny (ang. </w:t>
            </w:r>
            <w:proofErr w:type="spellStart"/>
            <w:r>
              <w:rPr>
                <w:rFonts w:ascii="Arial" w:eastAsia="Times New Roman" w:hAnsi="Arial" w:cs="Arial"/>
                <w:sz w:val="20"/>
                <w:szCs w:val="20"/>
                <w:lang w:eastAsia="pl-PL"/>
              </w:rPr>
              <w:t>cotton</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fibers</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3867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EB2A0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B83965" w14:textId="77777777" w:rsidR="00A274DB" w:rsidRDefault="00A274DB" w:rsidP="00A274DB">
            <w:pPr>
              <w:widowControl w:val="0"/>
            </w:pPr>
          </w:p>
        </w:tc>
      </w:tr>
      <w:tr w:rsidR="00A274DB" w14:paraId="53ECDCA6"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CA810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C3B38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CBAD7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CAA37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20. komórka dębu korkowego - przekrój (ang. </w:t>
            </w:r>
            <w:proofErr w:type="spellStart"/>
            <w:r>
              <w:rPr>
                <w:rFonts w:ascii="Arial" w:eastAsia="Times New Roman" w:hAnsi="Arial" w:cs="Arial"/>
                <w:sz w:val="20"/>
                <w:szCs w:val="20"/>
                <w:lang w:eastAsia="pl-PL"/>
              </w:rPr>
              <w:t>suber</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cell</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section</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EEFC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6AF0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A7080E" w14:textId="77777777" w:rsidR="00A274DB" w:rsidRDefault="00A274DB" w:rsidP="00A274DB">
            <w:pPr>
              <w:widowControl w:val="0"/>
            </w:pPr>
          </w:p>
        </w:tc>
      </w:tr>
      <w:tr w:rsidR="00A274DB" w14:paraId="1519C811"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D9A4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93ED7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08DEE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5BBEC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21. druk - litera "e" (ang. </w:t>
            </w:r>
            <w:proofErr w:type="spellStart"/>
            <w:r>
              <w:rPr>
                <w:rFonts w:ascii="Arial" w:eastAsia="Times New Roman" w:hAnsi="Arial" w:cs="Arial"/>
                <w:sz w:val="20"/>
                <w:szCs w:val="20"/>
                <w:lang w:eastAsia="pl-PL"/>
              </w:rPr>
              <w:t>letter</w:t>
            </w:r>
            <w:proofErr w:type="spellEnd"/>
            <w:r>
              <w:rPr>
                <w:rFonts w:ascii="Arial" w:eastAsia="Times New Roman" w:hAnsi="Arial" w:cs="Arial"/>
                <w:sz w:val="20"/>
                <w:szCs w:val="20"/>
                <w:lang w:eastAsia="pl-PL"/>
              </w:rPr>
              <w:t xml:space="preserve"> "e"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B191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19A6D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221F5C" w14:textId="77777777" w:rsidR="00A274DB" w:rsidRDefault="00A274DB" w:rsidP="00A274DB">
            <w:pPr>
              <w:widowControl w:val="0"/>
            </w:pPr>
          </w:p>
        </w:tc>
      </w:tr>
      <w:tr w:rsidR="00A274DB" w14:paraId="68F56BA5"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1CFE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4E280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630D5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03B4E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22. łuska motyla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butterfly</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squama</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4018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0529C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1F6F15" w14:textId="77777777" w:rsidR="00A274DB" w:rsidRDefault="00A274DB" w:rsidP="00A274DB">
            <w:pPr>
              <w:widowControl w:val="0"/>
            </w:pPr>
          </w:p>
        </w:tc>
      </w:tr>
      <w:tr w:rsidR="00A274DB" w14:paraId="02888883"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2F82D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BA58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E7D88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69C4F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23. liść bawełny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cotton</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leaf</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B664D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4670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4A6EC6" w14:textId="77777777" w:rsidR="00A274DB" w:rsidRDefault="00A274DB" w:rsidP="00A274DB">
            <w:pPr>
              <w:widowControl w:val="0"/>
            </w:pPr>
          </w:p>
        </w:tc>
      </w:tr>
      <w:tr w:rsidR="00A274DB" w14:paraId="14EB089F"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E9C74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8DF54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06E45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7348C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24. stułbia - przekrój poprzeczny (ang. hydra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BCE7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FE334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01AA33" w14:textId="77777777" w:rsidR="00A274DB" w:rsidRDefault="00A274DB" w:rsidP="00A274DB">
            <w:pPr>
              <w:widowControl w:val="0"/>
            </w:pPr>
          </w:p>
        </w:tc>
      </w:tr>
      <w:tr w:rsidR="00A274DB" w14:paraId="297AC5DC"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B688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8DD50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324ED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08BF5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25. komórka liścia przesiąkry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hydrilla</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leaf</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cell</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A1500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8844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B9F862" w14:textId="77777777" w:rsidR="00A274DB" w:rsidRDefault="00A274DB" w:rsidP="00A274DB">
            <w:pPr>
              <w:widowControl w:val="0"/>
            </w:pPr>
          </w:p>
        </w:tc>
      </w:tr>
      <w:tr w:rsidR="00A274DB" w14:paraId="34131DB1"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053E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4CA25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FC573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ABC08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26. pień lipy - przekrój poprzeczny (ang. </w:t>
            </w:r>
            <w:proofErr w:type="spellStart"/>
            <w:r>
              <w:rPr>
                <w:rFonts w:ascii="Arial" w:eastAsia="Times New Roman" w:hAnsi="Arial" w:cs="Arial"/>
                <w:sz w:val="20"/>
                <w:szCs w:val="20"/>
                <w:lang w:eastAsia="pl-PL"/>
              </w:rPr>
              <w:t>limewood</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stem</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0722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7BF1F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2F4FBE" w14:textId="77777777" w:rsidR="00A274DB" w:rsidRDefault="00A274DB" w:rsidP="00A274DB">
            <w:pPr>
              <w:widowControl w:val="0"/>
            </w:pPr>
          </w:p>
        </w:tc>
      </w:tr>
      <w:tr w:rsidR="00A274DB" w14:paraId="40855822"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66D7D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72D99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13A16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238A9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27. </w:t>
            </w:r>
            <w:proofErr w:type="spellStart"/>
            <w:r>
              <w:rPr>
                <w:rFonts w:ascii="Arial" w:eastAsia="Times New Roman" w:hAnsi="Arial" w:cs="Arial"/>
                <w:sz w:val="20"/>
                <w:szCs w:val="20"/>
                <w:lang w:eastAsia="pl-PL"/>
              </w:rPr>
              <w:t>zawłotnia</w:t>
            </w:r>
            <w:proofErr w:type="spellEnd"/>
            <w:r>
              <w:rPr>
                <w:rFonts w:ascii="Arial" w:eastAsia="Times New Roman" w:hAnsi="Arial" w:cs="Arial"/>
                <w:sz w:val="20"/>
                <w:szCs w:val="20"/>
                <w:lang w:eastAsia="pl-PL"/>
              </w:rPr>
              <w:t xml:space="preserve"> (zielenica </w:t>
            </w:r>
            <w:proofErr w:type="spellStart"/>
            <w:r>
              <w:rPr>
                <w:rFonts w:ascii="Arial" w:eastAsia="Times New Roman" w:hAnsi="Arial" w:cs="Arial"/>
                <w:sz w:val="20"/>
                <w:szCs w:val="20"/>
                <w:lang w:eastAsia="pl-PL"/>
              </w:rPr>
              <w:t>chlamydomonas</w:t>
            </w:r>
            <w:proofErr w:type="spellEnd"/>
            <w:r>
              <w:rPr>
                <w:rFonts w:ascii="Arial" w:eastAsia="Times New Roman" w:hAnsi="Arial" w:cs="Arial"/>
                <w:sz w:val="20"/>
                <w:szCs w:val="20"/>
                <w:lang w:eastAsia="pl-PL"/>
              </w:rPr>
              <w:t xml:space="preserve">, rodzaj glonu) (ang. </w:t>
            </w:r>
            <w:proofErr w:type="spellStart"/>
            <w:r>
              <w:rPr>
                <w:rFonts w:ascii="Arial" w:eastAsia="Times New Roman" w:hAnsi="Arial" w:cs="Arial"/>
                <w:sz w:val="20"/>
                <w:szCs w:val="20"/>
                <w:lang w:eastAsia="pl-PL"/>
              </w:rPr>
              <w:t>chlamydomonas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898A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96BB3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9815B4" w14:textId="77777777" w:rsidR="00A274DB" w:rsidRDefault="00A274DB" w:rsidP="00A274DB">
            <w:pPr>
              <w:widowControl w:val="0"/>
            </w:pPr>
          </w:p>
        </w:tc>
      </w:tr>
      <w:tr w:rsidR="00A274DB" w14:paraId="67BF713C"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92DD9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4C413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6E1CB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50747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28. trzy typy bakterii - wymaz (ang. </w:t>
            </w:r>
            <w:proofErr w:type="spellStart"/>
            <w:r>
              <w:rPr>
                <w:rFonts w:ascii="Arial" w:eastAsia="Times New Roman" w:hAnsi="Arial" w:cs="Arial"/>
                <w:sz w:val="20"/>
                <w:szCs w:val="20"/>
                <w:lang w:eastAsia="pl-PL"/>
              </w:rPr>
              <w:t>bacterial</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three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types</w:t>
            </w:r>
            <w:proofErr w:type="spellEnd"/>
            <w:r>
              <w:rPr>
                <w:rFonts w:ascii="Arial" w:eastAsia="Times New Roman" w:hAnsi="Arial" w:cs="Arial"/>
                <w:sz w:val="20"/>
                <w:szCs w:val="20"/>
                <w:lang w:eastAsia="pl-PL"/>
              </w:rPr>
              <w:t xml:space="preserve"> - </w:t>
            </w:r>
            <w:proofErr w:type="spellStart"/>
            <w:r>
              <w:rPr>
                <w:rFonts w:ascii="Arial" w:eastAsia="Times New Roman" w:hAnsi="Arial" w:cs="Arial"/>
                <w:sz w:val="20"/>
                <w:szCs w:val="20"/>
                <w:lang w:eastAsia="pl-PL"/>
              </w:rPr>
              <w:t>smear</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91E1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8CD8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4D7CF3" w14:textId="77777777" w:rsidR="00A274DB" w:rsidRDefault="00A274DB" w:rsidP="00A274DB">
            <w:pPr>
              <w:widowControl w:val="0"/>
            </w:pPr>
          </w:p>
        </w:tc>
      </w:tr>
      <w:tr w:rsidR="00A274DB" w14:paraId="299A5911"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67FE6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97E66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6EB23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B8D08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29. igła sosny - przekrój (ang. </w:t>
            </w:r>
            <w:proofErr w:type="spellStart"/>
            <w:r>
              <w:rPr>
                <w:rFonts w:ascii="Arial" w:eastAsia="Times New Roman" w:hAnsi="Arial" w:cs="Arial"/>
                <w:sz w:val="20"/>
                <w:szCs w:val="20"/>
                <w:lang w:eastAsia="pl-PL"/>
              </w:rPr>
              <w:t>pine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leaf</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24F3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A63B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4E0172" w14:textId="77777777" w:rsidR="00A274DB" w:rsidRDefault="00A274DB" w:rsidP="00A274DB">
            <w:pPr>
              <w:widowControl w:val="0"/>
            </w:pPr>
          </w:p>
        </w:tc>
      </w:tr>
      <w:tr w:rsidR="00A274DB" w14:paraId="06372A53"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57B5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D3E3F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DCE75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A3334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30. części narządu gębowego muchy domowej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housefly</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mouth</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parts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F2A8E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472AD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42800D" w14:textId="77777777" w:rsidR="00A274DB" w:rsidRDefault="00A274DB" w:rsidP="00A274DB">
            <w:pPr>
              <w:widowControl w:val="0"/>
            </w:pPr>
          </w:p>
        </w:tc>
      </w:tr>
      <w:tr w:rsidR="00A274DB" w14:paraId="7DEB9B44"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5F5D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82F1E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870DC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2748A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31. skóra żaby - przekrój (ang. skin of </w:t>
            </w:r>
            <w:proofErr w:type="spellStart"/>
            <w:r>
              <w:rPr>
                <w:rFonts w:ascii="Arial" w:eastAsia="Times New Roman" w:hAnsi="Arial" w:cs="Arial"/>
                <w:sz w:val="20"/>
                <w:szCs w:val="20"/>
                <w:lang w:eastAsia="pl-PL"/>
              </w:rPr>
              <w:t>frog</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section</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1A26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337B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21133B" w14:textId="77777777" w:rsidR="00A274DB" w:rsidRDefault="00A274DB" w:rsidP="00A274DB">
            <w:pPr>
              <w:widowControl w:val="0"/>
            </w:pPr>
          </w:p>
        </w:tc>
      </w:tr>
      <w:tr w:rsidR="00A274DB" w14:paraId="16B400AC"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B081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75559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622CD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5E4463" w14:textId="2AB95B20"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32. korzeń kukurydzy - przekrój poprzeczny (ang. </w:t>
            </w:r>
            <w:proofErr w:type="spellStart"/>
            <w:r>
              <w:rPr>
                <w:rFonts w:ascii="Arial" w:eastAsia="Times New Roman" w:hAnsi="Arial" w:cs="Arial"/>
                <w:sz w:val="20"/>
                <w:szCs w:val="20"/>
                <w:lang w:eastAsia="pl-PL"/>
              </w:rPr>
              <w:t>corn</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root</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726A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6B7C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80CFE4" w14:textId="77777777" w:rsidR="00A274DB" w:rsidRDefault="00A274DB" w:rsidP="00A274DB">
            <w:pPr>
              <w:widowControl w:val="0"/>
            </w:pPr>
          </w:p>
        </w:tc>
      </w:tr>
      <w:tr w:rsidR="00A274DB" w14:paraId="79722F5C"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8A8B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1EE56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52F51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920D7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33. stułbia - przekrój podłużny (ang. hydra </w:t>
            </w:r>
            <w:proofErr w:type="spellStart"/>
            <w:r>
              <w:rPr>
                <w:rFonts w:ascii="Arial" w:eastAsia="Times New Roman" w:hAnsi="Arial" w:cs="Arial"/>
                <w:sz w:val="20"/>
                <w:szCs w:val="20"/>
                <w:lang w:eastAsia="pl-PL"/>
              </w:rPr>
              <w:t>l.s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1B3C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FF76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74B5E0" w14:textId="77777777" w:rsidR="00A274DB" w:rsidRDefault="00A274DB" w:rsidP="00A274DB">
            <w:pPr>
              <w:widowControl w:val="0"/>
            </w:pPr>
          </w:p>
        </w:tc>
      </w:tr>
      <w:tr w:rsidR="00A274DB" w14:paraId="2ECFFEBA"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8FC6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B43E7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CD393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17DE1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34. kryształek soli (ang. salt </w:t>
            </w:r>
            <w:proofErr w:type="spellStart"/>
            <w:r>
              <w:rPr>
                <w:rFonts w:ascii="Arial" w:eastAsia="Times New Roman" w:hAnsi="Arial" w:cs="Arial"/>
                <w:sz w:val="20"/>
                <w:szCs w:val="20"/>
                <w:lang w:eastAsia="pl-PL"/>
              </w:rPr>
              <w:t>crystal</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B042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E36FF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4B8F94" w14:textId="77777777" w:rsidR="00A274DB" w:rsidRDefault="00A274DB" w:rsidP="00A274DB">
            <w:pPr>
              <w:widowControl w:val="0"/>
            </w:pPr>
          </w:p>
        </w:tc>
      </w:tr>
      <w:tr w:rsidR="00A274DB" w14:paraId="7B2286C8"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6BF6D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EA7F8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2C73C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62898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35. koniuszek młodego stożka sosny - </w:t>
            </w:r>
            <w:proofErr w:type="spellStart"/>
            <w:r>
              <w:rPr>
                <w:rFonts w:ascii="Arial" w:eastAsia="Times New Roman" w:hAnsi="Arial" w:cs="Arial"/>
                <w:sz w:val="20"/>
                <w:szCs w:val="20"/>
                <w:lang w:eastAsia="pl-PL"/>
              </w:rPr>
              <w:t>przekroj</w:t>
            </w:r>
            <w:proofErr w:type="spellEnd"/>
            <w:r>
              <w:rPr>
                <w:rFonts w:ascii="Arial" w:eastAsia="Times New Roman" w:hAnsi="Arial" w:cs="Arial"/>
                <w:sz w:val="20"/>
                <w:szCs w:val="20"/>
                <w:lang w:eastAsia="pl-PL"/>
              </w:rPr>
              <w:t xml:space="preserve"> podłużny (ang. </w:t>
            </w:r>
            <w:proofErr w:type="spellStart"/>
            <w:r>
              <w:rPr>
                <w:rFonts w:ascii="Arial" w:eastAsia="Times New Roman" w:hAnsi="Arial" w:cs="Arial"/>
                <w:sz w:val="20"/>
                <w:szCs w:val="20"/>
                <w:lang w:eastAsia="pl-PL"/>
              </w:rPr>
              <w:t>pine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root</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tip</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l.s</w:t>
            </w:r>
            <w:proofErr w:type="spellEnd"/>
            <w:r>
              <w:rPr>
                <w:rFonts w:ascii="Arial" w:eastAsia="Times New Roman" w:hAnsi="Arial" w:cs="Arial"/>
                <w:sz w:val="20"/>
                <w:szCs w:val="20"/>
                <w:lang w:eastAsia="pl-PL"/>
              </w:rPr>
              <w:t>. (</w:t>
            </w:r>
            <w:proofErr w:type="spellStart"/>
            <w:r>
              <w:rPr>
                <w:rFonts w:ascii="Arial" w:eastAsia="Times New Roman" w:hAnsi="Arial" w:cs="Arial"/>
                <w:sz w:val="20"/>
                <w:szCs w:val="20"/>
                <w:lang w:eastAsia="pl-PL"/>
              </w:rPr>
              <w:t>cone</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2A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BCB9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33B7E5" w14:textId="77777777" w:rsidR="00A274DB" w:rsidRDefault="00A274DB" w:rsidP="00A274DB">
            <w:pPr>
              <w:widowControl w:val="0"/>
            </w:pPr>
          </w:p>
        </w:tc>
      </w:tr>
      <w:tr w:rsidR="00A274DB" w14:paraId="667D7857"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99A8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E254D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DCF52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B58C3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36. koniuszek korzenia rośliny (ang. plant </w:t>
            </w:r>
            <w:proofErr w:type="spellStart"/>
            <w:r>
              <w:rPr>
                <w:rFonts w:ascii="Arial" w:eastAsia="Times New Roman" w:hAnsi="Arial" w:cs="Arial"/>
                <w:sz w:val="20"/>
                <w:szCs w:val="20"/>
                <w:lang w:eastAsia="pl-PL"/>
              </w:rPr>
              <w:t>root</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tip</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D028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AA50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CF019A" w14:textId="77777777" w:rsidR="00A274DB" w:rsidRDefault="00A274DB" w:rsidP="00A274DB">
            <w:pPr>
              <w:widowControl w:val="0"/>
            </w:pPr>
          </w:p>
        </w:tc>
      </w:tr>
      <w:tr w:rsidR="00A274DB" w14:paraId="2FF313E4"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7E84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A0071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3C9ED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A6CC2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37. łodyga rośliny jednoliściennej - przekrój poprzeczny (ang. </w:t>
            </w:r>
            <w:proofErr w:type="spellStart"/>
            <w:r>
              <w:rPr>
                <w:rFonts w:ascii="Arial" w:eastAsia="Times New Roman" w:hAnsi="Arial" w:cs="Arial"/>
                <w:sz w:val="20"/>
                <w:szCs w:val="20"/>
                <w:lang w:eastAsia="pl-PL"/>
              </w:rPr>
              <w:t>monocotyledon</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stem</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F33F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CD50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A8C74F" w14:textId="77777777" w:rsidR="00A274DB" w:rsidRDefault="00A274DB" w:rsidP="00A274DB">
            <w:pPr>
              <w:widowControl w:val="0"/>
            </w:pPr>
          </w:p>
        </w:tc>
      </w:tr>
      <w:tr w:rsidR="00A274DB" w14:paraId="31012282"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4EE4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AB5CB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0FC73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599B4A" w14:textId="23E99D03"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38. łodyga rośliny jaskrowatej - przekrój poprzeczny (ang. </w:t>
            </w:r>
            <w:proofErr w:type="spellStart"/>
            <w:r>
              <w:rPr>
                <w:rFonts w:ascii="Arial" w:eastAsia="Times New Roman" w:hAnsi="Arial" w:cs="Arial"/>
                <w:sz w:val="20"/>
                <w:szCs w:val="20"/>
                <w:lang w:eastAsia="pl-PL"/>
              </w:rPr>
              <w:t>ranunculus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japonicus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stem</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A71C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F7AAE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64EDBB" w14:textId="77777777" w:rsidR="00A274DB" w:rsidRDefault="00A274DB" w:rsidP="00A274DB">
            <w:pPr>
              <w:widowControl w:val="0"/>
            </w:pPr>
          </w:p>
        </w:tc>
      </w:tr>
      <w:tr w:rsidR="00A274DB" w14:paraId="11251DB6"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95AD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30736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C9486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EBAAF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39. pręcik lilii - pręcik - (ang. </w:t>
            </w:r>
            <w:proofErr w:type="spellStart"/>
            <w:r>
              <w:rPr>
                <w:rFonts w:ascii="Arial" w:eastAsia="Times New Roman" w:hAnsi="Arial" w:cs="Arial"/>
                <w:sz w:val="20"/>
                <w:szCs w:val="20"/>
                <w:lang w:eastAsia="pl-PL"/>
              </w:rPr>
              <w:t>lillium</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anther</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section</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0A1F1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56B3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313E06" w14:textId="77777777" w:rsidR="00A274DB" w:rsidRDefault="00A274DB" w:rsidP="00A274DB">
            <w:pPr>
              <w:widowControl w:val="0"/>
            </w:pPr>
          </w:p>
        </w:tc>
      </w:tr>
      <w:tr w:rsidR="00A274DB" w14:paraId="14296D12"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F193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B1DD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97C52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73AA1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40. jelito grube - przekrój (ang. </w:t>
            </w:r>
            <w:proofErr w:type="spellStart"/>
            <w:r>
              <w:rPr>
                <w:rFonts w:ascii="Arial" w:eastAsia="Times New Roman" w:hAnsi="Arial" w:cs="Arial"/>
                <w:sz w:val="20"/>
                <w:szCs w:val="20"/>
                <w:lang w:eastAsia="pl-PL"/>
              </w:rPr>
              <w:t>large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intestine</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section</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51C3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C3CC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9C31A5" w14:textId="77777777" w:rsidR="00A274DB" w:rsidRDefault="00A274DB" w:rsidP="00A274DB">
            <w:pPr>
              <w:widowControl w:val="0"/>
            </w:pPr>
          </w:p>
        </w:tc>
      </w:tr>
      <w:tr w:rsidR="00A274DB" w14:paraId="7EC4990C"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4A15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1907F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53C0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16C27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41. mech - przekrój podłużny (ang. </w:t>
            </w:r>
            <w:proofErr w:type="spellStart"/>
            <w:r>
              <w:rPr>
                <w:rFonts w:ascii="Arial" w:eastAsia="Times New Roman" w:hAnsi="Arial" w:cs="Arial"/>
                <w:sz w:val="20"/>
                <w:szCs w:val="20"/>
                <w:lang w:eastAsia="pl-PL"/>
              </w:rPr>
              <w:t>moss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l.s</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304AD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B315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3D9D33" w14:textId="77777777" w:rsidR="00A274DB" w:rsidRDefault="00A274DB" w:rsidP="00A274DB">
            <w:pPr>
              <w:widowControl w:val="0"/>
            </w:pPr>
          </w:p>
        </w:tc>
      </w:tr>
      <w:tr w:rsidR="00A274DB" w14:paraId="64983DE0"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3054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1EDA0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9F000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D1037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42. włókna wełny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wool</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fibers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7E5D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C647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ADDA2F" w14:textId="77777777" w:rsidR="00A274DB" w:rsidRDefault="00A274DB" w:rsidP="00A274DB">
            <w:pPr>
              <w:widowControl w:val="0"/>
            </w:pPr>
          </w:p>
        </w:tc>
      </w:tr>
      <w:tr w:rsidR="00A274DB" w14:paraId="1A231163"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8A9D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C9439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33D18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F8F1D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43. włókna jedwabiu (ang. </w:t>
            </w:r>
            <w:proofErr w:type="spellStart"/>
            <w:r>
              <w:rPr>
                <w:rFonts w:ascii="Arial" w:eastAsia="Times New Roman" w:hAnsi="Arial" w:cs="Arial"/>
                <w:sz w:val="20"/>
                <w:szCs w:val="20"/>
                <w:lang w:eastAsia="pl-PL"/>
              </w:rPr>
              <w:t>silk</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fibers</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61C2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69F8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6844C4" w14:textId="77777777" w:rsidR="00A274DB" w:rsidRDefault="00A274DB" w:rsidP="00A274DB">
            <w:pPr>
              <w:widowControl w:val="0"/>
            </w:pPr>
          </w:p>
        </w:tc>
      </w:tr>
      <w:tr w:rsidR="00A274DB" w14:paraId="3BD57C4A"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5EB1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DD667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B1672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CF47A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44. włos królika (ang. </w:t>
            </w:r>
            <w:proofErr w:type="spellStart"/>
            <w:r>
              <w:rPr>
                <w:rFonts w:ascii="Arial" w:eastAsia="Times New Roman" w:hAnsi="Arial" w:cs="Arial"/>
                <w:sz w:val="20"/>
                <w:szCs w:val="20"/>
                <w:lang w:eastAsia="pl-PL"/>
              </w:rPr>
              <w:t>rabbit</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hair</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FC3DD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DC293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26A003" w14:textId="77777777" w:rsidR="00A274DB" w:rsidRDefault="00A274DB" w:rsidP="00A274DB">
            <w:pPr>
              <w:widowControl w:val="0"/>
            </w:pPr>
          </w:p>
        </w:tc>
      </w:tr>
      <w:tr w:rsidR="00A274DB" w14:paraId="5654DA66"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0DFDA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C7955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B885D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F275A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45. skrobia kukurydzy (ang. </w:t>
            </w:r>
            <w:proofErr w:type="spellStart"/>
            <w:r>
              <w:rPr>
                <w:rFonts w:ascii="Arial" w:eastAsia="Times New Roman" w:hAnsi="Arial" w:cs="Arial"/>
                <w:sz w:val="20"/>
                <w:szCs w:val="20"/>
                <w:lang w:eastAsia="pl-PL"/>
              </w:rPr>
              <w:t>corn</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starch</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98292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6FEB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9D0851" w14:textId="77777777" w:rsidR="00A274DB" w:rsidRDefault="00A274DB" w:rsidP="00A274DB">
            <w:pPr>
              <w:widowControl w:val="0"/>
            </w:pPr>
          </w:p>
        </w:tc>
      </w:tr>
      <w:tr w:rsidR="00A274DB" w14:paraId="7EE62B80"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4B66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99C91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C5688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47DAB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46. liść ligustru - przekrój poprzeczny (ang. </w:t>
            </w:r>
            <w:proofErr w:type="spellStart"/>
            <w:r>
              <w:rPr>
                <w:rFonts w:ascii="Arial" w:eastAsia="Times New Roman" w:hAnsi="Arial" w:cs="Arial"/>
                <w:sz w:val="20"/>
                <w:szCs w:val="20"/>
                <w:lang w:eastAsia="pl-PL"/>
              </w:rPr>
              <w:t>privet</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leaf</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c.s</w:t>
            </w:r>
            <w:proofErr w:type="spellEnd"/>
            <w:r>
              <w:rPr>
                <w:rFonts w:ascii="Arial" w:eastAsia="Times New Roman" w:hAnsi="Arial" w:cs="Arial"/>
                <w:sz w:val="20"/>
                <w:szCs w:val="20"/>
                <w:lang w:eastAsia="pl-PL"/>
              </w:rPr>
              <w: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9E3F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F7D5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C60623" w14:textId="77777777" w:rsidR="00A274DB" w:rsidRDefault="00A274DB" w:rsidP="00A274DB">
            <w:pPr>
              <w:widowControl w:val="0"/>
            </w:pPr>
          </w:p>
        </w:tc>
      </w:tr>
      <w:tr w:rsidR="00A274DB" w14:paraId="61D7A6DE"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1FD5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5F75E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3B530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EDC04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47. ludzka krew - wymaz (ang. </w:t>
            </w:r>
            <w:proofErr w:type="spellStart"/>
            <w:r>
              <w:rPr>
                <w:rFonts w:ascii="Arial" w:eastAsia="Times New Roman" w:hAnsi="Arial" w:cs="Arial"/>
                <w:sz w:val="20"/>
                <w:szCs w:val="20"/>
                <w:lang w:eastAsia="pl-PL"/>
              </w:rPr>
              <w:t>human</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blood</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smear</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F785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C72BB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E532B8" w14:textId="77777777" w:rsidR="00A274DB" w:rsidRDefault="00A274DB" w:rsidP="00A274DB">
            <w:pPr>
              <w:widowControl w:val="0"/>
            </w:pPr>
          </w:p>
        </w:tc>
      </w:tr>
      <w:tr w:rsidR="00A274DB" w14:paraId="5C89E8BE"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296D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5367A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BC90D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0C744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48. kropidlak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aspergillius</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D56CC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BC10D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DF31E5" w14:textId="77777777" w:rsidR="00A274DB" w:rsidRDefault="00A274DB" w:rsidP="00A274DB">
            <w:pPr>
              <w:widowControl w:val="0"/>
            </w:pPr>
          </w:p>
        </w:tc>
      </w:tr>
      <w:tr w:rsidR="00A274DB" w14:paraId="52D762B3"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B2B6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21D17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6D6A6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9765F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49. larwa komara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w:t>
            </w:r>
            <w:proofErr w:type="spellStart"/>
            <w:r>
              <w:rPr>
                <w:rFonts w:ascii="Arial" w:eastAsia="Times New Roman" w:hAnsi="Arial" w:cs="Arial"/>
                <w:sz w:val="20"/>
                <w:szCs w:val="20"/>
                <w:lang w:eastAsia="pl-PL"/>
              </w:rPr>
              <w:t>mosquito</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larva</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2F23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71A1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4E31C1" w14:textId="77777777" w:rsidR="00A274DB" w:rsidRDefault="00A274DB" w:rsidP="00A274DB">
            <w:pPr>
              <w:widowControl w:val="0"/>
            </w:pPr>
          </w:p>
        </w:tc>
      </w:tr>
      <w:tr w:rsidR="00A274DB" w14:paraId="144E17BC" w14:textId="77777777" w:rsidTr="00A274DB">
        <w:trPr>
          <w:trHeight w:val="1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F23F9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7EBF4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7BDEF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25154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50. stułbia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 xml:space="preserve">. (ang. hydra </w:t>
            </w:r>
            <w:proofErr w:type="spellStart"/>
            <w:r>
              <w:rPr>
                <w:rFonts w:ascii="Arial" w:eastAsia="Times New Roman" w:hAnsi="Arial" w:cs="Arial"/>
                <w:sz w:val="20"/>
                <w:szCs w:val="20"/>
                <w:lang w:eastAsia="pl-PL"/>
              </w:rPr>
              <w:t>w.m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08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78C5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3BB2FB" w14:textId="77777777" w:rsidR="00A274DB" w:rsidRDefault="00A274DB" w:rsidP="00A274DB">
            <w:pPr>
              <w:widowControl w:val="0"/>
            </w:pPr>
          </w:p>
        </w:tc>
      </w:tr>
      <w:tr w:rsidR="00A274DB" w14:paraId="07242A37"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F144E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CEC9E2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 xml:space="preserve">Naczynie perforowane do przechowywania </w:t>
            </w:r>
            <w:r>
              <w:rPr>
                <w:rFonts w:ascii="Arial" w:eastAsia="Times New Roman" w:hAnsi="Arial" w:cs="Arial"/>
                <w:sz w:val="20"/>
                <w:szCs w:val="20"/>
                <w:lang w:eastAsia="pl-PL"/>
              </w:rPr>
              <w:lastRenderedPageBreak/>
              <w:t>obiektów żywych w terenie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7BB7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roofErr w:type="spellStart"/>
            <w:r>
              <w:rPr>
                <w:rFonts w:ascii="Arial" w:eastAsia="Times New Roman" w:hAnsi="Arial" w:cs="Arial"/>
                <w:sz w:val="20"/>
                <w:szCs w:val="20"/>
                <w:lang w:eastAsia="pl-PL"/>
              </w:rPr>
              <w:lastRenderedPageBreak/>
              <w:t>kpl</w:t>
            </w:r>
            <w:proofErr w:type="spellEnd"/>
            <w:r>
              <w:rPr>
                <w:rFonts w:ascii="Arial" w:eastAsia="Times New Roman" w:hAnsi="Arial" w:cs="Arial"/>
                <w:sz w:val="20"/>
                <w:szCs w:val="20"/>
                <w:lang w:eastAsia="pl-PL"/>
              </w:rPr>
              <w:t>.</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3E5CD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pojemniki z lupą do obserwacji małych obiektów w przyrodzie: owadów, roślin, kamyków.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7C87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5A0EA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F1FA82" w14:textId="77777777" w:rsidR="00A274DB" w:rsidRDefault="00A274DB" w:rsidP="00A274DB">
            <w:pPr>
              <w:widowControl w:val="0"/>
            </w:pPr>
          </w:p>
        </w:tc>
      </w:tr>
      <w:tr w:rsidR="00A274DB" w14:paraId="0FE461A1"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7443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4B25A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EF6F7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93601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Na dnie pojemniki posiadają kratkę, która pomaga w porównywaniu i ocenie wielkości obiektów.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D995D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552F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07FF93" w14:textId="77777777" w:rsidR="00A274DB" w:rsidRDefault="00A274DB" w:rsidP="00A274DB">
            <w:pPr>
              <w:widowControl w:val="0"/>
            </w:pPr>
          </w:p>
        </w:tc>
      </w:tr>
      <w:tr w:rsidR="00A274DB" w14:paraId="403D88D2"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820B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110E1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55832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948AD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6 szt. + podstawa;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9F2BA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598A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341605" w14:textId="77777777" w:rsidR="00A274DB" w:rsidRDefault="00A274DB" w:rsidP="00A274DB">
            <w:pPr>
              <w:widowControl w:val="0"/>
            </w:pPr>
          </w:p>
        </w:tc>
      </w:tr>
      <w:tr w:rsidR="00A274DB" w14:paraId="064B2944"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B6B3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09C16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4E69B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3B23C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wym. jednego pojemniczka: wys. 4,5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D8FC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4AB9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AAB769" w14:textId="77777777" w:rsidR="00A274DB" w:rsidRDefault="00A274DB" w:rsidP="00A274DB">
            <w:pPr>
              <w:widowControl w:val="0"/>
            </w:pPr>
          </w:p>
        </w:tc>
      </w:tr>
      <w:tr w:rsidR="00A274DB" w14:paraId="7AC6C946"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7ABB5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70F34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32F23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8323F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śr. 4,8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086B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23A2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2D313D" w14:textId="77777777" w:rsidR="00A274DB" w:rsidRDefault="00A274DB" w:rsidP="00A274DB">
            <w:pPr>
              <w:widowControl w:val="0"/>
            </w:pPr>
          </w:p>
        </w:tc>
      </w:tr>
      <w:tr w:rsidR="00A274DB" w14:paraId="3E1495BB"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2473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756C7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CEDDC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201A1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wym. podstawy: 15,4 x 10,5 cm </w:t>
            </w:r>
            <w:r>
              <w:rPr>
                <w:rFonts w:ascii="Arial" w:eastAsia="Times New Roman" w:hAnsi="Arial" w:cs="Arial"/>
                <w:color w:val="000000"/>
                <w:sz w:val="20"/>
                <w:szCs w:val="20"/>
                <w:lang w:eastAsia="pl-PL"/>
              </w:rPr>
              <w:t>± 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9631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F06F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E18E15" w14:textId="77777777" w:rsidR="00A274DB" w:rsidRDefault="00A274DB" w:rsidP="00A274DB">
            <w:pPr>
              <w:widowControl w:val="0"/>
            </w:pPr>
          </w:p>
        </w:tc>
      </w:tr>
      <w:tr w:rsidR="00A274DB" w14:paraId="24D762A6"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36C0FDDA" w14:textId="77777777" w:rsidR="00A274DB" w:rsidRDefault="00A274DB" w:rsidP="00A274DB">
            <w:pPr>
              <w:widowControl w:val="0"/>
              <w:spacing w:after="0" w:line="240" w:lineRule="auto"/>
              <w:rPr>
                <w:rFonts w:ascii="Arial" w:hAnsi="Arial" w:cs="Arial"/>
                <w:bCs/>
                <w:sz w:val="20"/>
                <w:szCs w:val="20"/>
              </w:rPr>
            </w:pPr>
            <w:r>
              <w:rPr>
                <w:rFonts w:ascii="Arial" w:hAnsi="Arial" w:cs="Arial"/>
                <w:b/>
                <w:sz w:val="20"/>
                <w:szCs w:val="20"/>
              </w:rPr>
              <w:t>PRZEWODNIKI, ATLASY</w:t>
            </w:r>
          </w:p>
        </w:tc>
      </w:tr>
      <w:tr w:rsidR="00A274DB" w14:paraId="07BD61BA" w14:textId="77777777" w:rsidTr="00A274DB">
        <w:trPr>
          <w:trHeight w:val="8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F0349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B1EB79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Przewodnik – rośliny i zwierzęta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4CB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F9DC2D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Autor: </w:t>
            </w:r>
            <w:proofErr w:type="spellStart"/>
            <w:r>
              <w:rPr>
                <w:rFonts w:ascii="Arial" w:eastAsia="Times New Roman" w:hAnsi="Arial" w:cs="Arial"/>
                <w:color w:val="000000"/>
                <w:sz w:val="20"/>
                <w:szCs w:val="20"/>
                <w:lang w:eastAsia="pl-PL"/>
              </w:rPr>
              <w:t>Ursula</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Stichmann</w:t>
            </w:r>
            <w:proofErr w:type="spellEnd"/>
            <w:r>
              <w:rPr>
                <w:rFonts w:ascii="Arial" w:eastAsia="Times New Roman" w:hAnsi="Arial" w:cs="Arial"/>
                <w:color w:val="000000"/>
                <w:sz w:val="20"/>
                <w:szCs w:val="20"/>
                <w:lang w:eastAsia="pl-PL"/>
              </w:rPr>
              <w:t xml:space="preserve">-Marny, Erich Kretzschmar.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481F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EB4F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632634" w14:textId="77777777" w:rsidR="00A274DB" w:rsidRDefault="00A274DB" w:rsidP="00A274DB">
            <w:pPr>
              <w:widowControl w:val="0"/>
            </w:pPr>
          </w:p>
        </w:tc>
      </w:tr>
      <w:tr w:rsidR="00A274DB" w14:paraId="12A6AFAB"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5ABEF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CCB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F873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693D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Wydawnictwo: Multico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6D2C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4BC9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7BF65A" w14:textId="77777777" w:rsidR="00A274DB" w:rsidRDefault="00A274DB" w:rsidP="00A274DB">
            <w:pPr>
              <w:widowControl w:val="0"/>
            </w:pPr>
          </w:p>
        </w:tc>
      </w:tr>
      <w:tr w:rsidR="00A274DB" w14:paraId="5F6E38E0"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ADE5D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578E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046D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DA22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Rok wydania: 2017.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6F96C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F899A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2A6B95" w14:textId="77777777" w:rsidR="00A274DB" w:rsidRDefault="00A274DB" w:rsidP="00A274DB">
            <w:pPr>
              <w:widowControl w:val="0"/>
            </w:pPr>
          </w:p>
        </w:tc>
      </w:tr>
      <w:tr w:rsidR="00A274DB" w14:paraId="710D066A"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88CC0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0917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D33D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DDFB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 miękka ze skrzydełkami.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0CF51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2333A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8114F0" w14:textId="77777777" w:rsidR="00A274DB" w:rsidRDefault="00A274DB" w:rsidP="00A274DB">
            <w:pPr>
              <w:widowControl w:val="0"/>
            </w:pPr>
          </w:p>
        </w:tc>
      </w:tr>
      <w:tr w:rsidR="00A274DB" w14:paraId="25C39B68"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BBF87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3691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82E5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9AA7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 456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12E9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A53F2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759AE1" w14:textId="77777777" w:rsidR="00A274DB" w:rsidRDefault="00A274DB" w:rsidP="00A274DB">
            <w:pPr>
              <w:widowControl w:val="0"/>
            </w:pPr>
          </w:p>
        </w:tc>
      </w:tr>
      <w:tr w:rsidR="00A274DB" w14:paraId="12DED837"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2DAD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5EA9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920D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2ECD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Format:11.0 x 18.0 cm.± 3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91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7DD2D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0D7219" w14:textId="77777777" w:rsidR="00A274DB" w:rsidRDefault="00A274DB" w:rsidP="00A274DB">
            <w:pPr>
              <w:widowControl w:val="0"/>
            </w:pPr>
          </w:p>
        </w:tc>
      </w:tr>
      <w:tr w:rsidR="00A274DB" w14:paraId="4FF71215"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1973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624E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6A16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F31D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Waga: 522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AE00D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6239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3B3898" w14:textId="77777777" w:rsidR="00A274DB" w:rsidRDefault="00A274DB" w:rsidP="00A274DB">
            <w:pPr>
              <w:widowControl w:val="0"/>
            </w:pPr>
          </w:p>
        </w:tc>
      </w:tr>
      <w:tr w:rsidR="00A274DB" w14:paraId="34BB6201" w14:textId="77777777" w:rsidTr="00A274DB">
        <w:trPr>
          <w:trHeight w:val="21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7D9AE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1AD542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Atlas ptaków Polski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8174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63AA56"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Autor: Anna Przybyłowicz, Łukasz Przybyłowicz.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8A96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812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A0391B" w14:textId="77777777" w:rsidR="00A274DB" w:rsidRDefault="00A274DB" w:rsidP="00A274DB">
            <w:pPr>
              <w:widowControl w:val="0"/>
            </w:pPr>
          </w:p>
        </w:tc>
      </w:tr>
      <w:tr w:rsidR="00A274DB" w14:paraId="512EC7DE"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AB85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36D1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1E17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7A57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Wydawnictwo: Dragon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7273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C56D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08D70C" w14:textId="77777777" w:rsidR="00A274DB" w:rsidRDefault="00A274DB" w:rsidP="00A274DB">
            <w:pPr>
              <w:widowControl w:val="0"/>
            </w:pPr>
          </w:p>
        </w:tc>
      </w:tr>
      <w:tr w:rsidR="00A274DB" w14:paraId="3F7C3181"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B667B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B4B5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97BB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066E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Rok wydania: 2019.</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BD87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1323F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57E1BF" w14:textId="77777777" w:rsidR="00A274DB" w:rsidRDefault="00A274DB" w:rsidP="00A274DB">
            <w:pPr>
              <w:widowControl w:val="0"/>
            </w:pPr>
          </w:p>
        </w:tc>
      </w:tr>
      <w:tr w:rsidR="00A274DB" w14:paraId="0A3741A4"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8408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55E3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FDDD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38E9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 miękka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6E49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0A2A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00F802" w14:textId="77777777" w:rsidR="00A274DB" w:rsidRDefault="00A274DB" w:rsidP="00A274DB">
            <w:pPr>
              <w:widowControl w:val="0"/>
            </w:pPr>
          </w:p>
        </w:tc>
      </w:tr>
      <w:tr w:rsidR="00A274DB" w14:paraId="1C23AD38"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DDED0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DBAF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DE94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FD38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 192.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62146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B5BAD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CCA005" w14:textId="77777777" w:rsidR="00A274DB" w:rsidRDefault="00A274DB" w:rsidP="00A274DB">
            <w:pPr>
              <w:widowControl w:val="0"/>
            </w:pPr>
          </w:p>
        </w:tc>
      </w:tr>
      <w:tr w:rsidR="00A274DB" w14:paraId="5C5344CA"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B909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A1AF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E71A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E5D1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16.5 x 24.0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A6D3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FC100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FF1EF4" w14:textId="77777777" w:rsidR="00A274DB" w:rsidRDefault="00A274DB" w:rsidP="00A274DB">
            <w:pPr>
              <w:widowControl w:val="0"/>
            </w:pPr>
          </w:p>
        </w:tc>
      </w:tr>
      <w:tr w:rsidR="00A274DB" w14:paraId="0C966C90" w14:textId="77777777" w:rsidTr="00A274DB">
        <w:trPr>
          <w:trHeight w:val="11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82E48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586058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Atlas owadów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8E06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974E0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Atlas owadów 250 polskich gatunków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9A41A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D5AA5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F3A890" w14:textId="77777777" w:rsidR="00A274DB" w:rsidRDefault="00A274DB" w:rsidP="00A274DB">
            <w:pPr>
              <w:widowControl w:val="0"/>
            </w:pPr>
          </w:p>
        </w:tc>
      </w:tr>
      <w:tr w:rsidR="00A274DB" w14:paraId="5D5A5B1C"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CF98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162A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68E8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A8DD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Twardowski Jacek , Twardowska Kamila.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3EFF6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D82A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EB9FB3" w14:textId="77777777" w:rsidR="00A274DB" w:rsidRDefault="00A274DB" w:rsidP="00A274DB">
            <w:pPr>
              <w:widowControl w:val="0"/>
            </w:pPr>
          </w:p>
        </w:tc>
      </w:tr>
      <w:tr w:rsidR="00A274DB" w14:paraId="5BF7C90B"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662D2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DEB4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BE12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E2EB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 192.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7A28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6E6A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EAC0EB" w14:textId="77777777" w:rsidR="00A274DB" w:rsidRDefault="00A274DB" w:rsidP="00A274DB">
            <w:pPr>
              <w:widowControl w:val="0"/>
            </w:pPr>
          </w:p>
        </w:tc>
      </w:tr>
      <w:tr w:rsidR="00A274DB" w14:paraId="43A30F6C"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E884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2B98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7A5B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1722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 książka.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CF3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3A85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276038" w14:textId="77777777" w:rsidR="00A274DB" w:rsidRDefault="00A274DB" w:rsidP="00A274DB">
            <w:pPr>
              <w:widowControl w:val="0"/>
            </w:pPr>
          </w:p>
        </w:tc>
      </w:tr>
      <w:tr w:rsidR="00A274DB" w14:paraId="0F938030"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937C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1176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F4D2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3F20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22 x 250 x 173 mm ± 50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CD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00B6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5E669E" w14:textId="77777777" w:rsidR="00A274DB" w:rsidRDefault="00A274DB" w:rsidP="00A274DB">
            <w:pPr>
              <w:widowControl w:val="0"/>
            </w:pPr>
          </w:p>
        </w:tc>
      </w:tr>
      <w:tr w:rsidR="00A274DB" w14:paraId="354A447D" w14:textId="77777777" w:rsidTr="00A274DB">
        <w:trPr>
          <w:trHeight w:val="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A95B2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41B877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Atlas grzybów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29C4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07049C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Oprawa: miękka.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CC79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683FE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674EE4" w14:textId="77777777" w:rsidR="00A274DB" w:rsidRDefault="00A274DB" w:rsidP="00A274DB">
            <w:pPr>
              <w:widowControl w:val="0"/>
            </w:pPr>
          </w:p>
        </w:tc>
      </w:tr>
      <w:tr w:rsidR="00A274DB" w14:paraId="05BDA0B8"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324A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508C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2ADC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6CFB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Okładka: miękka.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0A86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E5F5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054891" w14:textId="77777777" w:rsidR="00A274DB" w:rsidRDefault="00A274DB" w:rsidP="00A274DB">
            <w:pPr>
              <w:widowControl w:val="0"/>
            </w:pPr>
          </w:p>
        </w:tc>
      </w:tr>
      <w:tr w:rsidR="00A274DB" w14:paraId="58B0AC72"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CB75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6B8F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5CCE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7C34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180x130. ± 50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F974E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0737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F5C5C2" w14:textId="77777777" w:rsidR="00A274DB" w:rsidRDefault="00A274DB" w:rsidP="00A274DB">
            <w:pPr>
              <w:widowControl w:val="0"/>
            </w:pPr>
          </w:p>
        </w:tc>
      </w:tr>
      <w:tr w:rsidR="00A274DB" w14:paraId="5B2F8B33"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D46C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5CEB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CB05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A75F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Ilość stron: 144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17D9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F236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1A54AF" w14:textId="77777777" w:rsidR="00A274DB" w:rsidRDefault="00A274DB" w:rsidP="00A274DB">
            <w:pPr>
              <w:widowControl w:val="0"/>
            </w:pPr>
          </w:p>
        </w:tc>
      </w:tr>
      <w:tr w:rsidR="00A274DB" w14:paraId="6573DCC9"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FC044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3C44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2CEF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F171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Atlas prezentuje 108 gatunków grzybów występujących w Polsce.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8C60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5A98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9634C8" w14:textId="77777777" w:rsidR="00A274DB" w:rsidRDefault="00A274DB" w:rsidP="00A274DB">
            <w:pPr>
              <w:widowControl w:val="0"/>
            </w:pPr>
          </w:p>
        </w:tc>
      </w:tr>
      <w:tr w:rsidR="00A274DB" w14:paraId="562DC461"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E9ECB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12B700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Atlas zwierząt chronionych w Polsce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7518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2B793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Rok wydania: 2017.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D500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6FD5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6BF1F2" w14:textId="77777777" w:rsidR="00A274DB" w:rsidRDefault="00A274DB" w:rsidP="00A274DB">
            <w:pPr>
              <w:widowControl w:val="0"/>
            </w:pPr>
          </w:p>
        </w:tc>
      </w:tr>
      <w:tr w:rsidR="00A274DB" w14:paraId="710CDE87"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D393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D092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7E7E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D015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 twarda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D427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0339E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D1C204" w14:textId="77777777" w:rsidR="00A274DB" w:rsidRDefault="00A274DB" w:rsidP="00A274DB">
            <w:pPr>
              <w:widowControl w:val="0"/>
            </w:pPr>
          </w:p>
        </w:tc>
      </w:tr>
      <w:tr w:rsidR="00A274DB" w14:paraId="3F0E3293"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C1E1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F0BF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EA9D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BBE4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stron:192.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2B8B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831D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0FFA9D" w14:textId="77777777" w:rsidR="00A274DB" w:rsidRDefault="00A274DB" w:rsidP="00A274DB">
            <w:pPr>
              <w:widowControl w:val="0"/>
            </w:pPr>
          </w:p>
        </w:tc>
      </w:tr>
      <w:tr w:rsidR="00A274DB" w14:paraId="02C4A469"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B70D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9037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A1F9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E09A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Format:16.5 x 24.0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8482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98FF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8EDD18" w14:textId="77777777" w:rsidR="00A274DB" w:rsidRDefault="00A274DB" w:rsidP="00A274DB">
            <w:pPr>
              <w:widowControl w:val="0"/>
            </w:pPr>
          </w:p>
        </w:tc>
      </w:tr>
      <w:tr w:rsidR="00A274DB" w14:paraId="1A3D3E1C" w14:textId="77777777" w:rsidTr="00A274DB">
        <w:trPr>
          <w:trHeight w:val="19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E3F69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7792F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Atlas roślin chronionych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4CE5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167AB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Oprawa: twarda.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6ED6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30C7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6B3E2E" w14:textId="77777777" w:rsidR="00A274DB" w:rsidRDefault="00A274DB" w:rsidP="00A274DB">
            <w:pPr>
              <w:widowControl w:val="0"/>
            </w:pPr>
          </w:p>
        </w:tc>
      </w:tr>
      <w:tr w:rsidR="00A274DB" w14:paraId="5939A67C"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84720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16E5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81C8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05A7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Ilość stron: 80 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E77D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C9BC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5A3897" w14:textId="77777777" w:rsidR="00A274DB" w:rsidRDefault="00A274DB" w:rsidP="00A274DB">
            <w:pPr>
              <w:widowControl w:val="0"/>
            </w:pPr>
          </w:p>
        </w:tc>
      </w:tr>
      <w:tr w:rsidR="00A274DB" w14:paraId="7CF9B985"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B4D4A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4E59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BE91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DE94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 205x275 mm. ± 50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EC88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5060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92DB73" w14:textId="77777777" w:rsidR="00A274DB" w:rsidRDefault="00A274DB" w:rsidP="00A274DB">
            <w:pPr>
              <w:widowControl w:val="0"/>
            </w:pPr>
          </w:p>
        </w:tc>
      </w:tr>
      <w:tr w:rsidR="00A274DB" w14:paraId="17E96CC8"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4F25F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7152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7F47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EE2B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Szczegółowe opisy kilkudziesięciu roślin, znajdujących się w Polsce pod ochroną (informacje dotyczące czasu kwitnięcia, wyglądu oraz niebezpieczeństw, zagrażających omawianym gatunkom).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1694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4A23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2F5555" w14:textId="77777777" w:rsidR="00A274DB" w:rsidRDefault="00A274DB" w:rsidP="00A274DB">
            <w:pPr>
              <w:widowControl w:val="0"/>
            </w:pPr>
          </w:p>
        </w:tc>
      </w:tr>
      <w:tr w:rsidR="00A274DB" w14:paraId="45E65AEF" w14:textId="77777777" w:rsidTr="00A274DB">
        <w:trPr>
          <w:trHeight w:val="1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FEF26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FA6004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Przewodnik do rozpoznawania ptaków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6694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621FF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Oprawa: twarda.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720B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3A5C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05504C" w14:textId="77777777" w:rsidR="00A274DB" w:rsidRDefault="00A274DB" w:rsidP="00A274DB">
            <w:pPr>
              <w:widowControl w:val="0"/>
            </w:pPr>
          </w:p>
        </w:tc>
      </w:tr>
      <w:tr w:rsidR="00A274DB" w14:paraId="7B9C8205"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3B6F3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2797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E665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C68D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 64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23FEF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FA67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555B4E" w14:textId="77777777" w:rsidR="00A274DB" w:rsidRDefault="00A274DB" w:rsidP="00A274DB">
            <w:pPr>
              <w:widowControl w:val="0"/>
            </w:pPr>
          </w:p>
        </w:tc>
      </w:tr>
      <w:tr w:rsidR="00A274DB" w14:paraId="04F30C52"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34ECF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743A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E472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10EC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13.5 x 19.4 cm ±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465DD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8B55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51749A" w14:textId="77777777" w:rsidR="00A274DB" w:rsidRDefault="00A274DB" w:rsidP="00A274DB">
            <w:pPr>
              <w:widowControl w:val="0"/>
            </w:pPr>
          </w:p>
        </w:tc>
      </w:tr>
      <w:tr w:rsidR="00A274DB" w14:paraId="3F40EBE8"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2C472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CB1B6A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Przewodnik do rozpoznawania zwierząt</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B9BD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B048F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Oprawa: miękka ze skrzydełkami,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EAD3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CE93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F814C0" w14:textId="77777777" w:rsidR="00A274DB" w:rsidRDefault="00A274DB" w:rsidP="00A274DB">
            <w:pPr>
              <w:widowControl w:val="0"/>
            </w:pPr>
          </w:p>
        </w:tc>
      </w:tr>
      <w:tr w:rsidR="00A274DB" w14:paraId="754BA94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A6FB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FEA3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CB6C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FD40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 64,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8D6E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CCAD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16BC8A" w14:textId="77777777" w:rsidR="00A274DB" w:rsidRDefault="00A274DB" w:rsidP="00A274DB">
            <w:pPr>
              <w:widowControl w:val="0"/>
            </w:pPr>
          </w:p>
        </w:tc>
      </w:tr>
      <w:tr w:rsidR="00A274DB" w14:paraId="7DFB300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A952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DC0A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9353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08E3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13.0 x 19.0 cm ±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0D7F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EA83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CF18E8" w14:textId="77777777" w:rsidR="00A274DB" w:rsidRDefault="00A274DB" w:rsidP="00A274DB">
            <w:pPr>
              <w:widowControl w:val="0"/>
            </w:pPr>
          </w:p>
        </w:tc>
      </w:tr>
      <w:tr w:rsidR="00A274DB" w14:paraId="095E9516"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6F76A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726EDE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Przewodnik do rozpoznawania owadów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81BA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ED8B5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Broszurowa ze skrzydełkami,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074FA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8701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532FD3" w14:textId="77777777" w:rsidR="00A274DB" w:rsidRDefault="00A274DB" w:rsidP="00A274DB">
            <w:pPr>
              <w:widowControl w:val="0"/>
            </w:pPr>
          </w:p>
        </w:tc>
      </w:tr>
      <w:tr w:rsidR="00A274DB" w14:paraId="077694A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8A21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430A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027F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CF91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 64,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1914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3B1B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93F6F9" w14:textId="77777777" w:rsidR="00A274DB" w:rsidRDefault="00A274DB" w:rsidP="00A274DB">
            <w:pPr>
              <w:widowControl w:val="0"/>
            </w:pPr>
          </w:p>
        </w:tc>
      </w:tr>
      <w:tr w:rsidR="00A274DB" w14:paraId="60DCE9D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31E7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9BEC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CCF6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20B8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135x195mm ± 50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50C69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DEFB9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6702A2" w14:textId="77777777" w:rsidR="00A274DB" w:rsidRDefault="00A274DB" w:rsidP="00A274DB">
            <w:pPr>
              <w:widowControl w:val="0"/>
            </w:pPr>
          </w:p>
        </w:tc>
      </w:tr>
      <w:tr w:rsidR="00A274DB" w14:paraId="6498491A" w14:textId="77777777" w:rsidTr="00A274DB">
        <w:trPr>
          <w:trHeight w:val="17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32FD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34F7CC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Atlas minerałów, kamieni szlachetnych i skał</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212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2A00BE"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Opisy ponad 350 skał i minerałów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6B32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BB29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AF9948" w14:textId="77777777" w:rsidR="00A274DB" w:rsidRDefault="00A274DB" w:rsidP="00A274DB">
            <w:pPr>
              <w:widowControl w:val="0"/>
            </w:pPr>
          </w:p>
        </w:tc>
      </w:tr>
      <w:tr w:rsidR="00A274DB" w14:paraId="502263BC" w14:textId="77777777" w:rsidTr="00A274DB">
        <w:trPr>
          <w:trHeight w:val="1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3964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D17E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F1EC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FE5038"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Ponad 1000 kolorowych ilustracji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582E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EDEA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3A9992" w14:textId="77777777" w:rsidR="00A274DB" w:rsidRDefault="00A274DB" w:rsidP="00A274DB">
            <w:pPr>
              <w:widowControl w:val="0"/>
            </w:pPr>
          </w:p>
        </w:tc>
      </w:tr>
      <w:tr w:rsidR="00A274DB" w14:paraId="41D8B5C9" w14:textId="77777777" w:rsidTr="00A274DB">
        <w:trPr>
          <w:trHeight w:val="1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58FA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80FE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B298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99FD2C"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Około 200 schematów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92668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73A52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93A2C9" w14:textId="77777777" w:rsidR="00A274DB" w:rsidRDefault="00A274DB" w:rsidP="00A274DB">
            <w:pPr>
              <w:widowControl w:val="0"/>
            </w:pPr>
          </w:p>
        </w:tc>
      </w:tr>
      <w:tr w:rsidR="00A274DB" w14:paraId="2B8D9683"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C2C5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2A0A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CFAB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E88D22"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 atlasie przedstawiono informacje o pochodzeniu i występowaniu ponad 350 skał i minerałów, a także o ich </w:t>
            </w:r>
            <w:r>
              <w:rPr>
                <w:rFonts w:ascii="Arial" w:eastAsia="Times New Roman" w:hAnsi="Arial" w:cs="Arial"/>
                <w:color w:val="000000"/>
                <w:sz w:val="20"/>
                <w:szCs w:val="20"/>
                <w:lang w:eastAsia="pl-PL"/>
              </w:rPr>
              <w:lastRenderedPageBreak/>
              <w:t xml:space="preserve">najważniejszych cechach.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7B52F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2B23F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0F0709" w14:textId="77777777" w:rsidR="00A274DB" w:rsidRDefault="00A274DB" w:rsidP="00A274DB">
            <w:pPr>
              <w:widowControl w:val="0"/>
            </w:pPr>
          </w:p>
        </w:tc>
      </w:tr>
      <w:tr w:rsidR="00A274DB" w14:paraId="756A5A21"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D3DE3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FFE1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803F1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0178D9"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Każdemu opisowi towarzyszy duże i efektowne zdjęcie, które przedstawia ogólny wygląd typowego przedstawiciela danego minerału bądź skały.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8603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491F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530EC5" w14:textId="77777777" w:rsidR="00A274DB" w:rsidRDefault="00A274DB" w:rsidP="00A274DB">
            <w:pPr>
              <w:widowControl w:val="0"/>
            </w:pPr>
          </w:p>
        </w:tc>
      </w:tr>
      <w:tr w:rsidR="00A274DB" w14:paraId="618ACB77"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1097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91F3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367C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559A38"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Interesujące detale i warianty wykształcenia uwidoczniono na szczegółowych zdjęciach.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0A44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F249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022D26" w14:textId="77777777" w:rsidR="00A274DB" w:rsidRDefault="00A274DB" w:rsidP="00A274DB">
            <w:pPr>
              <w:widowControl w:val="0"/>
            </w:pPr>
          </w:p>
        </w:tc>
      </w:tr>
      <w:tr w:rsidR="00A274DB" w14:paraId="75C20BFE"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AC8B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5FE8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5A56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BCB06C"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Podano również informacje pomocne w identyfikacji minerału oraz odróżnieniu go od innych.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D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A638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D0E3DA" w14:textId="77777777" w:rsidR="00A274DB" w:rsidRDefault="00A274DB" w:rsidP="00A274DB">
            <w:pPr>
              <w:widowControl w:val="0"/>
            </w:pPr>
          </w:p>
        </w:tc>
      </w:tr>
      <w:tr w:rsidR="00A274DB" w14:paraId="2D747FEA"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52FB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832F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CACA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D44CAF"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Dzięki wzorom chemicznym można się dowiedzieć, jakie pierwiastki wchodzą w skład danego minerału.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8EA0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AA81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2A6514" w14:textId="77777777" w:rsidR="00A274DB" w:rsidRDefault="00A274DB" w:rsidP="00A274DB">
            <w:pPr>
              <w:widowControl w:val="0"/>
            </w:pPr>
          </w:p>
        </w:tc>
      </w:tr>
      <w:tr w:rsidR="00A274DB" w14:paraId="0C7226AF" w14:textId="77777777" w:rsidTr="00A274DB">
        <w:trPr>
          <w:trHeight w:val="2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5C111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07A9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0F6A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77818E"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Autor dzieli się też swoją wiedzą na temat wykorzystania minerałów.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B218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6B600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4FB8D3" w14:textId="77777777" w:rsidR="00A274DB" w:rsidRDefault="00A274DB" w:rsidP="00A274DB">
            <w:pPr>
              <w:widowControl w:val="0"/>
            </w:pPr>
          </w:p>
        </w:tc>
      </w:tr>
      <w:tr w:rsidR="00A274DB" w14:paraId="4ABD8A92"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42CB9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89F6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CE6C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3547AA" w14:textId="77777777" w:rsidR="00A274DB" w:rsidRDefault="00A274DB" w:rsidP="00A274DB">
            <w:pPr>
              <w:widowControl w:val="0"/>
              <w:shd w:val="clear" w:color="auto" w:fill="FFFFFF"/>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Atlas powinien być nieodzownym towarzyszem wędrówek, podróży, górskich wypraw, cenną pomocą przy zbieraniu minerałów w kamieniołomach czy na hałdach, podczas wizyt na giełdach minerałów, a także u jubilera.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0B2B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A14E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460869" w14:textId="77777777" w:rsidR="00A274DB" w:rsidRDefault="00A274DB" w:rsidP="00A274DB">
            <w:pPr>
              <w:widowControl w:val="0"/>
            </w:pPr>
          </w:p>
        </w:tc>
      </w:tr>
      <w:tr w:rsidR="00A274DB" w14:paraId="1F166DF2" w14:textId="77777777" w:rsidTr="00A274DB">
        <w:trPr>
          <w:trHeight w:val="12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79E87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3D9015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Przewodnik po rozpoznawaniu drzew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1633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C5E36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Autor: Jean- Denis Godet ,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B28F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3B2F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A5C22A" w14:textId="77777777" w:rsidR="00A274DB" w:rsidRDefault="00A274DB" w:rsidP="00A274DB">
            <w:pPr>
              <w:widowControl w:val="0"/>
            </w:pPr>
          </w:p>
        </w:tc>
      </w:tr>
      <w:tr w:rsidR="00A274DB" w14:paraId="7D725FF8"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84A89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4494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F75A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475F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Wydawnictwo  Delta W-Z Oficyna Wydawnicza,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1628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205C3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7F3DCC" w14:textId="77777777" w:rsidR="00A274DB" w:rsidRDefault="00A274DB" w:rsidP="00A274DB">
            <w:pPr>
              <w:widowControl w:val="0"/>
            </w:pPr>
          </w:p>
        </w:tc>
      </w:tr>
      <w:tr w:rsidR="00A274DB" w14:paraId="68C89656"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D8BB6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9976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525C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C14E1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Rok wydania 2017,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DDD75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79A2E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E9149C" w14:textId="77777777" w:rsidR="00A274DB" w:rsidRDefault="00A274DB" w:rsidP="00A274DB">
            <w:pPr>
              <w:widowControl w:val="0"/>
            </w:pPr>
          </w:p>
        </w:tc>
      </w:tr>
      <w:tr w:rsidR="00A274DB" w14:paraId="517DFD51"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3C50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DB21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B2AC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98B3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okładka miękka.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38CE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53D4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097FF0" w14:textId="77777777" w:rsidR="00A274DB" w:rsidRDefault="00A274DB" w:rsidP="00A274DB">
            <w:pPr>
              <w:widowControl w:val="0"/>
            </w:pPr>
          </w:p>
        </w:tc>
      </w:tr>
      <w:tr w:rsidR="00A274DB" w14:paraId="709573C1"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6BF2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369B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0450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9FAB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Wymiary:13x20.5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766B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15A0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AB1D71" w14:textId="77777777" w:rsidR="00A274DB" w:rsidRDefault="00A274DB" w:rsidP="00A274DB">
            <w:pPr>
              <w:widowControl w:val="0"/>
            </w:pPr>
          </w:p>
        </w:tc>
      </w:tr>
      <w:tr w:rsidR="00A274DB" w14:paraId="477EE1BE" w14:textId="77777777" w:rsidTr="00A274DB">
        <w:trPr>
          <w:trHeight w:val="14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86AF0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9F6239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przewodnik do rozpoznawania gwiazd</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C150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37FC6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W książce przedstawiono gwiazdy i planety widoczne na niebie.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DAF7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4A3C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EF182A" w14:textId="77777777" w:rsidR="00A274DB" w:rsidRDefault="00A274DB" w:rsidP="00A274DB">
            <w:pPr>
              <w:widowControl w:val="0"/>
            </w:pPr>
          </w:p>
        </w:tc>
      </w:tr>
      <w:tr w:rsidR="00A274DB" w14:paraId="3A91909D"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A711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603F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7981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7007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rozpoznaniu ich pomogą mapki, rysunki i praktyczne wskazówki.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EF35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DE79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DEE8B1" w14:textId="77777777" w:rsidR="00A274DB" w:rsidRDefault="00A274DB" w:rsidP="00A274DB">
            <w:pPr>
              <w:widowControl w:val="0"/>
            </w:pPr>
          </w:p>
        </w:tc>
      </w:tr>
      <w:tr w:rsidR="00A274DB" w14:paraId="489192B9"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65A7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D243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7344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1FC6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13 x 19 cm. ±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FF67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365E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E49E16" w14:textId="77777777" w:rsidR="00A274DB" w:rsidRDefault="00A274DB" w:rsidP="00A274DB">
            <w:pPr>
              <w:widowControl w:val="0"/>
            </w:pPr>
          </w:p>
        </w:tc>
      </w:tr>
      <w:tr w:rsidR="00A274DB" w14:paraId="08FF02C9"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B6B0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90A60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3F31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5790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Liczba stron 64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50E09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C4CE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2985CE" w14:textId="77777777" w:rsidR="00A274DB" w:rsidRDefault="00A274DB" w:rsidP="00A274DB">
            <w:pPr>
              <w:widowControl w:val="0"/>
            </w:pPr>
          </w:p>
        </w:tc>
      </w:tr>
      <w:tr w:rsidR="00A274DB" w14:paraId="31EBF08E" w14:textId="77777777" w:rsidTr="00A274DB">
        <w:trPr>
          <w:trHeight w:val="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1A8F6B" w14:textId="77777777" w:rsidR="00A274DB" w:rsidRDefault="00A274DB" w:rsidP="00A274DB">
            <w:pPr>
              <w:pStyle w:val="Akapitzlist"/>
              <w:widowControl w:val="0"/>
              <w:spacing w:after="0" w:line="240" w:lineRule="auto"/>
              <w:ind w:left="36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FCD0C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Przewodniki roślin i zwierząt</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E1C1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C269F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Rutkowski 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68EA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037C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BBF67D" w14:textId="77777777" w:rsidR="00A274DB" w:rsidRDefault="00A274DB" w:rsidP="00A274DB">
            <w:pPr>
              <w:widowControl w:val="0"/>
            </w:pPr>
          </w:p>
        </w:tc>
      </w:tr>
      <w:tr w:rsidR="00A274DB" w14:paraId="4CDC6EF4"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78349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85E6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D7B4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365C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2004,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8DBE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D6C3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27906D" w14:textId="77777777" w:rsidR="00A274DB" w:rsidRDefault="00A274DB" w:rsidP="00A274DB">
            <w:pPr>
              <w:widowControl w:val="0"/>
            </w:pPr>
          </w:p>
        </w:tc>
      </w:tr>
      <w:tr w:rsidR="00A274DB" w14:paraId="3E57EE57"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9959D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174B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C64C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6553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Klucz do oznaczania roślin naczyniowych Polski niżowej,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52B0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4158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E19682" w14:textId="77777777" w:rsidR="00A274DB" w:rsidRDefault="00A274DB" w:rsidP="00A274DB">
            <w:pPr>
              <w:widowControl w:val="0"/>
            </w:pPr>
          </w:p>
        </w:tc>
      </w:tr>
      <w:tr w:rsidR="00A274DB" w14:paraId="515C9886"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5F55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6A62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4EAC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45B0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9FF9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3AAD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109CD0" w14:textId="77777777" w:rsidR="00A274DB" w:rsidRDefault="00A274DB" w:rsidP="00A274DB">
            <w:pPr>
              <w:widowControl w:val="0"/>
            </w:pPr>
          </w:p>
        </w:tc>
      </w:tr>
      <w:tr w:rsidR="00A274DB" w14:paraId="50DE6792"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5439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1C8E0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8227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2A46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Warszawa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D7276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10505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E63DD2" w14:textId="77777777" w:rsidR="00A274DB" w:rsidRDefault="00A274DB" w:rsidP="00A274DB">
            <w:pPr>
              <w:widowControl w:val="0"/>
            </w:pPr>
          </w:p>
        </w:tc>
      </w:tr>
      <w:tr w:rsidR="00A274DB" w14:paraId="2A3FA153"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7F383469" w14:textId="77777777" w:rsidR="00A274DB" w:rsidRDefault="00A274DB" w:rsidP="00A274DB">
            <w:pPr>
              <w:widowControl w:val="0"/>
              <w:spacing w:after="0" w:line="240" w:lineRule="auto"/>
              <w:rPr>
                <w:rFonts w:ascii="Arial" w:hAnsi="Arial" w:cs="Arial"/>
                <w:bCs/>
                <w:sz w:val="20"/>
                <w:szCs w:val="20"/>
              </w:rPr>
            </w:pPr>
            <w:r>
              <w:rPr>
                <w:rFonts w:ascii="Arial" w:hAnsi="Arial" w:cs="Arial"/>
                <w:b/>
                <w:sz w:val="20"/>
                <w:szCs w:val="20"/>
              </w:rPr>
              <w:t>SPRZĘT DO DOŚWIADCZEŃ, POMIARÓW I OBSERWACJI</w:t>
            </w:r>
          </w:p>
        </w:tc>
      </w:tr>
      <w:tr w:rsidR="00A274DB" w14:paraId="78A61701" w14:textId="77777777" w:rsidTr="00A274DB">
        <w:trPr>
          <w:trHeight w:val="47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1CA65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425885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Mierzenie długości - zestaw miar</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EBF7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94F63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W zakresie od 1 cm do 100 cm z uwzględnieniem zaznaczonych na skali decymetrów, miara sztywna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B7090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E32CD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3BE3FC" w14:textId="77777777" w:rsidR="00A274DB" w:rsidRDefault="00A274DB" w:rsidP="00A274DB">
            <w:pPr>
              <w:widowControl w:val="0"/>
            </w:pPr>
          </w:p>
        </w:tc>
      </w:tr>
      <w:tr w:rsidR="00A274DB" w14:paraId="52E729A2" w14:textId="77777777" w:rsidTr="00A274DB">
        <w:trPr>
          <w:trHeight w:val="2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CD871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C51F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63D0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42A45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linijka wykonana ze sklejki liściastej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A6FE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8192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E54DD2" w14:textId="77777777" w:rsidR="00A274DB" w:rsidRDefault="00A274DB" w:rsidP="00A274DB">
            <w:pPr>
              <w:widowControl w:val="0"/>
            </w:pPr>
          </w:p>
        </w:tc>
      </w:tr>
      <w:tr w:rsidR="00A274DB" w14:paraId="4C2E5C4A" w14:textId="77777777" w:rsidTr="00A274DB">
        <w:trPr>
          <w:trHeight w:val="15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351C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9201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5670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2ADDB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magnetyczna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87EB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5DA9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3995A3" w14:textId="77777777" w:rsidR="00A274DB" w:rsidRDefault="00A274DB" w:rsidP="00A274DB">
            <w:pPr>
              <w:widowControl w:val="0"/>
            </w:pPr>
          </w:p>
        </w:tc>
      </w:tr>
      <w:tr w:rsidR="00A274DB" w14:paraId="7383B75F"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97671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59A5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1D04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30CF3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stosowana powszechnie w szkołach jako tzw. przymiar tablicowy.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8989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7879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CACF6A" w14:textId="77777777" w:rsidR="00A274DB" w:rsidRDefault="00A274DB" w:rsidP="00A274DB">
            <w:pPr>
              <w:widowControl w:val="0"/>
            </w:pPr>
          </w:p>
        </w:tc>
      </w:tr>
      <w:tr w:rsidR="00A274DB" w14:paraId="57789783"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1EBB9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1032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6E48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E97EC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 zakresie od 1 cm do 200 cm miara metalowa rozwijana,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B0BB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0E8F9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A6FE5A" w14:textId="77777777" w:rsidR="00A274DB" w:rsidRDefault="00A274DB" w:rsidP="00A274DB">
            <w:pPr>
              <w:widowControl w:val="0"/>
            </w:pPr>
          </w:p>
        </w:tc>
      </w:tr>
      <w:tr w:rsidR="00A274DB" w14:paraId="5ABC226D"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596E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E1E2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C554B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4EDBD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stosowna powszechnie w pracach montażowych.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53F91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88574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8920CC" w14:textId="77777777" w:rsidR="00A274DB" w:rsidRDefault="00A274DB" w:rsidP="00A274DB">
            <w:pPr>
              <w:widowControl w:val="0"/>
            </w:pPr>
          </w:p>
        </w:tc>
      </w:tr>
      <w:tr w:rsidR="00A274DB" w14:paraId="1221DE82"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8194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1D6C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E64C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0817A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 zakresie od 1 cm do 20 metrów miara taśmowa giętka zwijana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804A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C2218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8CA1A4" w14:textId="77777777" w:rsidR="00A274DB" w:rsidRDefault="00A274DB" w:rsidP="00A274DB">
            <w:pPr>
              <w:widowControl w:val="0"/>
            </w:pPr>
          </w:p>
        </w:tc>
      </w:tr>
      <w:tr w:rsidR="00A274DB" w14:paraId="47D0EF1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61D1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9FD5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C597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4FF96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stosowana przy pomiarach wielkogabarytowych,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1EFF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4D84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D314C8" w14:textId="77777777" w:rsidR="00A274DB" w:rsidRDefault="00A274DB" w:rsidP="00A274DB">
            <w:pPr>
              <w:widowControl w:val="0"/>
            </w:pPr>
          </w:p>
        </w:tc>
      </w:tr>
      <w:tr w:rsidR="00A274DB" w14:paraId="27CBE8A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70DBD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AE67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B619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FA414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obmierzaniu powierzchni w obiektach zamkniętych i na terenie otwartym.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A793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DD99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52E946" w14:textId="77777777" w:rsidR="00A274DB" w:rsidRDefault="00A274DB" w:rsidP="00A274DB">
            <w:pPr>
              <w:widowControl w:val="0"/>
            </w:pPr>
          </w:p>
        </w:tc>
      </w:tr>
      <w:tr w:rsidR="00A274DB" w14:paraId="321874CA" w14:textId="77777777" w:rsidTr="00A274DB">
        <w:trPr>
          <w:trHeight w:val="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A8969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A730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03FB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E09B5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 zakresie od 1 m do nieskończoności.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B4B3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5312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FA3036" w14:textId="77777777" w:rsidR="00A274DB" w:rsidRDefault="00A274DB" w:rsidP="00A274DB">
            <w:pPr>
              <w:widowControl w:val="0"/>
            </w:pPr>
          </w:p>
        </w:tc>
      </w:tr>
      <w:tr w:rsidR="00A274DB" w14:paraId="6D8FAC2C" w14:textId="77777777" w:rsidTr="00A274DB">
        <w:trPr>
          <w:trHeight w:val="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4535E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310A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68C9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F74F9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Koło metryczne z sygnałem dźwiękowym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B65F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82472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F12119" w14:textId="77777777" w:rsidR="00A274DB" w:rsidRDefault="00A274DB" w:rsidP="00A274DB">
            <w:pPr>
              <w:widowControl w:val="0"/>
            </w:pPr>
          </w:p>
        </w:tc>
      </w:tr>
      <w:tr w:rsidR="00A274DB" w14:paraId="6DBE87F4" w14:textId="77777777" w:rsidTr="00A274DB">
        <w:trPr>
          <w:trHeight w:val="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CD09F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0558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2B75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3FEED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-charakterystyczne kliknięcie, które daje się słyszeć, gdy koło pokona odległość 1 metra.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BAFFE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F831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912ED5" w14:textId="77777777" w:rsidR="00A274DB" w:rsidRDefault="00A274DB" w:rsidP="00A274DB">
            <w:pPr>
              <w:widowControl w:val="0"/>
            </w:pPr>
          </w:p>
        </w:tc>
      </w:tr>
      <w:tr w:rsidR="00A274DB" w14:paraId="76F61C45" w14:textId="77777777" w:rsidTr="00A274DB">
        <w:trPr>
          <w:trHeight w:val="1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728F0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2E5F54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Duży demonstracyjny termometr naścienny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FEA6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3974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Demonstracyjny termometr klasowy, naścienny.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2995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6A2AF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FF65EE" w14:textId="77777777" w:rsidR="00A274DB" w:rsidRDefault="00A274DB" w:rsidP="00A274DB">
            <w:pPr>
              <w:widowControl w:val="0"/>
            </w:pPr>
          </w:p>
        </w:tc>
      </w:tr>
      <w:tr w:rsidR="00A274DB" w14:paraId="0D6C7161"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A787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1317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86CA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0ED0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Termometr wielkości 76cm.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5A8E8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1B19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A1B368" w14:textId="77777777" w:rsidR="00A274DB" w:rsidRDefault="00A274DB" w:rsidP="00A274DB">
            <w:pPr>
              <w:widowControl w:val="0"/>
            </w:pPr>
          </w:p>
        </w:tc>
      </w:tr>
      <w:tr w:rsidR="00A274DB" w14:paraId="3837B09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464C7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F11E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26D6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003B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Temperatury w zakresie od -40 ° C do 50 ° C i -40 ° F do 120 ° F.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FE3EC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BA42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A7B0D5" w14:textId="77777777" w:rsidR="00A274DB" w:rsidRDefault="00A274DB" w:rsidP="00A274DB">
            <w:pPr>
              <w:widowControl w:val="0"/>
            </w:pPr>
          </w:p>
        </w:tc>
      </w:tr>
      <w:tr w:rsidR="00A274DB" w14:paraId="2BF3552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7DBF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1688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8419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C4A0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Miernik wykonany z drewna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4FA5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92B1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A271C5" w14:textId="77777777" w:rsidR="00A274DB" w:rsidRDefault="00A274DB" w:rsidP="00A274DB">
            <w:pPr>
              <w:widowControl w:val="0"/>
            </w:pPr>
          </w:p>
        </w:tc>
      </w:tr>
      <w:tr w:rsidR="00A274DB" w14:paraId="2711EF06"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178B8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51386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Kalkulator naukowy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EE7A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E8DB5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Nowoczesny kalkulator wyposażony w  klawisze.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346C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2142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FF23ED" w14:textId="77777777" w:rsidR="00A274DB" w:rsidRDefault="00A274DB" w:rsidP="00A274DB">
            <w:pPr>
              <w:widowControl w:val="0"/>
            </w:pPr>
          </w:p>
        </w:tc>
      </w:tr>
      <w:tr w:rsidR="00A274DB" w14:paraId="3A4C7C91"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0B8E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5EE0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DC9D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9D25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Dodawanie,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BFC2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A9295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870160" w14:textId="77777777" w:rsidR="00A274DB" w:rsidRDefault="00A274DB" w:rsidP="00A274DB">
            <w:pPr>
              <w:widowControl w:val="0"/>
            </w:pPr>
          </w:p>
        </w:tc>
      </w:tr>
      <w:tr w:rsidR="00A274DB" w14:paraId="4E5FA929"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53A5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FF71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A255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AF2B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odejmowanie,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26FC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BDBF0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567F54" w14:textId="77777777" w:rsidR="00A274DB" w:rsidRDefault="00A274DB" w:rsidP="00A274DB">
            <w:pPr>
              <w:widowControl w:val="0"/>
            </w:pPr>
          </w:p>
        </w:tc>
      </w:tr>
      <w:tr w:rsidR="00A274DB" w14:paraId="00ABBF77"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E9561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98CC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EA5F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5A09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mnożenie,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264D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78EE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595F59" w14:textId="77777777" w:rsidR="00A274DB" w:rsidRDefault="00A274DB" w:rsidP="00A274DB">
            <w:pPr>
              <w:widowControl w:val="0"/>
            </w:pPr>
          </w:p>
        </w:tc>
      </w:tr>
      <w:tr w:rsidR="00A274DB" w14:paraId="033073B4"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DCDB8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DE6C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EFF2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265E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dzielenie,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0622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5492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90B305" w14:textId="77777777" w:rsidR="00A274DB" w:rsidRDefault="00A274DB" w:rsidP="00A274DB">
            <w:pPr>
              <w:widowControl w:val="0"/>
            </w:pPr>
          </w:p>
        </w:tc>
      </w:tr>
      <w:tr w:rsidR="00A274DB" w14:paraId="5AB3A4FE"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D36C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EE8A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3FBC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24C2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funkcja pamięci,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531D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8E541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3BC9A5" w14:textId="77777777" w:rsidR="00A274DB" w:rsidRDefault="00A274DB" w:rsidP="00A274DB">
            <w:pPr>
              <w:widowControl w:val="0"/>
            </w:pPr>
          </w:p>
        </w:tc>
      </w:tr>
      <w:tr w:rsidR="00A274DB" w14:paraId="5A94EB40"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CD8D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B096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7A88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D5A3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pierwiastkowanie,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DFDFE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9DCCF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CC8847" w14:textId="77777777" w:rsidR="00A274DB" w:rsidRDefault="00A274DB" w:rsidP="00A274DB">
            <w:pPr>
              <w:widowControl w:val="0"/>
            </w:pPr>
          </w:p>
        </w:tc>
      </w:tr>
      <w:tr w:rsidR="00A274DB" w14:paraId="34188BFE"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11DF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CA38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EA9A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3FAF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procent,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2ACC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FBE6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C52B3C" w14:textId="77777777" w:rsidR="00A274DB" w:rsidRDefault="00A274DB" w:rsidP="00A274DB">
            <w:pPr>
              <w:widowControl w:val="0"/>
            </w:pPr>
          </w:p>
        </w:tc>
      </w:tr>
      <w:tr w:rsidR="00A274DB" w14:paraId="709DBD51"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BF58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A0EC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A52E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F882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klawisz OFF</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C3FA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63FA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81B8DD" w14:textId="77777777" w:rsidR="00A274DB" w:rsidRDefault="00A274DB" w:rsidP="00A274DB">
            <w:pPr>
              <w:widowControl w:val="0"/>
            </w:pPr>
          </w:p>
        </w:tc>
      </w:tr>
      <w:tr w:rsidR="00A274DB" w14:paraId="046B5C5C"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74AD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3AC3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6B89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7E38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automatyczne wyłączanie po upływie ok 5 minut,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5C43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8B1C2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C4AE9C" w14:textId="77777777" w:rsidR="00A274DB" w:rsidRDefault="00A274DB" w:rsidP="00A274DB">
            <w:pPr>
              <w:widowControl w:val="0"/>
            </w:pPr>
          </w:p>
        </w:tc>
      </w:tr>
      <w:tr w:rsidR="00A274DB" w14:paraId="3D789732" w14:textId="77777777" w:rsidTr="00A274DB">
        <w:trPr>
          <w:trHeight w:val="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C2E60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0056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F57F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2D90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ośmiocyfrowy wyświetlacz.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09047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FC8B7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8020D6" w14:textId="77777777" w:rsidR="00A274DB" w:rsidRDefault="00A274DB" w:rsidP="00A274DB">
            <w:pPr>
              <w:widowControl w:val="0"/>
            </w:pPr>
          </w:p>
        </w:tc>
      </w:tr>
      <w:tr w:rsidR="00A274DB" w14:paraId="1EAC67CC" w14:textId="77777777" w:rsidTr="00A274DB">
        <w:trPr>
          <w:trHeight w:val="15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4D30C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A5442E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Mikroskop stereoskopowy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97EC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699C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rozstaw źrenic: 55-75mm,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A71C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FB11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E44EB6" w14:textId="77777777" w:rsidR="00A274DB" w:rsidRDefault="00A274DB" w:rsidP="00A274DB">
            <w:pPr>
              <w:widowControl w:val="0"/>
            </w:pPr>
          </w:p>
        </w:tc>
      </w:tr>
      <w:tr w:rsidR="00A274DB" w14:paraId="7337A432"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16C21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21DD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4ABB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F72D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obiektywy - 1x, 1-3mm, 3mm,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ABAF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7E7FB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F69ED2" w14:textId="77777777" w:rsidR="00A274DB" w:rsidRDefault="00A274DB" w:rsidP="00A274DB">
            <w:pPr>
              <w:widowControl w:val="0"/>
            </w:pPr>
          </w:p>
        </w:tc>
      </w:tr>
      <w:tr w:rsidR="00A274DB" w14:paraId="4A4628BA"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A2FE1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F974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0546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6720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głowica: </w:t>
            </w:r>
            <w:proofErr w:type="spellStart"/>
            <w:r>
              <w:rPr>
                <w:rFonts w:ascii="Arial" w:eastAsia="Times New Roman" w:hAnsi="Arial" w:cs="Arial"/>
                <w:color w:val="000000"/>
                <w:sz w:val="20"/>
                <w:szCs w:val="20"/>
                <w:lang w:eastAsia="pl-PL"/>
              </w:rPr>
              <w:t>biookularowa</w:t>
            </w:r>
            <w:proofErr w:type="spellEnd"/>
            <w:r>
              <w:rPr>
                <w:rFonts w:ascii="Arial" w:eastAsia="Times New Roman" w:hAnsi="Arial" w:cs="Arial"/>
                <w:color w:val="000000"/>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5622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7438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9E91A4" w14:textId="77777777" w:rsidR="00A274DB" w:rsidRDefault="00A274DB" w:rsidP="00A274DB">
            <w:pPr>
              <w:widowControl w:val="0"/>
            </w:pPr>
          </w:p>
        </w:tc>
      </w:tr>
      <w:tr w:rsidR="00A274DB" w14:paraId="1F508373"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9553D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BE4B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502E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11A8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powiększenie mikroskopu: 10x, 20x, 30x, 60x;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6C752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D707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3DF0EC" w14:textId="77777777" w:rsidR="00A274DB" w:rsidRDefault="00A274DB" w:rsidP="00A274DB">
            <w:pPr>
              <w:widowControl w:val="0"/>
            </w:pPr>
          </w:p>
        </w:tc>
      </w:tr>
      <w:tr w:rsidR="00A274DB" w14:paraId="08F50F68"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CF940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6F25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FE0E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9007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pole widzenia okularów: 20mm, 10mm;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8CB0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59B25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1CBFC1" w14:textId="77777777" w:rsidR="00A274DB" w:rsidRDefault="00A274DB" w:rsidP="00A274DB">
            <w:pPr>
              <w:widowControl w:val="0"/>
            </w:pPr>
          </w:p>
        </w:tc>
      </w:tr>
      <w:tr w:rsidR="00A274DB" w14:paraId="3FDD4CD2"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5CB66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CECB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6AD3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3609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regulacja dioptrii: +/-5D w lewym tubusie,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06EF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2A53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CE7EA5" w14:textId="77777777" w:rsidR="00A274DB" w:rsidRDefault="00A274DB" w:rsidP="00A274DB">
            <w:pPr>
              <w:widowControl w:val="0"/>
            </w:pPr>
          </w:p>
        </w:tc>
      </w:tr>
      <w:tr w:rsidR="00A274DB" w14:paraId="3020096B"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D8E12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42F0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FF52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1477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wymiary: 115x220x250mm,± 50 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2C73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636EB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9C3EC0" w14:textId="77777777" w:rsidR="00A274DB" w:rsidRDefault="00A274DB" w:rsidP="00A274DB">
            <w:pPr>
              <w:widowControl w:val="0"/>
            </w:pPr>
          </w:p>
        </w:tc>
      </w:tr>
      <w:tr w:rsidR="00A274DB" w14:paraId="64074C67"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1614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1004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8B23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D66D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max odległość robocza: 50mm,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2960F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7A29E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A6E0B4" w14:textId="77777777" w:rsidR="00A274DB" w:rsidRDefault="00A274DB" w:rsidP="00A274DB">
            <w:pPr>
              <w:widowControl w:val="0"/>
            </w:pPr>
          </w:p>
        </w:tc>
      </w:tr>
      <w:tr w:rsidR="00A274DB" w14:paraId="1192776B"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0B04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C130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6801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18DB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regulacja ostrości: makro,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985E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706F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812C6F" w14:textId="77777777" w:rsidR="00A274DB" w:rsidRDefault="00A274DB" w:rsidP="00A274DB">
            <w:pPr>
              <w:widowControl w:val="0"/>
            </w:pPr>
          </w:p>
        </w:tc>
      </w:tr>
      <w:tr w:rsidR="00A274DB" w14:paraId="0A12CBCE"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FBF6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21C4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8D42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38E5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pokrętła regulacji ostrości: dwustronne,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C72EA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5516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4B47EA" w14:textId="77777777" w:rsidR="00A274DB" w:rsidRDefault="00A274DB" w:rsidP="00A274DB">
            <w:pPr>
              <w:widowControl w:val="0"/>
            </w:pPr>
          </w:p>
        </w:tc>
      </w:tr>
      <w:tr w:rsidR="00A274DB" w14:paraId="5D4B866C"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21519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44BB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CF1C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7B92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powiększenie okularu: 10x, 20x;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C23E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E407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0AD9A0" w14:textId="77777777" w:rsidR="00A274DB" w:rsidRDefault="00A274DB" w:rsidP="00A274DB">
            <w:pPr>
              <w:widowControl w:val="0"/>
            </w:pPr>
          </w:p>
        </w:tc>
      </w:tr>
      <w:tr w:rsidR="00A274DB" w14:paraId="38C59EF7" w14:textId="77777777" w:rsidTr="00A274DB">
        <w:trPr>
          <w:trHeight w:val="15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70B9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76E2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D112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D0CC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pole widzenia mikroskopu: 18mm, 6mm, 9mm, 3mm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3849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7431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8EDD1E" w14:textId="77777777" w:rsidR="00A274DB" w:rsidRDefault="00A274DB" w:rsidP="00A274DB">
            <w:pPr>
              <w:widowControl w:val="0"/>
            </w:pPr>
          </w:p>
        </w:tc>
      </w:tr>
      <w:tr w:rsidR="00A274DB" w14:paraId="7B14BDC4" w14:textId="77777777" w:rsidTr="00A274DB">
        <w:trPr>
          <w:trHeight w:val="11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70461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E3EC55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Waga elektroniczna od 600 gramów do 5 kg</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2474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A1445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Precyzyjna, elektroniczna waga kieszonkowa,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C7D1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A9D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4BC6C1" w14:textId="77777777" w:rsidR="00A274DB" w:rsidRDefault="00A274DB" w:rsidP="00A274DB">
            <w:pPr>
              <w:widowControl w:val="0"/>
            </w:pPr>
          </w:p>
        </w:tc>
      </w:tr>
      <w:tr w:rsidR="00A274DB" w14:paraId="5C58288C"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C0F8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052B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5749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B7042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 pełni przenośna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264AD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1206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96FC42" w14:textId="77777777" w:rsidR="00A274DB" w:rsidRDefault="00A274DB" w:rsidP="00A274DB">
            <w:pPr>
              <w:widowControl w:val="0"/>
            </w:pPr>
          </w:p>
        </w:tc>
      </w:tr>
      <w:tr w:rsidR="00A274DB" w14:paraId="3763FAA1"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1862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7527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79DA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C6217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 rozdzielczości 0,1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FFBD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03C91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45D0B1" w14:textId="77777777" w:rsidR="00A274DB" w:rsidRDefault="00A274DB" w:rsidP="00A274DB">
            <w:pPr>
              <w:widowControl w:val="0"/>
            </w:pPr>
          </w:p>
        </w:tc>
      </w:tr>
      <w:tr w:rsidR="00A274DB" w14:paraId="41D7B6A2"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92D4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F495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24E8B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FF9FC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 maks. obciążeniu 500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A04D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BFD16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ED08DAC" w14:textId="77777777" w:rsidR="00A274DB" w:rsidRDefault="00A274DB" w:rsidP="00A274DB">
            <w:pPr>
              <w:widowControl w:val="0"/>
            </w:pPr>
          </w:p>
        </w:tc>
      </w:tr>
      <w:tr w:rsidR="00A274DB" w14:paraId="00FFDD4F" w14:textId="77777777" w:rsidTr="00A274DB">
        <w:trPr>
          <w:trHeight w:val="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8632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53F2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9144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F79C9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Posiada funkcję tarowania,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019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1229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DBDED2" w14:textId="77777777" w:rsidR="00A274DB" w:rsidRDefault="00A274DB" w:rsidP="00A274DB">
            <w:pPr>
              <w:widowControl w:val="0"/>
            </w:pPr>
          </w:p>
        </w:tc>
      </w:tr>
      <w:tr w:rsidR="00A274DB" w14:paraId="0EDBD00F" w14:textId="77777777" w:rsidTr="00A274DB">
        <w:trPr>
          <w:trHeight w:val="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D9C9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25A6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81BF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93867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kalibracji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9B74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C1EB9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784AD6" w14:textId="77777777" w:rsidR="00A274DB" w:rsidRDefault="00A274DB" w:rsidP="00A274DB">
            <w:pPr>
              <w:widowControl w:val="0"/>
            </w:pPr>
          </w:p>
        </w:tc>
      </w:tr>
      <w:tr w:rsidR="00A274DB" w14:paraId="653E128B" w14:textId="77777777" w:rsidTr="00A274DB">
        <w:trPr>
          <w:trHeight w:val="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C97A8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6E9E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B9FE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59DB8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oraz liczenia ilości wagowo.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4753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68F0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EE5BA1" w14:textId="77777777" w:rsidR="00A274DB" w:rsidRDefault="00A274DB" w:rsidP="00A274DB">
            <w:pPr>
              <w:widowControl w:val="0"/>
            </w:pPr>
          </w:p>
        </w:tc>
      </w:tr>
      <w:tr w:rsidR="00A274DB" w14:paraId="175C8BCB" w14:textId="77777777" w:rsidTr="00A274DB">
        <w:trPr>
          <w:trHeight w:val="4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5A3D4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EDC4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93932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8232A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Waga zasilana 2 bateriami AAA (1,5V) z funkcją automatycznego wyłączania po 30 sekundach "bezruchu" (oszczędzanie baterii).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E6D6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1844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FCC69E" w14:textId="77777777" w:rsidR="00A274DB" w:rsidRDefault="00A274DB" w:rsidP="00A274DB">
            <w:pPr>
              <w:widowControl w:val="0"/>
            </w:pPr>
          </w:p>
        </w:tc>
      </w:tr>
      <w:tr w:rsidR="00A274DB" w14:paraId="6C8B28EE" w14:textId="77777777" w:rsidTr="00A274DB">
        <w:trPr>
          <w:trHeight w:val="2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6BAFE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4823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947A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38CA9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Wymiary: 11,5 x 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BFF5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32F9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A1F043" w14:textId="77777777" w:rsidR="00A274DB" w:rsidRDefault="00A274DB" w:rsidP="00A274DB">
            <w:pPr>
              <w:widowControl w:val="0"/>
            </w:pPr>
          </w:p>
        </w:tc>
      </w:tr>
      <w:tr w:rsidR="00A274DB" w14:paraId="7B6CFBB5" w14:textId="77777777" w:rsidTr="00A274DB">
        <w:trPr>
          <w:trHeight w:val="1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AE369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36FEEC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Bezprzewodowy czujnik temperatury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2838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0DBD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zakres: -35 to +135 °C ±0.5 °C (dla sondy ze stali nierdzewnej),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2620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CB02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35CFAE" w14:textId="77777777" w:rsidR="00A274DB" w:rsidRDefault="00A274DB" w:rsidP="00A274DB">
            <w:pPr>
              <w:widowControl w:val="0"/>
            </w:pPr>
          </w:p>
        </w:tc>
      </w:tr>
      <w:tr w:rsidR="00A274DB" w14:paraId="07DE1C98"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0143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78B3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7EF1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FF18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rozkład: 0.0025 °C,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51BB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9786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01386A" w14:textId="77777777" w:rsidR="00A274DB" w:rsidRDefault="00A274DB" w:rsidP="00A274DB">
            <w:pPr>
              <w:widowControl w:val="0"/>
            </w:pPr>
          </w:p>
        </w:tc>
      </w:tr>
      <w:tr w:rsidR="00A274DB" w14:paraId="5C22A910"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FB9D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E0BB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8E9F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9224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max częstotliwość próbkowania: 10 </w:t>
            </w:r>
            <w:proofErr w:type="spellStart"/>
            <w:r>
              <w:rPr>
                <w:rFonts w:ascii="Arial" w:eastAsia="Times New Roman" w:hAnsi="Arial" w:cs="Arial"/>
                <w:color w:val="000000"/>
                <w:sz w:val="20"/>
                <w:szCs w:val="20"/>
                <w:lang w:eastAsia="pl-PL"/>
              </w:rPr>
              <w:t>Hz</w:t>
            </w:r>
            <w:proofErr w:type="spellEnd"/>
            <w:r>
              <w:rPr>
                <w:rFonts w:ascii="Arial" w:eastAsia="Times New Roman" w:hAnsi="Arial" w:cs="Arial"/>
                <w:color w:val="000000"/>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9B510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7F36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4C749E" w14:textId="77777777" w:rsidR="00A274DB" w:rsidRDefault="00A274DB" w:rsidP="00A274DB">
            <w:pPr>
              <w:widowControl w:val="0"/>
            </w:pPr>
          </w:p>
        </w:tc>
      </w:tr>
      <w:tr w:rsidR="00A274DB" w14:paraId="4902E5B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BCB89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0209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4425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6F40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powtarzalność: 0.1 °C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15B4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AE8CB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5975A3" w14:textId="77777777" w:rsidR="00A274DB" w:rsidRDefault="00A274DB" w:rsidP="00A274DB">
            <w:pPr>
              <w:widowControl w:val="0"/>
            </w:pPr>
          </w:p>
        </w:tc>
      </w:tr>
      <w:tr w:rsidR="00A274DB" w14:paraId="597DF3FB"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33DF9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416A27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Pryzmat szklany równoboczny 25mm/75mm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628E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F0BA7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Duży pryzmat szklany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2DC84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6971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3E0622" w14:textId="77777777" w:rsidR="00A274DB" w:rsidRDefault="00A274DB" w:rsidP="00A274DB">
            <w:pPr>
              <w:widowControl w:val="0"/>
            </w:pPr>
          </w:p>
        </w:tc>
      </w:tr>
      <w:tr w:rsidR="00A274DB" w14:paraId="1B75BEAD"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05D5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E6F4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4C4C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2FF1F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 kątach 60 stopni,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638B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EE21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9767CC" w14:textId="77777777" w:rsidR="00A274DB" w:rsidRDefault="00A274DB" w:rsidP="00A274DB">
            <w:pPr>
              <w:widowControl w:val="0"/>
            </w:pPr>
          </w:p>
        </w:tc>
      </w:tr>
      <w:tr w:rsidR="00A274DB" w14:paraId="726F049F"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F20A3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3AB4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1BC4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53FC8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wymiarach ścian równobocznych 25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0BBA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F643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98F154" w14:textId="77777777" w:rsidR="00A274DB" w:rsidRDefault="00A274DB" w:rsidP="00A274DB">
            <w:pPr>
              <w:widowControl w:val="0"/>
            </w:pPr>
          </w:p>
        </w:tc>
      </w:tr>
      <w:tr w:rsidR="00A274DB" w14:paraId="5B87B532"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11313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98C7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3589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F8C7A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 długości (wysokości) 75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1100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485C7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10D351" w14:textId="77777777" w:rsidR="00A274DB" w:rsidRDefault="00A274DB" w:rsidP="00A274DB">
            <w:pPr>
              <w:widowControl w:val="0"/>
            </w:pPr>
          </w:p>
        </w:tc>
      </w:tr>
      <w:tr w:rsidR="00A274DB" w14:paraId="6833E9E6" w14:textId="77777777" w:rsidTr="00A274DB">
        <w:trPr>
          <w:trHeight w:val="9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3F393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83156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Mikroskop terenowy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D9C8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F3462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obiektywy (4x, 10x, 40x),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D80F6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D309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16D69B" w14:textId="77777777" w:rsidR="00A274DB" w:rsidRDefault="00A274DB" w:rsidP="00A274DB">
            <w:pPr>
              <w:widowControl w:val="0"/>
            </w:pPr>
          </w:p>
        </w:tc>
      </w:tr>
      <w:tr w:rsidR="00A274DB" w14:paraId="0E1DB3CF"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A1047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35BA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2F56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1AD9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oświetlenie (odbite, przechodzące),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2123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5AA8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05FF3D" w14:textId="77777777" w:rsidR="00A274DB" w:rsidRDefault="00A274DB" w:rsidP="00A274DB">
            <w:pPr>
              <w:widowControl w:val="0"/>
            </w:pPr>
          </w:p>
        </w:tc>
      </w:tr>
      <w:tr w:rsidR="00A274DB" w14:paraId="40B9AE87"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87CE5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04882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E8D7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9789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głowica - </w:t>
            </w:r>
            <w:proofErr w:type="spellStart"/>
            <w:r>
              <w:rPr>
                <w:rFonts w:ascii="Arial" w:eastAsia="Times New Roman" w:hAnsi="Arial" w:cs="Arial"/>
                <w:color w:val="000000"/>
                <w:sz w:val="20"/>
                <w:szCs w:val="20"/>
                <w:lang w:eastAsia="pl-PL"/>
              </w:rPr>
              <w:t>monokularowa</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8B4A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ACADD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956E6A" w14:textId="77777777" w:rsidR="00A274DB" w:rsidRDefault="00A274DB" w:rsidP="00A274DB">
            <w:pPr>
              <w:widowControl w:val="0"/>
            </w:pPr>
          </w:p>
        </w:tc>
      </w:tr>
      <w:tr w:rsidR="00A274DB" w14:paraId="45D6FCB0"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694F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1FA9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BB41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C9FE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mechanizm przesuwu preparatu - z noniuszem,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405F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9D97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BEABF0" w14:textId="77777777" w:rsidR="00A274DB" w:rsidRDefault="00A274DB" w:rsidP="00A274DB">
            <w:pPr>
              <w:widowControl w:val="0"/>
            </w:pPr>
          </w:p>
        </w:tc>
      </w:tr>
      <w:tr w:rsidR="00A274DB" w14:paraId="158054AA"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A8D8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8114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0B56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EF42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powiększenie mikroskopu - 40x, 100x, 400x;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E17A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2C03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7D2EFD" w14:textId="77777777" w:rsidR="00A274DB" w:rsidRDefault="00A274DB" w:rsidP="00A274DB">
            <w:pPr>
              <w:widowControl w:val="0"/>
            </w:pPr>
          </w:p>
        </w:tc>
      </w:tr>
      <w:tr w:rsidR="00A274DB" w14:paraId="6A213D4D"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3CAC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B024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7E88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3944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pole widzenia okularów - 16mm,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0A00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CA69D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4B0C3C" w14:textId="77777777" w:rsidR="00A274DB" w:rsidRDefault="00A274DB" w:rsidP="00A274DB">
            <w:pPr>
              <w:widowControl w:val="0"/>
            </w:pPr>
          </w:p>
        </w:tc>
      </w:tr>
      <w:tr w:rsidR="00A274DB" w14:paraId="2E9C4919"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39953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1DCA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F7FF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2292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regulacja ostrości - mikro/makro,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590D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6FC0F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4B2A23" w14:textId="77777777" w:rsidR="00A274DB" w:rsidRDefault="00A274DB" w:rsidP="00A274DB">
            <w:pPr>
              <w:widowControl w:val="0"/>
            </w:pPr>
          </w:p>
        </w:tc>
      </w:tr>
      <w:tr w:rsidR="00A274DB" w14:paraId="19DECABA"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AD09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4E1B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8EF1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C559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stolik mikroskopowy - 90x90mm,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0D2D4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8E5C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73E9D8" w14:textId="77777777" w:rsidR="00A274DB" w:rsidRDefault="00A274DB" w:rsidP="00A274DB">
            <w:pPr>
              <w:widowControl w:val="0"/>
            </w:pPr>
          </w:p>
        </w:tc>
      </w:tr>
      <w:tr w:rsidR="00A274DB" w14:paraId="2566FD40"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1411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EE0E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9C93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E121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rewolwer - trójobiektywowy,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D60A5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57AEA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D430F5" w14:textId="77777777" w:rsidR="00A274DB" w:rsidRDefault="00A274DB" w:rsidP="00A274DB">
            <w:pPr>
              <w:widowControl w:val="0"/>
            </w:pPr>
          </w:p>
        </w:tc>
      </w:tr>
      <w:tr w:rsidR="00A274DB" w14:paraId="0D3C9067"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0E36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47D3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91F6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9D65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technika obserwacji - jasne pole,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431B3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78500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A2A264" w14:textId="77777777" w:rsidR="00A274DB" w:rsidRDefault="00A274DB" w:rsidP="00A274DB">
            <w:pPr>
              <w:widowControl w:val="0"/>
            </w:pPr>
          </w:p>
        </w:tc>
      </w:tr>
      <w:tr w:rsidR="00A274DB" w14:paraId="1362B57D"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7C6A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003B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0A6E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3CBA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powiększenie okularu - 10 razy,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C5D0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DBEAF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D1958A" w14:textId="77777777" w:rsidR="00A274DB" w:rsidRDefault="00A274DB" w:rsidP="00A274DB">
            <w:pPr>
              <w:widowControl w:val="0"/>
            </w:pPr>
          </w:p>
        </w:tc>
      </w:tr>
      <w:tr w:rsidR="00A274DB" w14:paraId="161A7327"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D934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C121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2062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68EF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zasilanie - AC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BCE4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A632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E98EDD" w14:textId="77777777" w:rsidR="00A274DB" w:rsidRDefault="00A274DB" w:rsidP="00A274DB">
            <w:pPr>
              <w:widowControl w:val="0"/>
            </w:pPr>
          </w:p>
        </w:tc>
      </w:tr>
      <w:tr w:rsidR="00A274DB" w14:paraId="4325FF55" w14:textId="77777777" w:rsidTr="00A274DB">
        <w:trPr>
          <w:trHeight w:val="10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C061D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276DB5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Ciśnieniomierz</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CA39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0259F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Automatyczny cyfrowy aparat do pomiaru ciśnienia krwi i tętna,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42F2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56B1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EE89B6" w14:textId="77777777" w:rsidR="00A274DB" w:rsidRDefault="00A274DB" w:rsidP="00A274DB">
            <w:pPr>
              <w:widowControl w:val="0"/>
            </w:pPr>
          </w:p>
        </w:tc>
      </w:tr>
      <w:tr w:rsidR="00A274DB" w14:paraId="31072044"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C12F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3DAB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EDCD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F73FC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Prosty pomiar jednym naciśnięciem przycisku,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57AE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C4ED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D61596" w14:textId="77777777" w:rsidR="00A274DB" w:rsidRDefault="00A274DB" w:rsidP="00A274DB">
            <w:pPr>
              <w:widowControl w:val="0"/>
            </w:pPr>
          </w:p>
        </w:tc>
      </w:tr>
      <w:tr w:rsidR="00A274DB" w14:paraId="57537E38"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6DA5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70F0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D8F2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DF9A5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Wykrywa objawy arytmii,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30F5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5030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5B9442" w14:textId="77777777" w:rsidR="00A274DB" w:rsidRDefault="00A274DB" w:rsidP="00A274DB">
            <w:pPr>
              <w:widowControl w:val="0"/>
            </w:pPr>
          </w:p>
        </w:tc>
      </w:tr>
      <w:tr w:rsidR="00A274DB" w14:paraId="3359C723"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1E06C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F7EC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2E02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33FF9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Mankiet uniwersalny 22-42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E214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285E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AF5B9A" w14:textId="77777777" w:rsidR="00A274DB" w:rsidRDefault="00A274DB" w:rsidP="00A274DB">
            <w:pPr>
              <w:widowControl w:val="0"/>
            </w:pPr>
          </w:p>
        </w:tc>
      </w:tr>
      <w:tr w:rsidR="00A274DB" w14:paraId="3BFA9F97"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39594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2341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A6E2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46319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Zakres pomiarowy ciśnienia: 0 - 299 mmHg,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E976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63994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FC4BF3" w14:textId="77777777" w:rsidR="00A274DB" w:rsidRDefault="00A274DB" w:rsidP="00A274DB">
            <w:pPr>
              <w:widowControl w:val="0"/>
            </w:pPr>
          </w:p>
        </w:tc>
      </w:tr>
      <w:tr w:rsidR="00A274DB" w14:paraId="383C29C3"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C936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3CB3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C8B2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666CA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Zakres pomiarowy tętna: 40 - 200 uderzeń/minutę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6467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E21D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98F001" w14:textId="77777777" w:rsidR="00A274DB" w:rsidRDefault="00A274DB" w:rsidP="00A274DB">
            <w:pPr>
              <w:widowControl w:val="0"/>
            </w:pPr>
          </w:p>
        </w:tc>
      </w:tr>
      <w:tr w:rsidR="00A274DB" w14:paraId="764F119C"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1AEEA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43AF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ACD7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DE296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Dokładność: +/- 3 mmHg,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E765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244C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A3144F" w14:textId="77777777" w:rsidR="00A274DB" w:rsidRDefault="00A274DB" w:rsidP="00A274DB">
            <w:pPr>
              <w:widowControl w:val="0"/>
            </w:pPr>
          </w:p>
        </w:tc>
      </w:tr>
      <w:tr w:rsidR="00A274DB" w14:paraId="10F6C93C"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6371A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0AEC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3120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C0B85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poziomu ciśnienia wg klasyfikacji WHO,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6BB8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9FF46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6F6EB5" w14:textId="77777777" w:rsidR="00A274DB" w:rsidRDefault="00A274DB" w:rsidP="00A274DB">
            <w:pPr>
              <w:widowControl w:val="0"/>
            </w:pPr>
          </w:p>
        </w:tc>
      </w:tr>
      <w:tr w:rsidR="00A274DB" w14:paraId="6D8C1A87"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92AE1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2E1B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D641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A554D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Pamięć 2x120 wyników pomiaru,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B594A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7139F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C7E43E" w14:textId="77777777" w:rsidR="00A274DB" w:rsidRDefault="00A274DB" w:rsidP="00A274DB">
            <w:pPr>
              <w:widowControl w:val="0"/>
            </w:pPr>
          </w:p>
        </w:tc>
      </w:tr>
      <w:tr w:rsidR="00A274DB" w14:paraId="33960FAC"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E29E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E9B4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D0E3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B9D7F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Funkcja wyciągania średniej z wyników 3 ostatnich pomiarów,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9F84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983A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F7481C" w14:textId="77777777" w:rsidR="00A274DB" w:rsidRDefault="00A274DB" w:rsidP="00A274DB">
            <w:pPr>
              <w:widowControl w:val="0"/>
            </w:pPr>
          </w:p>
        </w:tc>
      </w:tr>
      <w:tr w:rsidR="00A274DB" w14:paraId="6C0846D8"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E4077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FFFD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A3A5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09F42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i godzina pomiaru,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E98E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0541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A996BB" w14:textId="77777777" w:rsidR="00A274DB" w:rsidRDefault="00A274DB" w:rsidP="00A274DB">
            <w:pPr>
              <w:widowControl w:val="0"/>
            </w:pPr>
          </w:p>
        </w:tc>
      </w:tr>
      <w:tr w:rsidR="00A274DB" w14:paraId="633AFFAE"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92AE2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30C8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93E2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062186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Duży podświetlany cyfrowy wyświetlacz LCD,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5033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E5615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D34641" w14:textId="77777777" w:rsidR="00A274DB" w:rsidRDefault="00A274DB" w:rsidP="00A274DB">
            <w:pPr>
              <w:widowControl w:val="0"/>
            </w:pPr>
          </w:p>
        </w:tc>
      </w:tr>
      <w:tr w:rsidR="00A274DB" w14:paraId="46C9AB42"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6FAEC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909F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3ED7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D4A71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Zasilanie 4 baterie AAA lub zasilacz (możliwość dokupienia),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19F1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516E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0BB91E" w14:textId="77777777" w:rsidR="00A274DB" w:rsidRDefault="00A274DB" w:rsidP="00A274DB">
            <w:pPr>
              <w:widowControl w:val="0"/>
            </w:pPr>
          </w:p>
        </w:tc>
      </w:tr>
      <w:tr w:rsidR="00A274DB" w14:paraId="7622B98D"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BBEA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1E38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5982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DFD89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Wymiary: 93mm × 91mm × 43 mm, </w:t>
            </w:r>
            <w:r>
              <w:rPr>
                <w:rFonts w:ascii="Arial" w:eastAsia="Times New Roman" w:hAnsi="Arial" w:cs="Arial"/>
                <w:color w:val="000000"/>
                <w:sz w:val="20"/>
                <w:szCs w:val="20"/>
                <w:lang w:eastAsia="pl-PL"/>
              </w:rPr>
              <w:t>± 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84C9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326F7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EB04C3" w14:textId="77777777" w:rsidR="00A274DB" w:rsidRDefault="00A274DB" w:rsidP="00A274DB">
            <w:pPr>
              <w:widowControl w:val="0"/>
            </w:pPr>
          </w:p>
        </w:tc>
      </w:tr>
      <w:tr w:rsidR="00A274DB" w14:paraId="594A6519"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355B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F95D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743A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EE8AB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Automatyczne wyłączanie,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4DA0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0969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16B5D4" w14:textId="77777777" w:rsidR="00A274DB" w:rsidRDefault="00A274DB" w:rsidP="00A274DB">
            <w:pPr>
              <w:widowControl w:val="0"/>
            </w:pPr>
          </w:p>
        </w:tc>
      </w:tr>
      <w:tr w:rsidR="00A274DB" w14:paraId="583BAB00" w14:textId="77777777" w:rsidTr="00A274DB">
        <w:trPr>
          <w:trHeight w:val="1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155D2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A473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E321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78915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zużycia baterii.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6BD2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6BDF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67E7FD" w14:textId="77777777" w:rsidR="00A274DB" w:rsidRDefault="00A274DB" w:rsidP="00A274DB">
            <w:pPr>
              <w:widowControl w:val="0"/>
            </w:pPr>
          </w:p>
        </w:tc>
      </w:tr>
      <w:tr w:rsidR="00A274DB" w14:paraId="05A0C949" w14:textId="77777777" w:rsidTr="00A274DB">
        <w:trPr>
          <w:trHeight w:val="25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C13E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433D31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Wiatromierz ręczny z pomiarem temperatury i wilgotności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35FB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F3290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Przenośny wiatromierz elektroniczny (anemometr z rozdzielczością 0.1 m/s) z możliwością pomiaru temperatury (rozdzielczość 0.1 ºC) i wilgotności.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78AB6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5914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B2FCFF" w14:textId="77777777" w:rsidR="00A274DB" w:rsidRDefault="00A274DB" w:rsidP="00A274DB">
            <w:pPr>
              <w:widowControl w:val="0"/>
            </w:pPr>
          </w:p>
        </w:tc>
      </w:tr>
      <w:tr w:rsidR="00A274DB" w14:paraId="5C8EA38C"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56B8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F9B5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A75D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AC8B2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Powinien posiadać zdolność pamiętania co najmniej ostatniego wyniku.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638B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E68F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195995" w14:textId="77777777" w:rsidR="00A274DB" w:rsidRDefault="00A274DB" w:rsidP="00A274DB">
            <w:pPr>
              <w:widowControl w:val="0"/>
            </w:pPr>
          </w:p>
        </w:tc>
      </w:tr>
      <w:tr w:rsidR="00A274DB" w14:paraId="5793FA03"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2513A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6F55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42BB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2C839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Zasilany na baterie.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C10DF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40F1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892D1A" w14:textId="77777777" w:rsidR="00A274DB" w:rsidRDefault="00A274DB" w:rsidP="00A274DB">
            <w:pPr>
              <w:widowControl w:val="0"/>
            </w:pPr>
          </w:p>
        </w:tc>
      </w:tr>
      <w:tr w:rsidR="00A274DB" w14:paraId="4FC40BF5"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EB2E7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361675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Laserowy czujnik smogu i jakości powietrza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C72B1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CDA03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Kieszonkowy laserowy czujnik smogu (miernik pyłu zawieszonego PM 2,5 w powietrzu oraz  PM1 i PM10).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8876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3558D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9E3781" w14:textId="77777777" w:rsidR="00A274DB" w:rsidRDefault="00A274DB" w:rsidP="00A274DB">
            <w:pPr>
              <w:widowControl w:val="0"/>
            </w:pPr>
          </w:p>
        </w:tc>
      </w:tr>
      <w:tr w:rsidR="00A274DB" w14:paraId="1F1C80E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0B836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BCF8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9A4B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53C92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Ładowany przez akumulator (złącze </w:t>
            </w:r>
            <w:proofErr w:type="spellStart"/>
            <w:r>
              <w:rPr>
                <w:rFonts w:ascii="Arial" w:eastAsia="Times New Roman" w:hAnsi="Arial" w:cs="Arial"/>
                <w:sz w:val="20"/>
                <w:szCs w:val="20"/>
                <w:lang w:eastAsia="pl-PL"/>
              </w:rPr>
              <w:t>microUSB</w:t>
            </w:r>
            <w:proofErr w:type="spellEnd"/>
            <w:r>
              <w:rPr>
                <w:rFonts w:ascii="Arial" w:eastAsia="Times New Roman" w:hAnsi="Arial" w:cs="Arial"/>
                <w:sz w:val="20"/>
                <w:szCs w:val="20"/>
                <w:lang w:eastAsia="pl-PL"/>
              </w:rPr>
              <w:t>) lub baterie.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58FE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335D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96FAB3" w14:textId="77777777" w:rsidR="00A274DB" w:rsidRDefault="00A274DB" w:rsidP="00A274DB">
            <w:pPr>
              <w:widowControl w:val="0"/>
            </w:pPr>
          </w:p>
        </w:tc>
      </w:tr>
      <w:tr w:rsidR="00A274DB" w14:paraId="1F9CF1F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8978D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ED3A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DF9B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59EAF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Wyświetlacz ze wskazaniami.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985EDF"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7C79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60A4BF" w14:textId="77777777" w:rsidR="00A274DB" w:rsidRDefault="00A274DB" w:rsidP="00A274DB">
            <w:pPr>
              <w:widowControl w:val="0"/>
            </w:pPr>
          </w:p>
        </w:tc>
      </w:tr>
      <w:tr w:rsidR="00A274DB" w14:paraId="4E0C477E" w14:textId="77777777" w:rsidTr="00A274DB">
        <w:trPr>
          <w:trHeight w:val="27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FAEAD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0F3136" w14:textId="77777777" w:rsidR="00A274DB" w:rsidRDefault="00A274DB" w:rsidP="00A274DB">
            <w:pPr>
              <w:widowControl w:val="0"/>
              <w:rPr>
                <w:rFonts w:ascii="Arial" w:hAnsi="Arial" w:cs="Arial"/>
                <w:sz w:val="20"/>
                <w:szCs w:val="20"/>
              </w:rPr>
            </w:pPr>
            <w:r>
              <w:rPr>
                <w:rFonts w:ascii="Arial" w:hAnsi="Arial" w:cs="Arial"/>
                <w:sz w:val="20"/>
                <w:szCs w:val="20"/>
              </w:rPr>
              <w:t xml:space="preserve">Zestaw lup z rączką ŚR.110 MM, 4,5X,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DFC3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6C36BC"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Zestaw 12 kolorowych (6 kolorów) lup z rączką o dużym powiększeniu 4,5x.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7CA9C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893A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9D4928" w14:textId="77777777" w:rsidR="00A274DB" w:rsidRDefault="00A274DB" w:rsidP="00A274DB">
            <w:pPr>
              <w:widowControl w:val="0"/>
            </w:pPr>
          </w:p>
        </w:tc>
      </w:tr>
      <w:tr w:rsidR="00A274DB" w14:paraId="1FAA8835"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1F7C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093763" w14:textId="77777777" w:rsidR="00A274DB" w:rsidRDefault="00A274DB" w:rsidP="00A274DB">
            <w:pPr>
              <w:widowControl w:val="0"/>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9ECB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E81A83" w14:textId="77777777" w:rsidR="00A274DB" w:rsidRDefault="00A274DB" w:rsidP="00A274DB">
            <w:pPr>
              <w:widowControl w:val="0"/>
              <w:spacing w:after="0" w:line="360" w:lineRule="auto"/>
              <w:rPr>
                <w:rFonts w:ascii="Arial" w:hAnsi="Arial" w:cs="Arial"/>
                <w:bCs/>
                <w:sz w:val="20"/>
                <w:szCs w:val="20"/>
              </w:rPr>
            </w:pPr>
            <w:r>
              <w:rPr>
                <w:rFonts w:ascii="Arial" w:hAnsi="Arial" w:cs="Arial"/>
                <w:bCs/>
                <w:sz w:val="20"/>
                <w:szCs w:val="20"/>
              </w:rPr>
              <w:t>Średnica każdej soczewki (plastikowa) wynosi ponad 11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4DD9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9529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62E9A7" w14:textId="77777777" w:rsidR="00A274DB" w:rsidRDefault="00A274DB" w:rsidP="00A274DB">
            <w:pPr>
              <w:widowControl w:val="0"/>
            </w:pPr>
          </w:p>
        </w:tc>
      </w:tr>
      <w:tr w:rsidR="00A274DB" w14:paraId="1696FED0" w14:textId="77777777" w:rsidTr="00A274DB">
        <w:trPr>
          <w:trHeight w:val="8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38193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F2D3E0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Mikroskop z kamerą </w:t>
            </w:r>
            <w:r>
              <w:rPr>
                <w:rFonts w:ascii="Arial" w:eastAsia="Times New Roman" w:hAnsi="Arial" w:cs="Arial"/>
                <w:color w:val="000000"/>
                <w:sz w:val="20"/>
                <w:szCs w:val="20"/>
                <w:lang w:eastAsia="pl-PL"/>
              </w:rPr>
              <w:lastRenderedPageBreak/>
              <w:t>USB</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B0AE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23C4F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max powiększenie - 400 razy,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48D8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B507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F567AC" w14:textId="77777777" w:rsidR="00A274DB" w:rsidRDefault="00A274DB" w:rsidP="00A274DB">
            <w:pPr>
              <w:widowControl w:val="0"/>
            </w:pPr>
          </w:p>
        </w:tc>
      </w:tr>
      <w:tr w:rsidR="00A274DB" w14:paraId="2CD80363"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BA366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C6A4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99FA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2673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min powiększenie - 40 razy,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36BF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5C39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18EA0E" w14:textId="77777777" w:rsidR="00A274DB" w:rsidRDefault="00A274DB" w:rsidP="00A274DB">
            <w:pPr>
              <w:widowControl w:val="0"/>
            </w:pPr>
          </w:p>
        </w:tc>
      </w:tr>
      <w:tr w:rsidR="00A274DB" w14:paraId="03EC356C"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06C0C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1FA8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9DA3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96BD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obiektywy (4x, 10x, 40x),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E5E50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8F6BA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2184B0" w14:textId="77777777" w:rsidR="00A274DB" w:rsidRDefault="00A274DB" w:rsidP="00A274DB">
            <w:pPr>
              <w:widowControl w:val="0"/>
            </w:pPr>
          </w:p>
        </w:tc>
      </w:tr>
      <w:tr w:rsidR="00A274DB" w14:paraId="6468E5D3"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CA2F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9799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FA8D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068E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oświetlenie (przechodzące i odbite),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A122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BCC0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2F3DF6" w14:textId="77777777" w:rsidR="00A274DB" w:rsidRDefault="00A274DB" w:rsidP="00A274DB">
            <w:pPr>
              <w:widowControl w:val="0"/>
            </w:pPr>
          </w:p>
        </w:tc>
      </w:tr>
      <w:tr w:rsidR="00A274DB" w14:paraId="18697114"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45B9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DFBD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6D83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67C5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źródło oświetlenia - LED,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160C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DF08B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5F69C4" w14:textId="77777777" w:rsidR="00A274DB" w:rsidRDefault="00A274DB" w:rsidP="00A274DB">
            <w:pPr>
              <w:widowControl w:val="0"/>
            </w:pPr>
          </w:p>
        </w:tc>
      </w:tr>
      <w:tr w:rsidR="00A274DB" w14:paraId="65F38231"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23BC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0F92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7D3D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A632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możliwość podłączenia do sieci elektrycznej - tak,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E87B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D6AE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EE45AC" w14:textId="77777777" w:rsidR="00A274DB" w:rsidRDefault="00A274DB" w:rsidP="00A274DB">
            <w:pPr>
              <w:widowControl w:val="0"/>
            </w:pPr>
          </w:p>
        </w:tc>
      </w:tr>
      <w:tr w:rsidR="00A274DB" w14:paraId="0085B2DE"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D6802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FFE0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607A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4F4D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regulacja ostrości - mikro/makro,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57AE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D5A8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A27594" w14:textId="77777777" w:rsidR="00A274DB" w:rsidRDefault="00A274DB" w:rsidP="00A274DB">
            <w:pPr>
              <w:widowControl w:val="0"/>
            </w:pPr>
          </w:p>
        </w:tc>
      </w:tr>
      <w:tr w:rsidR="00A274DB" w14:paraId="1486F2A1"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2BAB1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5067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AA26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8F3A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współosiowe dwustronne pokrętła,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CD6D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E5357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413B26" w14:textId="77777777" w:rsidR="00A274DB" w:rsidRDefault="00A274DB" w:rsidP="00A274DB">
            <w:pPr>
              <w:widowControl w:val="0"/>
            </w:pPr>
          </w:p>
        </w:tc>
      </w:tr>
      <w:tr w:rsidR="00A274DB" w14:paraId="29F85192"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16CB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87E7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BA83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454D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pole widzenia okularów - 16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CB34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B441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4E6152" w14:textId="77777777" w:rsidR="00A274DB" w:rsidRDefault="00A274DB" w:rsidP="00A274DB">
            <w:pPr>
              <w:widowControl w:val="0"/>
            </w:pPr>
          </w:p>
        </w:tc>
      </w:tr>
      <w:tr w:rsidR="00A274DB" w14:paraId="5ACFF463"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5E0C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0524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4CED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52DF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stolik mikroskopowy - 90x90mm,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671D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F168E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530412" w14:textId="77777777" w:rsidR="00A274DB" w:rsidRDefault="00A274DB" w:rsidP="00A274DB">
            <w:pPr>
              <w:widowControl w:val="0"/>
            </w:pPr>
          </w:p>
        </w:tc>
      </w:tr>
      <w:tr w:rsidR="00A274DB" w14:paraId="00DD540E"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DF6F9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C947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C9E5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67E9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rewolwer - trójobiektywowy,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8103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71831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BF383D" w14:textId="77777777" w:rsidR="00A274DB" w:rsidRDefault="00A274DB" w:rsidP="00A274DB">
            <w:pPr>
              <w:widowControl w:val="0"/>
            </w:pPr>
          </w:p>
        </w:tc>
      </w:tr>
      <w:tr w:rsidR="00A274DB" w14:paraId="59C2EA41"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EE53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F451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EFCF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0371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technika obserwacji - jasne pole,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1F10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D0D95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2E42BC" w14:textId="77777777" w:rsidR="00A274DB" w:rsidRDefault="00A274DB" w:rsidP="00A274DB">
            <w:pPr>
              <w:widowControl w:val="0"/>
            </w:pPr>
          </w:p>
        </w:tc>
      </w:tr>
      <w:tr w:rsidR="00A274DB" w14:paraId="6C4C95BF"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A1B6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D5B7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E519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FFD88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powiększenie okularu - WF10 razy,/16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2278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812E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DF299F" w14:textId="77777777" w:rsidR="00A274DB" w:rsidRDefault="00A274DB" w:rsidP="00A274DB">
            <w:pPr>
              <w:widowControl w:val="0"/>
            </w:pPr>
          </w:p>
        </w:tc>
      </w:tr>
      <w:tr w:rsidR="00A274DB" w14:paraId="446A26BD"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19AA2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A2B9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A791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7749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zasilanie - AC/ 3AA.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5BBFA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D3FF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08246D" w14:textId="77777777" w:rsidR="00A274DB" w:rsidRDefault="00A274DB" w:rsidP="00A274DB">
            <w:pPr>
              <w:widowControl w:val="0"/>
            </w:pPr>
          </w:p>
        </w:tc>
      </w:tr>
      <w:tr w:rsidR="00A274DB" w14:paraId="7551287B" w14:textId="77777777" w:rsidTr="00A274DB">
        <w:trPr>
          <w:trHeight w:val="26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5D02E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644C3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Mikroskop powiększenie 40-800x + zestaw do eksperymentów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140F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9536CF" w14:textId="77777777" w:rsidR="00A274DB" w:rsidRDefault="00A274DB" w:rsidP="00A274DB">
            <w:pPr>
              <w:widowControl w:val="0"/>
              <w:spacing w:after="0"/>
              <w:rPr>
                <w:rFonts w:ascii="Arial" w:hAnsi="Arial" w:cs="Arial"/>
                <w:sz w:val="20"/>
                <w:szCs w:val="20"/>
              </w:rPr>
            </w:pPr>
            <w:r>
              <w:rPr>
                <w:rFonts w:ascii="Arial" w:hAnsi="Arial" w:cs="Arial"/>
                <w:b/>
                <w:bCs/>
                <w:sz w:val="20"/>
                <w:szCs w:val="20"/>
              </w:rPr>
              <w:t>Właściwości:</w:t>
            </w:r>
          </w:p>
          <w:p w14:paraId="32648A87" w14:textId="77777777" w:rsidR="00A274DB" w:rsidRDefault="00A274DB" w:rsidP="00A274DB">
            <w:pPr>
              <w:widowControl w:val="0"/>
              <w:spacing w:after="0"/>
              <w:rPr>
                <w:rFonts w:ascii="Arial" w:hAnsi="Arial" w:cs="Arial"/>
                <w:sz w:val="20"/>
                <w:szCs w:val="20"/>
              </w:rPr>
            </w:pPr>
            <w:r>
              <w:rPr>
                <w:rFonts w:ascii="Arial" w:hAnsi="Arial" w:cs="Arial"/>
                <w:b/>
                <w:bCs/>
                <w:sz w:val="20"/>
                <w:szCs w:val="20"/>
              </w:rPr>
              <w:t>-</w:t>
            </w:r>
            <w:r>
              <w:rPr>
                <w:rFonts w:ascii="Arial" w:hAnsi="Arial" w:cs="Arial"/>
                <w:sz w:val="20"/>
                <w:szCs w:val="20"/>
              </w:rPr>
              <w:t xml:space="preserve"> Mikroskop biologiczny z powiększeniem 40x – 800x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2323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066FE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004B30" w14:textId="77777777" w:rsidR="00A274DB" w:rsidRDefault="00A274DB" w:rsidP="00A274DB">
            <w:pPr>
              <w:widowControl w:val="0"/>
            </w:pPr>
          </w:p>
        </w:tc>
      </w:tr>
      <w:tr w:rsidR="00A274DB" w14:paraId="31BFCEEE"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8AF1C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6ABD0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E1BB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DF8249"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Soczewka </w:t>
            </w:r>
            <w:proofErr w:type="spellStart"/>
            <w:r>
              <w:rPr>
                <w:rFonts w:ascii="Arial" w:hAnsi="Arial" w:cs="Arial"/>
                <w:sz w:val="20"/>
                <w:szCs w:val="20"/>
              </w:rPr>
              <w:t>Barlowa</w:t>
            </w:r>
            <w:proofErr w:type="spellEnd"/>
            <w:r>
              <w:rPr>
                <w:rFonts w:ascii="Arial" w:hAnsi="Arial" w:cs="Arial"/>
                <w:sz w:val="20"/>
                <w:szCs w:val="20"/>
              </w:rPr>
              <w:t xml:space="preserve"> 2x w zestawie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960D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9F1ED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6E2CF7" w14:textId="77777777" w:rsidR="00A274DB" w:rsidRDefault="00A274DB" w:rsidP="00A274DB">
            <w:pPr>
              <w:widowControl w:val="0"/>
            </w:pPr>
          </w:p>
        </w:tc>
      </w:tr>
      <w:tr w:rsidR="00A274DB" w14:paraId="658051F3"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725A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F66E0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E80E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87367E"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Dostępny w pięciu wyrazistych kolorach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427C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AD51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1F294E" w14:textId="77777777" w:rsidR="00A274DB" w:rsidRDefault="00A274DB" w:rsidP="00A274DB">
            <w:pPr>
              <w:widowControl w:val="0"/>
            </w:pPr>
          </w:p>
        </w:tc>
      </w:tr>
      <w:tr w:rsidR="00A274DB" w14:paraId="1DBD9293"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D4D5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0DBED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5F60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021387"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Wytrzymały i lekki korpus z tworzywa sztucznego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B400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76B7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66BF16" w14:textId="77777777" w:rsidR="00A274DB" w:rsidRDefault="00A274DB" w:rsidP="00A274DB">
            <w:pPr>
              <w:widowControl w:val="0"/>
            </w:pPr>
          </w:p>
        </w:tc>
      </w:tr>
      <w:tr w:rsidR="00A274DB" w14:paraId="4D378C4D"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ACD43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5702E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170A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EC1591"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Górne i dolne oświetlenie LED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04081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B7E8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725BC5" w14:textId="77777777" w:rsidR="00A274DB" w:rsidRDefault="00A274DB" w:rsidP="00A274DB">
            <w:pPr>
              <w:widowControl w:val="0"/>
            </w:pPr>
          </w:p>
        </w:tc>
      </w:tr>
      <w:tr w:rsidR="00A274DB" w14:paraId="36011D2A"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0E49D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340EE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2CA4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B0F5D6"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Dołączony jest zestaw do eksperymentów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D3D2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50CE0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FCD842" w14:textId="77777777" w:rsidR="00A274DB" w:rsidRDefault="00A274DB" w:rsidP="00A274DB">
            <w:pPr>
              <w:widowControl w:val="0"/>
            </w:pPr>
          </w:p>
        </w:tc>
      </w:tr>
      <w:tr w:rsidR="00A274DB" w14:paraId="1F7BA162"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C8AF2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F404F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6E7D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E38CED"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Poręczny plastikowy futerał</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A247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9526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FFDADA" w14:textId="77777777" w:rsidR="00A274DB" w:rsidRDefault="00A274DB" w:rsidP="00A274DB">
            <w:pPr>
              <w:widowControl w:val="0"/>
            </w:pPr>
          </w:p>
        </w:tc>
      </w:tr>
      <w:tr w:rsidR="00A274DB" w14:paraId="2C3536AE"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EAEB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525D8A"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DB4C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063A67" w14:textId="77777777" w:rsidR="00A274DB" w:rsidRDefault="00A274DB" w:rsidP="00A274DB">
            <w:pPr>
              <w:widowControl w:val="0"/>
              <w:spacing w:after="0"/>
              <w:rPr>
                <w:rFonts w:ascii="Arial" w:hAnsi="Arial" w:cs="Arial"/>
                <w:sz w:val="20"/>
                <w:szCs w:val="20"/>
              </w:rPr>
            </w:pPr>
            <w:r>
              <w:rPr>
                <w:rFonts w:ascii="Arial" w:hAnsi="Arial" w:cs="Arial"/>
                <w:b/>
                <w:bCs/>
                <w:sz w:val="20"/>
                <w:szCs w:val="20"/>
              </w:rPr>
              <w:t>Zawartość zestawu:</w:t>
            </w:r>
          </w:p>
          <w:p w14:paraId="52FB7C60"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w:t>
            </w:r>
            <w:r>
              <w:rPr>
                <w:rFonts w:ascii="Arial" w:hAnsi="Arial" w:cs="Arial"/>
                <w:sz w:val="20"/>
                <w:szCs w:val="20"/>
              </w:rPr>
              <w:t xml:space="preserve"> Mikroskop</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DF4B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5FC1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8A0D83" w14:textId="77777777" w:rsidR="00A274DB" w:rsidRDefault="00A274DB" w:rsidP="00A274DB">
            <w:pPr>
              <w:widowControl w:val="0"/>
            </w:pPr>
          </w:p>
        </w:tc>
      </w:tr>
      <w:tr w:rsidR="00A274DB" w14:paraId="06DE7B8B"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7F6D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A255F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C897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759B92"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Obiektywy: 4x, 10x, 40xs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DE1E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330BA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51B020" w14:textId="77777777" w:rsidR="00A274DB" w:rsidRDefault="00A274DB" w:rsidP="00A274DB">
            <w:pPr>
              <w:widowControl w:val="0"/>
            </w:pPr>
          </w:p>
        </w:tc>
      </w:tr>
      <w:tr w:rsidR="00A274DB" w14:paraId="7FF39636"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3634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8EA42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3BB8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2C202D"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Okular: WF10x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DB4A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C79B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A271C5" w14:textId="77777777" w:rsidR="00A274DB" w:rsidRDefault="00A274DB" w:rsidP="00A274DB">
            <w:pPr>
              <w:widowControl w:val="0"/>
            </w:pPr>
          </w:p>
        </w:tc>
      </w:tr>
      <w:tr w:rsidR="00A274DB" w14:paraId="4EEFD5E1"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D69B5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13217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F7B4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D5D198"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Soczewka </w:t>
            </w:r>
            <w:proofErr w:type="spellStart"/>
            <w:r>
              <w:rPr>
                <w:rFonts w:ascii="Arial" w:hAnsi="Arial" w:cs="Arial"/>
                <w:sz w:val="20"/>
                <w:szCs w:val="20"/>
              </w:rPr>
              <w:t>Barlowa</w:t>
            </w:r>
            <w:proofErr w:type="spellEnd"/>
            <w:r>
              <w:rPr>
                <w:rFonts w:ascii="Arial" w:hAnsi="Arial" w:cs="Arial"/>
                <w:sz w:val="20"/>
                <w:szCs w:val="20"/>
              </w:rPr>
              <w:t xml:space="preserve"> 2x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D6AEA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F70F0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07D7D5" w14:textId="77777777" w:rsidR="00A274DB" w:rsidRDefault="00A274DB" w:rsidP="00A274DB">
            <w:pPr>
              <w:widowControl w:val="0"/>
            </w:pPr>
          </w:p>
        </w:tc>
      </w:tr>
      <w:tr w:rsidR="00A274DB" w14:paraId="14C677C0"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ECE7D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87DBE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0D20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ACCB7E"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Stolik z zaciskami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0797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58B84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A20C80" w14:textId="77777777" w:rsidR="00A274DB" w:rsidRDefault="00A274DB" w:rsidP="00A274DB">
            <w:pPr>
              <w:widowControl w:val="0"/>
            </w:pPr>
          </w:p>
        </w:tc>
      </w:tr>
      <w:tr w:rsidR="00A274DB" w14:paraId="62FB2EAA"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ECAD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D3B1D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5B4D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C51F4B"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Obrotowa diafragma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4E6E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EAEC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8C147F" w14:textId="77777777" w:rsidR="00A274DB" w:rsidRDefault="00A274DB" w:rsidP="00A274DB">
            <w:pPr>
              <w:widowControl w:val="0"/>
            </w:pPr>
          </w:p>
        </w:tc>
      </w:tr>
      <w:tr w:rsidR="00A274DB" w14:paraId="1D570767"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3A2A7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7CEB7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E62A1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C77C9B"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Kondensor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0406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80CF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A335E2" w14:textId="77777777" w:rsidR="00A274DB" w:rsidRDefault="00A274DB" w:rsidP="00A274DB">
            <w:pPr>
              <w:widowControl w:val="0"/>
            </w:pPr>
          </w:p>
        </w:tc>
      </w:tr>
      <w:tr w:rsidR="00A274DB" w14:paraId="5C9AEAF8"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C3CE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CCC3F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87D7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60E0AB"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Wbudowane górne i dolne oświetlenie LED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97D9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6F059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365656" w14:textId="77777777" w:rsidR="00A274DB" w:rsidRDefault="00A274DB" w:rsidP="00A274DB">
            <w:pPr>
              <w:widowControl w:val="0"/>
            </w:pPr>
          </w:p>
        </w:tc>
      </w:tr>
      <w:tr w:rsidR="00A274DB" w14:paraId="4EA4662C"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3522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6A42D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942F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EBDD82"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Zasilacz sieciowy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9DA2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723C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7806AA" w14:textId="77777777" w:rsidR="00A274DB" w:rsidRDefault="00A274DB" w:rsidP="00A274DB">
            <w:pPr>
              <w:widowControl w:val="0"/>
            </w:pPr>
          </w:p>
        </w:tc>
      </w:tr>
      <w:tr w:rsidR="00A274DB" w14:paraId="7139D3A4"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F08B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27DF0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A3A1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72C28E"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2 baterie AA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9EA3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0247A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83CC1B" w14:textId="77777777" w:rsidR="00A274DB" w:rsidRDefault="00A274DB" w:rsidP="00A274DB">
            <w:pPr>
              <w:widowControl w:val="0"/>
            </w:pPr>
          </w:p>
        </w:tc>
      </w:tr>
      <w:tr w:rsidR="00A274DB" w14:paraId="52D0B5F5"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791E6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8F6D5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6297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54E4A9"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Plastikowy futerał</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D4EB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4D32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9BCB3C" w14:textId="77777777" w:rsidR="00A274DB" w:rsidRDefault="00A274DB" w:rsidP="00A274DB">
            <w:pPr>
              <w:widowControl w:val="0"/>
            </w:pPr>
          </w:p>
        </w:tc>
      </w:tr>
      <w:tr w:rsidR="00A274DB" w14:paraId="13EA9881"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E146E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69F00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29E3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06D74A"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Zestaw do eksperymentów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7E140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D39BA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07FFBB" w14:textId="77777777" w:rsidR="00A274DB" w:rsidRDefault="00A274DB" w:rsidP="00A274DB">
            <w:pPr>
              <w:widowControl w:val="0"/>
            </w:pPr>
          </w:p>
        </w:tc>
      </w:tr>
      <w:tr w:rsidR="00A274DB" w14:paraId="2EA0E89D" w14:textId="77777777" w:rsidTr="00A274DB">
        <w:trPr>
          <w:trHeight w:val="24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E952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023C7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D7BE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A705A3"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Instrukcja obsługi i karta gwarancyjna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8FF0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0707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AAF5B4" w14:textId="77777777" w:rsidR="00A274DB" w:rsidRDefault="00A274DB" w:rsidP="00A274DB">
            <w:pPr>
              <w:widowControl w:val="0"/>
            </w:pPr>
          </w:p>
        </w:tc>
      </w:tr>
      <w:tr w:rsidR="00A274DB" w14:paraId="0681A4E8" w14:textId="77777777" w:rsidTr="00A274DB">
        <w:trPr>
          <w:trHeight w:val="4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088A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A3205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1C19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1C342E" w14:textId="77777777" w:rsidR="00A274DB" w:rsidRDefault="00A274DB" w:rsidP="00A274DB">
            <w:pPr>
              <w:widowControl w:val="0"/>
              <w:spacing w:after="0" w:line="240" w:lineRule="auto"/>
              <w:rPr>
                <w:rFonts w:ascii="Arial" w:hAnsi="Arial" w:cs="Arial"/>
                <w:sz w:val="20"/>
                <w:szCs w:val="20"/>
              </w:rPr>
            </w:pPr>
            <w:r>
              <w:rPr>
                <w:rFonts w:ascii="Arial" w:hAnsi="Arial" w:cs="Arial"/>
                <w:b/>
                <w:bCs/>
                <w:sz w:val="20"/>
                <w:szCs w:val="20"/>
              </w:rPr>
              <w:t>Zawartość zestawu do eksperymentów:</w:t>
            </w:r>
          </w:p>
          <w:p w14:paraId="2F0A8554"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lastRenderedPageBreak/>
              <w:t>-</w:t>
            </w:r>
            <w:r>
              <w:rPr>
                <w:rFonts w:ascii="Arial" w:hAnsi="Arial" w:cs="Arial"/>
                <w:sz w:val="20"/>
                <w:szCs w:val="20"/>
              </w:rPr>
              <w:t xml:space="preserve"> Poradnik „Niezwykły mikroskop. Badanie mikrokosmosu”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A9BF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1DF53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556147" w14:textId="77777777" w:rsidR="00A274DB" w:rsidRDefault="00A274DB" w:rsidP="00A274DB">
            <w:pPr>
              <w:widowControl w:val="0"/>
            </w:pPr>
          </w:p>
        </w:tc>
      </w:tr>
      <w:tr w:rsidR="00A274DB" w14:paraId="53C23D08" w14:textId="77777777" w:rsidTr="00A274DB">
        <w:trPr>
          <w:trHeight w:val="1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A0100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93BBC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9795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60E1F2"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Pęseta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C8EA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CD153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B3E0C2" w14:textId="77777777" w:rsidR="00A274DB" w:rsidRDefault="00A274DB" w:rsidP="00A274DB">
            <w:pPr>
              <w:widowControl w:val="0"/>
            </w:pPr>
          </w:p>
        </w:tc>
      </w:tr>
      <w:tr w:rsidR="00A274DB" w14:paraId="78C2FC9B"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AC2B7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0CE3C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8B17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1D948E"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Wylęgarnia </w:t>
            </w:r>
            <w:proofErr w:type="spellStart"/>
            <w:r>
              <w:rPr>
                <w:rFonts w:ascii="Arial" w:hAnsi="Arial" w:cs="Arial"/>
                <w:sz w:val="20"/>
                <w:szCs w:val="20"/>
              </w:rPr>
              <w:t>słonaczków</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D8C7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5A2CA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6FA2BC" w14:textId="77777777" w:rsidR="00A274DB" w:rsidRDefault="00A274DB" w:rsidP="00A274DB">
            <w:pPr>
              <w:widowControl w:val="0"/>
            </w:pPr>
          </w:p>
        </w:tc>
      </w:tr>
      <w:tr w:rsidR="00A274DB" w14:paraId="2F520D99" w14:textId="77777777" w:rsidTr="00A274DB">
        <w:trPr>
          <w:trHeight w:val="1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61BF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F56DC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804B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D0AA74"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Mikrotom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280B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4700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F7E67C" w14:textId="77777777" w:rsidR="00A274DB" w:rsidRDefault="00A274DB" w:rsidP="00A274DB">
            <w:pPr>
              <w:widowControl w:val="0"/>
            </w:pPr>
          </w:p>
        </w:tc>
      </w:tr>
      <w:tr w:rsidR="00A274DB" w14:paraId="7ED18419" w14:textId="77777777" w:rsidTr="00A274DB">
        <w:trPr>
          <w:trHeight w:val="1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E0654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9AEFB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EB61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FEB44F"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Fiolka z drożdżami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580F4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4F8C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DB9AE1" w14:textId="77777777" w:rsidR="00A274DB" w:rsidRDefault="00A274DB" w:rsidP="00A274DB">
            <w:pPr>
              <w:widowControl w:val="0"/>
            </w:pPr>
          </w:p>
        </w:tc>
      </w:tr>
      <w:tr w:rsidR="00A274DB" w14:paraId="4A32BD85" w14:textId="77777777" w:rsidTr="00A274DB">
        <w:trPr>
          <w:trHeight w:val="24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C5B5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D2056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257E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7D9400"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Fiolka ze smołą wykorzystywaną do przygotowywania próbek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A399A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4A1A0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D50BCF" w14:textId="77777777" w:rsidR="00A274DB" w:rsidRDefault="00A274DB" w:rsidP="00A274DB">
            <w:pPr>
              <w:widowControl w:val="0"/>
            </w:pPr>
          </w:p>
        </w:tc>
      </w:tr>
      <w:tr w:rsidR="00A274DB" w14:paraId="1D5D4475" w14:textId="77777777" w:rsidTr="00A274DB">
        <w:trPr>
          <w:trHeight w:val="2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9D6F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C8C02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8169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C47CB8"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Fiolka z solą morską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F16E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3714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0E519A" w14:textId="77777777" w:rsidR="00A274DB" w:rsidRDefault="00A274DB" w:rsidP="00A274DB">
            <w:pPr>
              <w:widowControl w:val="0"/>
            </w:pPr>
          </w:p>
        </w:tc>
      </w:tr>
      <w:tr w:rsidR="00A274DB" w14:paraId="43AF550B" w14:textId="77777777" w:rsidTr="00A274DB">
        <w:trPr>
          <w:trHeight w:val="24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18093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2701C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7BE9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B0160E"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Fiolka ze </w:t>
            </w:r>
            <w:proofErr w:type="spellStart"/>
            <w:r>
              <w:rPr>
                <w:rFonts w:ascii="Arial" w:hAnsi="Arial" w:cs="Arial"/>
                <w:sz w:val="20"/>
                <w:szCs w:val="20"/>
              </w:rPr>
              <w:t>słonaczkami</w:t>
            </w:r>
            <w:proofErr w:type="spellEnd"/>
            <w:r>
              <w:rPr>
                <w:rFonts w:ascii="Arial" w:hAnsi="Arial" w:cs="Arial"/>
                <w:sz w:val="20"/>
                <w:szCs w:val="20"/>
              </w:rPr>
              <w:t xml:space="preserve"> (organizm morski wykorzystywany jako pokarm dla ryb)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4AD2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6C1AE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51AEE4" w14:textId="77777777" w:rsidR="00A274DB" w:rsidRDefault="00A274DB" w:rsidP="00A274DB">
            <w:pPr>
              <w:widowControl w:val="0"/>
            </w:pPr>
          </w:p>
        </w:tc>
      </w:tr>
      <w:tr w:rsidR="00A274DB" w14:paraId="763A3B01" w14:textId="77777777" w:rsidTr="00A274DB">
        <w:trPr>
          <w:trHeight w:val="2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5E56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2075A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4E40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062331"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5 gotowych próbek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80D8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FCC9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BEF141" w14:textId="77777777" w:rsidR="00A274DB" w:rsidRDefault="00A274DB" w:rsidP="00A274DB">
            <w:pPr>
              <w:widowControl w:val="0"/>
            </w:pPr>
          </w:p>
        </w:tc>
      </w:tr>
      <w:tr w:rsidR="00A274DB" w14:paraId="21933CC6" w14:textId="77777777" w:rsidTr="00A274DB">
        <w:trPr>
          <w:trHeight w:val="16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F680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BB511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23BE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5A615B" w14:textId="77777777" w:rsidR="00A274DB" w:rsidRDefault="00A274DB" w:rsidP="00A274DB">
            <w:pPr>
              <w:widowControl w:val="0"/>
              <w:spacing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5 szkiełek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5DF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6C7D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12D572" w14:textId="77777777" w:rsidR="00A274DB" w:rsidRDefault="00A274DB" w:rsidP="00A274DB">
            <w:pPr>
              <w:widowControl w:val="0"/>
            </w:pPr>
          </w:p>
        </w:tc>
      </w:tr>
      <w:tr w:rsidR="00A274DB" w14:paraId="61F30212"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8F40E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BA015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D220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283ED3" w14:textId="77777777" w:rsidR="00A274DB" w:rsidRDefault="00A274DB" w:rsidP="00A274DB">
            <w:pPr>
              <w:widowControl w:val="0"/>
              <w:spacing w:after="0" w:line="240" w:lineRule="auto"/>
              <w:rPr>
                <w:rFonts w:ascii="Arial" w:hAnsi="Arial" w:cs="Arial"/>
                <w:b/>
                <w:bCs/>
                <w:sz w:val="20"/>
                <w:szCs w:val="20"/>
              </w:rPr>
            </w:pPr>
            <w:r>
              <w:rPr>
                <w:rFonts w:ascii="Arial" w:hAnsi="Arial" w:cs="Arial"/>
                <w:sz w:val="20"/>
                <w:szCs w:val="20"/>
              </w:rPr>
              <w:t>- Pipeta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FF09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1F66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A49B9F" w14:textId="77777777" w:rsidR="00A274DB" w:rsidRDefault="00A274DB" w:rsidP="00A274DB">
            <w:pPr>
              <w:widowControl w:val="0"/>
            </w:pPr>
          </w:p>
        </w:tc>
      </w:tr>
      <w:tr w:rsidR="00A274DB" w14:paraId="770AD841" w14:textId="77777777" w:rsidTr="00A274DB">
        <w:trPr>
          <w:trHeight w:val="22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A348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14C5C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F559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F73E85D" w14:textId="77777777" w:rsidR="00A274DB" w:rsidRDefault="00A274DB" w:rsidP="00A274DB">
            <w:pPr>
              <w:widowControl w:val="0"/>
              <w:spacing w:after="0" w:line="240" w:lineRule="auto"/>
              <w:rPr>
                <w:rFonts w:ascii="Arial" w:hAnsi="Arial" w:cs="Arial"/>
                <w:b/>
                <w:bCs/>
                <w:sz w:val="20"/>
                <w:szCs w:val="20"/>
              </w:rPr>
            </w:pPr>
            <w:r>
              <w:rPr>
                <w:rFonts w:ascii="Arial" w:hAnsi="Arial" w:cs="Arial"/>
                <w:sz w:val="20"/>
                <w:szCs w:val="20"/>
              </w:rPr>
              <w:t>Osłona przeciwpyłowa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A5FB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B79E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4ABB93" w14:textId="77777777" w:rsidR="00A274DB" w:rsidRDefault="00A274DB" w:rsidP="00A274DB">
            <w:pPr>
              <w:widowControl w:val="0"/>
            </w:pPr>
          </w:p>
        </w:tc>
      </w:tr>
      <w:tr w:rsidR="00A274DB" w14:paraId="4C0CD216" w14:textId="77777777" w:rsidTr="00A274DB">
        <w:trPr>
          <w:trHeight w:val="6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173E5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4C015E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Lornetka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1622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3491A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powiększenie: 10x,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C3D7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29A0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F715D1" w14:textId="77777777" w:rsidR="00A274DB" w:rsidRDefault="00A274DB" w:rsidP="00A274DB">
            <w:pPr>
              <w:widowControl w:val="0"/>
            </w:pPr>
          </w:p>
        </w:tc>
      </w:tr>
      <w:tr w:rsidR="00A274DB" w14:paraId="3CC4A756"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E463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D165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1C99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4611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średnica obiektywu: 50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2A04D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0792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1866B07" w14:textId="77777777" w:rsidR="00A274DB" w:rsidRDefault="00A274DB" w:rsidP="00A274DB">
            <w:pPr>
              <w:widowControl w:val="0"/>
            </w:pPr>
          </w:p>
        </w:tc>
      </w:tr>
      <w:tr w:rsidR="00A274DB" w14:paraId="7FE3A220"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5466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DF02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7605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B286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pryzmaty: K-9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E7DB4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D2F0E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6FBE47" w14:textId="77777777" w:rsidR="00A274DB" w:rsidRDefault="00A274DB" w:rsidP="00A274DB">
            <w:pPr>
              <w:widowControl w:val="0"/>
            </w:pPr>
          </w:p>
        </w:tc>
      </w:tr>
      <w:tr w:rsidR="00A274DB" w14:paraId="6D708465"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CF9A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75DA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51C0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45C5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pole widzenia na 1000 m: 122 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A479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C6D9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8B34AB" w14:textId="77777777" w:rsidR="00A274DB" w:rsidRDefault="00A274DB" w:rsidP="00A274DB">
            <w:pPr>
              <w:widowControl w:val="0"/>
            </w:pPr>
          </w:p>
        </w:tc>
      </w:tr>
      <w:tr w:rsidR="00A274DB" w14:paraId="52C0AA93"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9415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1123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78D9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34FC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rozdzielczość: 5.97",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CFFC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27FB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F6950C" w14:textId="77777777" w:rsidR="00A274DB" w:rsidRDefault="00A274DB" w:rsidP="00A274DB">
            <w:pPr>
              <w:widowControl w:val="0"/>
            </w:pPr>
          </w:p>
        </w:tc>
      </w:tr>
      <w:tr w:rsidR="00A274DB" w14:paraId="34772CBB"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5CB29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3C98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BA4A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BB15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waga: 750 g w zestawie pasek i torba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2FFC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08313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5538F6" w14:textId="77777777" w:rsidR="00A274DB" w:rsidRDefault="00A274DB" w:rsidP="00A274DB">
            <w:pPr>
              <w:widowControl w:val="0"/>
            </w:pPr>
          </w:p>
        </w:tc>
      </w:tr>
      <w:tr w:rsidR="00A274DB" w14:paraId="1873094E" w14:textId="77777777" w:rsidTr="00A274DB">
        <w:trPr>
          <w:trHeight w:val="21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FBC2F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773976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Taśma miernicza o długości 20 – 30 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845F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51835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 długość: 20m,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28EE4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4A31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4C5558" w14:textId="77777777" w:rsidR="00A274DB" w:rsidRDefault="00A274DB" w:rsidP="00A274DB">
            <w:pPr>
              <w:widowControl w:val="0"/>
            </w:pPr>
          </w:p>
        </w:tc>
      </w:tr>
      <w:tr w:rsidR="00A274DB" w14:paraId="5323F1BE"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38C4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D2D5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5ADF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4E52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szerokość 10mm,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BA483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7274E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FB777E" w14:textId="77777777" w:rsidR="00A274DB" w:rsidRDefault="00A274DB" w:rsidP="00A274DB">
            <w:pPr>
              <w:widowControl w:val="0"/>
            </w:pPr>
          </w:p>
        </w:tc>
      </w:tr>
      <w:tr w:rsidR="00A274DB" w14:paraId="1FBBFC62"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FDDF1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6534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9257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3320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taśma stalowa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81936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01E3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82F349" w14:textId="77777777" w:rsidR="00A274DB" w:rsidRDefault="00A274DB" w:rsidP="00A274DB">
            <w:pPr>
              <w:widowControl w:val="0"/>
            </w:pPr>
          </w:p>
        </w:tc>
      </w:tr>
      <w:tr w:rsidR="00A274DB" w14:paraId="75E4CBAC"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CDEC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EF48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C5B9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6EEF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składana korbka do zwijania,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E669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654F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999B39" w14:textId="77777777" w:rsidR="00A274DB" w:rsidRDefault="00A274DB" w:rsidP="00A274DB">
            <w:pPr>
              <w:widowControl w:val="0"/>
            </w:pPr>
          </w:p>
        </w:tc>
      </w:tr>
      <w:tr w:rsidR="00A274DB" w14:paraId="4D53D6CE"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6669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F912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4AFE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171C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automatyczna blokada, która ułatwia użytkowanie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B925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E019A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45156D" w14:textId="77777777" w:rsidR="00A274DB" w:rsidRDefault="00A274DB" w:rsidP="00A274DB">
            <w:pPr>
              <w:widowControl w:val="0"/>
            </w:pPr>
          </w:p>
        </w:tc>
      </w:tr>
      <w:tr w:rsidR="00A274DB" w14:paraId="53AE1191"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647F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770D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4E6F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060C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taśma dwustronna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1A63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71306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5A20EE" w14:textId="77777777" w:rsidR="00A274DB" w:rsidRDefault="00A274DB" w:rsidP="00A274DB">
            <w:pPr>
              <w:widowControl w:val="0"/>
            </w:pPr>
          </w:p>
        </w:tc>
      </w:tr>
      <w:tr w:rsidR="00A274DB" w14:paraId="590B0014"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E4CF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0B7D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E0C6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289A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magnetyczny hak na końcu taśmy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B4D3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1BA5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B313CB" w14:textId="77777777" w:rsidR="00A274DB" w:rsidRDefault="00A274DB" w:rsidP="00A274DB">
            <w:pPr>
              <w:widowControl w:val="0"/>
            </w:pPr>
          </w:p>
        </w:tc>
      </w:tr>
      <w:tr w:rsidR="00A274DB" w14:paraId="01957B0F"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0ED4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0D99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CA32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F055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obudowa odporna na uderzenia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1F25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EF470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844D47" w14:textId="77777777" w:rsidR="00A274DB" w:rsidRDefault="00A274DB" w:rsidP="00A274DB">
            <w:pPr>
              <w:widowControl w:val="0"/>
            </w:pPr>
          </w:p>
        </w:tc>
      </w:tr>
      <w:tr w:rsidR="00A274DB" w14:paraId="248BB6B8" w14:textId="77777777" w:rsidTr="00A274DB">
        <w:trPr>
          <w:trHeight w:val="43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9E8EE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3DCB3A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Miernik uniwersalny wielkości elektrycznych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E3A4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1EC5F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Funkcje, cechy: </w:t>
            </w:r>
            <w:r>
              <w:rPr>
                <w:rFonts w:ascii="Arial" w:eastAsia="Times New Roman" w:hAnsi="Arial" w:cs="Arial"/>
                <w:color w:val="000000"/>
                <w:sz w:val="20"/>
                <w:szCs w:val="20"/>
                <w:lang w:eastAsia="pl-PL"/>
              </w:rPr>
              <w:br/>
              <w:t xml:space="preserve">wyświetlacz LCD 1999 60x27mm,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9C75B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5D76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92386F" w14:textId="77777777" w:rsidR="00A274DB" w:rsidRDefault="00A274DB" w:rsidP="00A274DB">
            <w:pPr>
              <w:widowControl w:val="0"/>
            </w:pPr>
          </w:p>
        </w:tc>
      </w:tr>
      <w:tr w:rsidR="00A274DB" w14:paraId="56FBDC4A"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ED73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7E94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2010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2ECA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test diody,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2D81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D3E3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D11413" w14:textId="77777777" w:rsidR="00A274DB" w:rsidRDefault="00A274DB" w:rsidP="00A274DB">
            <w:pPr>
              <w:widowControl w:val="0"/>
            </w:pPr>
          </w:p>
        </w:tc>
      </w:tr>
      <w:tr w:rsidR="00A274DB" w14:paraId="6CA66348"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3EF6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7D8A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3CE5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4638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test ciągłości obwodu,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F4A8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018A4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229B24" w14:textId="77777777" w:rsidR="00A274DB" w:rsidRDefault="00A274DB" w:rsidP="00A274DB">
            <w:pPr>
              <w:widowControl w:val="0"/>
            </w:pPr>
          </w:p>
        </w:tc>
      </w:tr>
      <w:tr w:rsidR="00A274DB" w14:paraId="6AD82A47"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3BAB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341D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6335B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0F71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pomiar </w:t>
            </w:r>
            <w:proofErr w:type="spellStart"/>
            <w:r>
              <w:rPr>
                <w:rFonts w:ascii="Arial" w:eastAsia="Times New Roman" w:hAnsi="Arial" w:cs="Arial"/>
                <w:color w:val="000000"/>
                <w:sz w:val="20"/>
                <w:szCs w:val="20"/>
                <w:lang w:eastAsia="pl-PL"/>
              </w:rPr>
              <w:t>hFE</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8185F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FE93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74406B" w14:textId="77777777" w:rsidR="00A274DB" w:rsidRDefault="00A274DB" w:rsidP="00A274DB">
            <w:pPr>
              <w:widowControl w:val="0"/>
            </w:pPr>
          </w:p>
        </w:tc>
      </w:tr>
      <w:tr w:rsidR="00A274DB" w14:paraId="2325D8E7"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DAC4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B9F2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A49D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3B58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wybór zakresu: </w:t>
            </w:r>
            <w:r>
              <w:rPr>
                <w:rFonts w:ascii="Arial" w:eastAsia="Times New Roman" w:hAnsi="Arial" w:cs="Arial"/>
                <w:color w:val="000000"/>
                <w:sz w:val="20"/>
                <w:szCs w:val="20"/>
                <w:lang w:eastAsia="pl-PL"/>
              </w:rPr>
              <w:br/>
              <w:t>ręczny,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BCED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F1EF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7ADABA" w14:textId="77777777" w:rsidR="00A274DB" w:rsidRDefault="00A274DB" w:rsidP="00A274DB">
            <w:pPr>
              <w:widowControl w:val="0"/>
            </w:pPr>
          </w:p>
        </w:tc>
      </w:tr>
      <w:tr w:rsidR="00A274DB" w14:paraId="25303736"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FEEC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CDBC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BE7A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76B2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Auto Power Off,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9847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EC8F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53BAC1" w14:textId="77777777" w:rsidR="00A274DB" w:rsidRDefault="00A274DB" w:rsidP="00A274DB">
            <w:pPr>
              <w:widowControl w:val="0"/>
            </w:pPr>
          </w:p>
        </w:tc>
      </w:tr>
      <w:tr w:rsidR="00A274DB" w14:paraId="1330F8FE"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C2D5D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91FD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ACAA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1FA4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wskaźnik polaryzacji,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FC5B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59DBA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4C60F9" w14:textId="77777777" w:rsidR="00A274DB" w:rsidRDefault="00A274DB" w:rsidP="00A274DB">
            <w:pPr>
              <w:widowControl w:val="0"/>
            </w:pPr>
          </w:p>
        </w:tc>
      </w:tr>
      <w:tr w:rsidR="00A274DB" w14:paraId="2D2B02ED"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CCD5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1A31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F570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DFF4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wskaźnik przekroczenia zakresu,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B3EDF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BD65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FE7068" w14:textId="77777777" w:rsidR="00A274DB" w:rsidRDefault="00A274DB" w:rsidP="00A274DB">
            <w:pPr>
              <w:widowControl w:val="0"/>
            </w:pPr>
          </w:p>
        </w:tc>
      </w:tr>
      <w:tr w:rsidR="00A274DB" w14:paraId="052302DB"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1BF9F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5157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9A14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FFE2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wskaźnik niskiego napięcia baterii,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94E6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49D39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4820E6" w14:textId="77777777" w:rsidR="00A274DB" w:rsidRDefault="00A274DB" w:rsidP="00A274DB">
            <w:pPr>
              <w:widowControl w:val="0"/>
            </w:pPr>
          </w:p>
        </w:tc>
      </w:tr>
      <w:tr w:rsidR="00A274DB" w14:paraId="785BF3E9"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3143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ED06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26D9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7F0A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zabezpieczenia: bezpiecznik 200mA/250V (zakres 20A niechroniony!),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B480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BA8F1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1088C6" w14:textId="77777777" w:rsidR="00A274DB" w:rsidRDefault="00A274DB" w:rsidP="00A274DB">
            <w:pPr>
              <w:widowControl w:val="0"/>
            </w:pPr>
          </w:p>
        </w:tc>
      </w:tr>
      <w:tr w:rsidR="00A274DB" w14:paraId="4B1E63A6"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A925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1598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8B79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B38B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normy: CE, CAT. I - 1000V, CAT. II - 600V</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0198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482D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00B4A2" w14:textId="77777777" w:rsidR="00A274DB" w:rsidRDefault="00A274DB" w:rsidP="00A274DB">
            <w:pPr>
              <w:widowControl w:val="0"/>
            </w:pPr>
          </w:p>
        </w:tc>
      </w:tr>
      <w:tr w:rsidR="00A274DB" w14:paraId="04B2B2E7"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E1A50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83FF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DCF1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2ED8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zasilanie: 1x bateria 9V (</w:t>
            </w:r>
            <w:proofErr w:type="spellStart"/>
            <w:r>
              <w:rPr>
                <w:rFonts w:ascii="Arial" w:eastAsia="Times New Roman" w:hAnsi="Arial" w:cs="Arial"/>
                <w:color w:val="000000"/>
                <w:sz w:val="20"/>
                <w:szCs w:val="20"/>
                <w:lang w:eastAsia="pl-PL"/>
              </w:rPr>
              <w:t>np</w:t>
            </w:r>
            <w:proofErr w:type="spellEnd"/>
            <w:r>
              <w:rPr>
                <w:rFonts w:ascii="Arial" w:eastAsia="Times New Roman" w:hAnsi="Arial" w:cs="Arial"/>
                <w:color w:val="000000"/>
                <w:sz w:val="20"/>
                <w:szCs w:val="20"/>
                <w:lang w:eastAsia="pl-PL"/>
              </w:rPr>
              <w:t xml:space="preserve"> 6F22),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3387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D3C96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E2CBD6" w14:textId="77777777" w:rsidR="00A274DB" w:rsidRDefault="00A274DB" w:rsidP="00A274DB">
            <w:pPr>
              <w:widowControl w:val="0"/>
            </w:pPr>
          </w:p>
        </w:tc>
      </w:tr>
      <w:tr w:rsidR="00A274DB" w14:paraId="120B3F10"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85F9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BF66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D4BF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B0E7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175x75x40mm, ± 15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A92F6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8D7BD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D4714C" w14:textId="77777777" w:rsidR="00A274DB" w:rsidRDefault="00A274DB" w:rsidP="00A274DB">
            <w:pPr>
              <w:widowControl w:val="0"/>
            </w:pPr>
          </w:p>
        </w:tc>
      </w:tr>
      <w:tr w:rsidR="00A274DB" w14:paraId="25C82D7B"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7F03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A708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08E9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E07B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masa: 280g,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EE9B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D7A5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081987" w14:textId="77777777" w:rsidR="00A274DB" w:rsidRDefault="00A274DB" w:rsidP="00A274DB">
            <w:pPr>
              <w:widowControl w:val="0"/>
            </w:pPr>
          </w:p>
        </w:tc>
      </w:tr>
      <w:tr w:rsidR="00A274DB" w14:paraId="1340E1DB"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858E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BB24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63A6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00CF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Pomiary, zakresy:</w:t>
            </w:r>
            <w:r>
              <w:rPr>
                <w:rFonts w:ascii="Arial" w:eastAsia="Times New Roman" w:hAnsi="Arial" w:cs="Arial"/>
                <w:color w:val="000000"/>
                <w:sz w:val="20"/>
                <w:szCs w:val="20"/>
                <w:lang w:eastAsia="pl-PL"/>
              </w:rPr>
              <w:br/>
              <w:t>napięcie DC [V]: 200m/2/20/200V ±(0.5%+1) 1000V ±(0.8%+2),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353E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B4C6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38C740" w14:textId="77777777" w:rsidR="00A274DB" w:rsidRDefault="00A274DB" w:rsidP="00A274DB">
            <w:pPr>
              <w:widowControl w:val="0"/>
            </w:pPr>
          </w:p>
        </w:tc>
      </w:tr>
      <w:tr w:rsidR="00A274DB" w14:paraId="176D4DA9"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254EE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518E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DC30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2F70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napięcie AC [V]: 2/20/200V ±(0.8%+3) 700V ±(1.2%+3),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018A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2BA7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BBE5D7" w14:textId="77777777" w:rsidR="00A274DB" w:rsidRDefault="00A274DB" w:rsidP="00A274DB">
            <w:pPr>
              <w:widowControl w:val="0"/>
            </w:pPr>
          </w:p>
        </w:tc>
      </w:tr>
      <w:tr w:rsidR="00A274DB" w14:paraId="788AD599"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491D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EDED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B367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8FA2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prąd DC [A]: 2/20mA ±(0.8%+1) 200mA ±(1.2%+1) 20A ±(2%+5),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806A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34880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53D122" w14:textId="77777777" w:rsidR="00A274DB" w:rsidRDefault="00A274DB" w:rsidP="00A274DB">
            <w:pPr>
              <w:widowControl w:val="0"/>
            </w:pPr>
          </w:p>
        </w:tc>
      </w:tr>
      <w:tr w:rsidR="00A274DB" w14:paraId="2E92CBE3"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313D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FF05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8285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426C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prąd AC [A]: 20mA ±(1%+3) 200mA ±(2%+3) 20A ±(3%+7)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5189F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26884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469A1C" w14:textId="77777777" w:rsidR="00A274DB" w:rsidRDefault="00A274DB" w:rsidP="00A274DB">
            <w:pPr>
              <w:widowControl w:val="0"/>
            </w:pPr>
          </w:p>
        </w:tc>
      </w:tr>
      <w:tr w:rsidR="00A274DB" w14:paraId="4A209E44"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A4814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007B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89F2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1612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rezystancja [Ω]: 200Ω ±(0.8%+3) 2k/20k/200k/2MΩ ±(0.8%+1) 20MΩ ±(1%+2) 200MΩ ±(5%+10),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C879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EADE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77F5E1" w14:textId="77777777" w:rsidR="00A274DB" w:rsidRDefault="00A274DB" w:rsidP="00A274DB">
            <w:pPr>
              <w:widowControl w:val="0"/>
            </w:pPr>
          </w:p>
        </w:tc>
      </w:tr>
      <w:tr w:rsidR="00A274DB" w14:paraId="45902C3E" w14:textId="77777777" w:rsidTr="00A274DB">
        <w:trPr>
          <w:trHeight w:val="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64754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F36E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D098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68C3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pojemność [F]: 2000p/20n/200n/2u/20uF ±(2.5%+3)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111D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A590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ABA971" w14:textId="77777777" w:rsidR="00A274DB" w:rsidRDefault="00A274DB" w:rsidP="00A274DB">
            <w:pPr>
              <w:widowControl w:val="0"/>
            </w:pPr>
          </w:p>
        </w:tc>
      </w:tr>
      <w:tr w:rsidR="00A274DB" w14:paraId="4CB85844"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FE18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F8CF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355C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2DFF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częstotliwość [</w:t>
            </w:r>
            <w:proofErr w:type="spellStart"/>
            <w:r>
              <w:rPr>
                <w:rFonts w:ascii="Arial" w:eastAsia="Times New Roman" w:hAnsi="Arial" w:cs="Arial"/>
                <w:color w:val="000000"/>
                <w:sz w:val="20"/>
                <w:szCs w:val="20"/>
                <w:lang w:eastAsia="pl-PL"/>
              </w:rPr>
              <w:t>Hz</w:t>
            </w:r>
            <w:proofErr w:type="spellEnd"/>
            <w:r>
              <w:rPr>
                <w:rFonts w:ascii="Arial" w:eastAsia="Times New Roman" w:hAnsi="Arial" w:cs="Arial"/>
                <w:color w:val="000000"/>
                <w:sz w:val="20"/>
                <w:szCs w:val="20"/>
                <w:lang w:eastAsia="pl-PL"/>
              </w:rPr>
              <w:t xml:space="preserve">]: 20kHz ±(1%+1),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B821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DC401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9470CE" w14:textId="77777777" w:rsidR="00A274DB" w:rsidRDefault="00A274DB" w:rsidP="00A274DB">
            <w:pPr>
              <w:widowControl w:val="0"/>
            </w:pPr>
          </w:p>
        </w:tc>
      </w:tr>
      <w:tr w:rsidR="00A274DB" w14:paraId="344C4557" w14:textId="77777777" w:rsidTr="00A274DB">
        <w:trPr>
          <w:trHeight w:val="4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1F02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BCDF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DCD2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8721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w:t>
            </w:r>
            <w:r>
              <w:rPr>
                <w:rFonts w:ascii="Arial" w:eastAsia="Times New Roman" w:hAnsi="Arial" w:cs="Arial"/>
                <w:color w:val="000000"/>
                <w:sz w:val="20"/>
                <w:szCs w:val="20"/>
                <w:lang w:eastAsia="pl-PL"/>
              </w:rPr>
              <w:br/>
              <w:t>miernik M890F</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0EAC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026F6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781862" w14:textId="77777777" w:rsidR="00A274DB" w:rsidRDefault="00A274DB" w:rsidP="00A274DB">
            <w:pPr>
              <w:widowControl w:val="0"/>
            </w:pPr>
          </w:p>
        </w:tc>
      </w:tr>
      <w:tr w:rsidR="00A274DB" w14:paraId="53C534E2" w14:textId="77777777" w:rsidTr="00A274DB">
        <w:trPr>
          <w:trHeight w:val="1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0CD6F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A0DD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6E15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38D2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przewody pomiarowe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DD87A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A994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B3620C" w14:textId="77777777" w:rsidR="00A274DB" w:rsidRDefault="00A274DB" w:rsidP="00A274DB">
            <w:pPr>
              <w:widowControl w:val="0"/>
            </w:pPr>
          </w:p>
        </w:tc>
      </w:tr>
      <w:tr w:rsidR="00A274DB" w14:paraId="2B32A107" w14:textId="77777777" w:rsidTr="00A274DB">
        <w:trPr>
          <w:trHeight w:val="2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8AA9B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9E26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3505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3334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bateria 9V 6F22 (zainstalowana)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7661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8165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2F2F34" w14:textId="77777777" w:rsidR="00A274DB" w:rsidRDefault="00A274DB" w:rsidP="00A274DB">
            <w:pPr>
              <w:widowControl w:val="0"/>
            </w:pPr>
          </w:p>
        </w:tc>
      </w:tr>
      <w:tr w:rsidR="00A274DB" w14:paraId="13051C4A"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5859C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7988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82FC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29A2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4E30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A67AB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BE490D" w14:textId="77777777" w:rsidR="00A274DB" w:rsidRDefault="00A274DB" w:rsidP="00A274DB">
            <w:pPr>
              <w:widowControl w:val="0"/>
            </w:pPr>
          </w:p>
        </w:tc>
      </w:tr>
      <w:tr w:rsidR="00A274DB" w14:paraId="024255BC" w14:textId="77777777" w:rsidTr="00A274DB">
        <w:trPr>
          <w:trHeight w:val="2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1B0EE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18CE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BD93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C6AD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opakowanie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0A64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CB51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0209E4" w14:textId="77777777" w:rsidR="00A274DB" w:rsidRDefault="00A274DB" w:rsidP="00A274DB">
            <w:pPr>
              <w:widowControl w:val="0"/>
            </w:pPr>
          </w:p>
        </w:tc>
      </w:tr>
      <w:tr w:rsidR="00A274DB" w14:paraId="41B172E6" w14:textId="77777777" w:rsidTr="00A274DB">
        <w:trPr>
          <w:trHeight w:val="12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DFC1F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4213B8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Latarka z żarówką o dużej mocy i laserem czerwonym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F5CB9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902B0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Metalowa obudowa,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CECCC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9210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A06E3A" w14:textId="77777777" w:rsidR="00A274DB" w:rsidRDefault="00A274DB" w:rsidP="00A274DB">
            <w:pPr>
              <w:widowControl w:val="0"/>
            </w:pPr>
          </w:p>
        </w:tc>
      </w:tr>
      <w:tr w:rsidR="00A274DB" w14:paraId="3F9C5282"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91B4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C66F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A732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3EF9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źródło światła - 8 super-jasnych LED,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0689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CA92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54570C" w14:textId="77777777" w:rsidR="00A274DB" w:rsidRDefault="00A274DB" w:rsidP="00A274DB">
            <w:pPr>
              <w:widowControl w:val="0"/>
            </w:pPr>
          </w:p>
        </w:tc>
      </w:tr>
      <w:tr w:rsidR="00A274DB" w14:paraId="2F138959"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1615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42B1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9C8C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C1C4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strumień świetlny 45lm,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A4A7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AC603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F35BBF" w14:textId="77777777" w:rsidR="00A274DB" w:rsidRDefault="00A274DB" w:rsidP="00A274DB">
            <w:pPr>
              <w:widowControl w:val="0"/>
            </w:pPr>
          </w:p>
        </w:tc>
      </w:tr>
      <w:tr w:rsidR="00A274DB" w14:paraId="52EAD052" w14:textId="77777777" w:rsidTr="00A274DB">
        <w:trPr>
          <w:trHeight w:val="1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88DAC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3E982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60EE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BA1E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wbudowany wskaźnik laserowy,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23E9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C5A9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06D373" w14:textId="77777777" w:rsidR="00A274DB" w:rsidRDefault="00A274DB" w:rsidP="00A274DB">
            <w:pPr>
              <w:widowControl w:val="0"/>
            </w:pPr>
          </w:p>
        </w:tc>
      </w:tr>
      <w:tr w:rsidR="00A274DB" w14:paraId="5F2EC89E" w14:textId="77777777" w:rsidTr="00A274DB">
        <w:trPr>
          <w:trHeight w:val="1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46C90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9C14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BEC0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D91F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laser </w:t>
            </w:r>
            <w:proofErr w:type="spellStart"/>
            <w:r>
              <w:rPr>
                <w:rFonts w:ascii="Arial" w:eastAsia="Times New Roman" w:hAnsi="Arial" w:cs="Arial"/>
                <w:color w:val="000000"/>
                <w:sz w:val="20"/>
                <w:szCs w:val="20"/>
                <w:lang w:eastAsia="pl-PL"/>
              </w:rPr>
              <w:t>class</w:t>
            </w:r>
            <w:proofErr w:type="spellEnd"/>
            <w:r>
              <w:rPr>
                <w:rFonts w:ascii="Arial" w:eastAsia="Times New Roman" w:hAnsi="Arial" w:cs="Arial"/>
                <w:color w:val="000000"/>
                <w:sz w:val="20"/>
                <w:szCs w:val="20"/>
                <w:lang w:eastAsia="pl-PL"/>
              </w:rPr>
              <w:t xml:space="preserve"> II;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A357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673C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810F24" w14:textId="77777777" w:rsidR="00A274DB" w:rsidRDefault="00A274DB" w:rsidP="00A274DB">
            <w:pPr>
              <w:widowControl w:val="0"/>
            </w:pPr>
          </w:p>
        </w:tc>
      </w:tr>
      <w:tr w:rsidR="00A274DB" w14:paraId="562DEDF5" w14:textId="77777777" w:rsidTr="00A274DB">
        <w:trPr>
          <w:trHeight w:val="1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D34ED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8512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1A3A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4805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 &lt; = 1 </w:t>
            </w:r>
            <w:proofErr w:type="spellStart"/>
            <w:r>
              <w:rPr>
                <w:rFonts w:ascii="Arial" w:eastAsia="Times New Roman" w:hAnsi="Arial" w:cs="Arial"/>
                <w:color w:val="000000"/>
                <w:sz w:val="20"/>
                <w:szCs w:val="20"/>
                <w:lang w:eastAsia="pl-PL"/>
              </w:rPr>
              <w:t>mW</w:t>
            </w:r>
            <w:proofErr w:type="spellEnd"/>
            <w:r>
              <w:rPr>
                <w:rFonts w:ascii="Arial" w:eastAsia="Times New Roman" w:hAnsi="Arial" w:cs="Arial"/>
                <w:color w:val="000000"/>
                <w:sz w:val="20"/>
                <w:szCs w:val="20"/>
                <w:lang w:eastAsia="pl-PL"/>
              </w:rPr>
              <w:t xml:space="preserve">; l = 650 </w:t>
            </w:r>
            <w:proofErr w:type="spellStart"/>
            <w:r>
              <w:rPr>
                <w:rFonts w:ascii="Arial" w:eastAsia="Times New Roman" w:hAnsi="Arial" w:cs="Arial"/>
                <w:color w:val="000000"/>
                <w:sz w:val="20"/>
                <w:szCs w:val="20"/>
                <w:lang w:eastAsia="pl-PL"/>
              </w:rPr>
              <w:t>nm</w:t>
            </w:r>
            <w:proofErr w:type="spellEnd"/>
            <w:r>
              <w:rPr>
                <w:rFonts w:ascii="Arial" w:eastAsia="Times New Roman" w:hAnsi="Arial" w:cs="Arial"/>
                <w:color w:val="000000"/>
                <w:sz w:val="20"/>
                <w:szCs w:val="20"/>
                <w:lang w:eastAsia="pl-PL"/>
              </w:rPr>
              <w:t xml:space="preserve"> (DIN 60825-1:2008-05)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0270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97C6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B9F663" w14:textId="77777777" w:rsidR="00A274DB" w:rsidRDefault="00A274DB" w:rsidP="00A274DB">
            <w:pPr>
              <w:widowControl w:val="0"/>
            </w:pPr>
          </w:p>
        </w:tc>
      </w:tr>
      <w:tr w:rsidR="00A274DB" w14:paraId="62F11244" w14:textId="77777777" w:rsidTr="00A274DB">
        <w:trPr>
          <w:trHeight w:val="1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0EC0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FAC5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67C2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A6E6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dwu funkcyjny włącznik </w:t>
            </w:r>
            <w:proofErr w:type="spellStart"/>
            <w:r>
              <w:rPr>
                <w:rFonts w:ascii="Arial" w:eastAsia="Times New Roman" w:hAnsi="Arial" w:cs="Arial"/>
                <w:color w:val="000000"/>
                <w:sz w:val="20"/>
                <w:szCs w:val="20"/>
                <w:lang w:eastAsia="pl-PL"/>
              </w:rPr>
              <w:t>soft-touch</w:t>
            </w:r>
            <w:proofErr w:type="spellEnd"/>
            <w:r>
              <w:rPr>
                <w:rFonts w:ascii="Arial" w:eastAsia="Times New Roman" w:hAnsi="Arial" w:cs="Arial"/>
                <w:color w:val="000000"/>
                <w:sz w:val="20"/>
                <w:szCs w:val="20"/>
                <w:lang w:eastAsia="pl-PL"/>
              </w:rPr>
              <w:t xml:space="preserve"> (latarka  / wskaźnik laserowy)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E51F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FF05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960957" w14:textId="77777777" w:rsidR="00A274DB" w:rsidRDefault="00A274DB" w:rsidP="00A274DB">
            <w:pPr>
              <w:widowControl w:val="0"/>
            </w:pPr>
          </w:p>
        </w:tc>
      </w:tr>
      <w:tr w:rsidR="00A274DB" w14:paraId="540DAFF6" w14:textId="77777777" w:rsidTr="00A274DB">
        <w:trPr>
          <w:trHeight w:val="1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5695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AD08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3559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C32C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zasilanie - 3 baterie AAA (w zestawie)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90C2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786D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13BB86" w14:textId="77777777" w:rsidR="00A274DB" w:rsidRDefault="00A274DB" w:rsidP="00A274DB">
            <w:pPr>
              <w:widowControl w:val="0"/>
            </w:pPr>
          </w:p>
        </w:tc>
      </w:tr>
      <w:tr w:rsidR="00A274DB" w14:paraId="40FE5434" w14:textId="77777777" w:rsidTr="00A274DB">
        <w:trPr>
          <w:trHeight w:val="1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24579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422D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E2FB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E72A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czas świecenia: ok 12 godz. na 1 komplecie baterii.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66CE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FA5C5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B4BE88" w14:textId="77777777" w:rsidR="00A274DB" w:rsidRDefault="00A274DB" w:rsidP="00A274DB">
            <w:pPr>
              <w:widowControl w:val="0"/>
            </w:pPr>
          </w:p>
        </w:tc>
      </w:tr>
      <w:tr w:rsidR="00A274DB" w14:paraId="50228415"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F11ED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38F0A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Kompas</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75FD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82844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111111"/>
                <w:sz w:val="20"/>
                <w:szCs w:val="20"/>
                <w:lang w:eastAsia="pl-PL"/>
              </w:rPr>
              <w:t xml:space="preserve">Kompas z tworzywa sztucznego umieszczony na sznureczku, do zawieszenia na szyi.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1A73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C688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79DD11" w14:textId="77777777" w:rsidR="00A274DB" w:rsidRDefault="00A274DB" w:rsidP="00A274DB">
            <w:pPr>
              <w:widowControl w:val="0"/>
            </w:pPr>
          </w:p>
        </w:tc>
      </w:tr>
      <w:tr w:rsidR="00A274DB" w14:paraId="5245258B"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31E8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A6E7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1242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8DBE87" w14:textId="77777777" w:rsidR="00A274DB" w:rsidRDefault="00A274DB" w:rsidP="00A274DB">
            <w:pPr>
              <w:widowControl w:val="0"/>
              <w:spacing w:after="0" w:line="240" w:lineRule="auto"/>
              <w:rPr>
                <w:rFonts w:ascii="Arial" w:eastAsia="Times New Roman" w:hAnsi="Arial" w:cs="Arial"/>
                <w:color w:val="111111"/>
                <w:sz w:val="20"/>
                <w:szCs w:val="20"/>
                <w:lang w:eastAsia="pl-PL"/>
              </w:rPr>
            </w:pPr>
            <w:r>
              <w:rPr>
                <w:rFonts w:ascii="Arial" w:eastAsia="Times New Roman" w:hAnsi="Arial" w:cs="Arial"/>
                <w:color w:val="111111"/>
                <w:sz w:val="20"/>
                <w:szCs w:val="20"/>
                <w:lang w:eastAsia="pl-PL"/>
              </w:rPr>
              <w:t>Na tarczy zaznaczone są cztery punkty odniesienia oraz 360-stopniowa skala wokół jego krawędzi.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D32A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0B47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B797BE" w14:textId="77777777" w:rsidR="00A274DB" w:rsidRDefault="00A274DB" w:rsidP="00A274DB">
            <w:pPr>
              <w:widowControl w:val="0"/>
            </w:pPr>
          </w:p>
        </w:tc>
      </w:tr>
      <w:tr w:rsidR="00A274DB" w14:paraId="2ECC70E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BE37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5CCE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6C02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A5492B" w14:textId="77777777" w:rsidR="00A274DB" w:rsidRDefault="00A274DB" w:rsidP="00A274DB">
            <w:pPr>
              <w:widowControl w:val="0"/>
              <w:spacing w:after="0" w:line="240" w:lineRule="auto"/>
              <w:rPr>
                <w:rFonts w:ascii="Arial" w:eastAsia="Times New Roman" w:hAnsi="Arial" w:cs="Arial"/>
                <w:color w:val="111111"/>
                <w:sz w:val="20"/>
                <w:szCs w:val="20"/>
                <w:lang w:eastAsia="pl-PL"/>
              </w:rPr>
            </w:pPr>
            <w:r>
              <w:rPr>
                <w:rFonts w:ascii="Arial" w:eastAsia="Times New Roman" w:hAnsi="Arial" w:cs="Arial"/>
                <w:color w:val="111111"/>
                <w:sz w:val="20"/>
                <w:szCs w:val="20"/>
                <w:lang w:eastAsia="pl-PL"/>
              </w:rPr>
              <w:t>śr. 5,5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F4B3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A9C1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782912" w14:textId="77777777" w:rsidR="00A274DB" w:rsidRDefault="00A274DB" w:rsidP="00A274DB">
            <w:pPr>
              <w:widowControl w:val="0"/>
            </w:pPr>
          </w:p>
        </w:tc>
      </w:tr>
      <w:tr w:rsidR="00A274DB" w14:paraId="42DAA1EB" w14:textId="77777777" w:rsidTr="00A274DB">
        <w:trPr>
          <w:trHeight w:val="11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1528A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AC6B3B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Deszczomierz</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E859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B8B99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Deszczomierz z przezroczystego tworzywa sztucznego.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B5E0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6423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C18365" w14:textId="77777777" w:rsidR="00A274DB" w:rsidRDefault="00A274DB" w:rsidP="00A274DB">
            <w:pPr>
              <w:widowControl w:val="0"/>
            </w:pPr>
          </w:p>
        </w:tc>
      </w:tr>
      <w:tr w:rsidR="00A274DB" w14:paraId="6DF0A623"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82813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A535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0884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C3FF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Wyskalowane w milimetrach.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3097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420E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126F0CD" w14:textId="77777777" w:rsidR="00A274DB" w:rsidRDefault="00A274DB" w:rsidP="00A274DB">
            <w:pPr>
              <w:widowControl w:val="0"/>
            </w:pPr>
          </w:p>
        </w:tc>
      </w:tr>
      <w:tr w:rsidR="00A274DB" w14:paraId="2F3223CD"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2279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96A6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8F7A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61A3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Wskaźnik można postawić lub umieścić w ziemi.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BEB4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1B4A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05F919" w14:textId="77777777" w:rsidR="00A274DB" w:rsidRDefault="00A274DB" w:rsidP="00A274DB">
            <w:pPr>
              <w:widowControl w:val="0"/>
            </w:pPr>
          </w:p>
        </w:tc>
      </w:tr>
      <w:tr w:rsidR="00A274DB" w14:paraId="58566FBC"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9442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D05F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DDC6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0D98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Pokrywka zapobiega rozlaniu wody podczas przenoszenia.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99508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B394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4D2378" w14:textId="77777777" w:rsidR="00A274DB" w:rsidRDefault="00A274DB" w:rsidP="00A274DB">
            <w:pPr>
              <w:widowControl w:val="0"/>
            </w:pPr>
          </w:p>
        </w:tc>
      </w:tr>
      <w:tr w:rsidR="00A274DB" w14:paraId="5391F1AA"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0961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EF56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E5B4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3B67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 16 x 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1162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0073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6C3DF8" w14:textId="77777777" w:rsidR="00A274DB" w:rsidRDefault="00A274DB" w:rsidP="00A274DB">
            <w:pPr>
              <w:widowControl w:val="0"/>
            </w:pPr>
          </w:p>
        </w:tc>
      </w:tr>
      <w:tr w:rsidR="00A274DB" w14:paraId="2B567C49" w14:textId="77777777" w:rsidTr="00A274DB">
        <w:trPr>
          <w:trHeight w:val="32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F0E4C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486237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Przenośna stacja pogodowa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0BD0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3AFB3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Stacja pogody ze wszystkimi niezbędnymi elementami przymocowanymi do głównej żerdzi, tj.: wiatromierz z łopatkami kierunkowymi i symbolami stron świata, deszczomierz, termometr oraz zegar słoneczny.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C446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C998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FA4C85" w14:textId="77777777" w:rsidR="00A274DB" w:rsidRDefault="00A274DB" w:rsidP="00A274DB">
            <w:pPr>
              <w:widowControl w:val="0"/>
            </w:pPr>
          </w:p>
        </w:tc>
      </w:tr>
      <w:tr w:rsidR="00A274DB" w14:paraId="62A28C7B"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EABA9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03E9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1151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7710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Stacja umożliwia określenie prędkości wiatru, kierunku wiatru, ilości opadu oraz temperaturę otoczenia i czas słoneczny.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B435E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8501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A63DEC" w14:textId="77777777" w:rsidR="00A274DB" w:rsidRDefault="00A274DB" w:rsidP="00A274DB">
            <w:pPr>
              <w:widowControl w:val="0"/>
            </w:pPr>
          </w:p>
        </w:tc>
      </w:tr>
      <w:tr w:rsidR="00A274DB" w14:paraId="5BFA6992"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F42D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7D2B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EAF7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199A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Wysokość stacji: 116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3B66A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DD7C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F707FD" w14:textId="77777777" w:rsidR="00A274DB" w:rsidRDefault="00A274DB" w:rsidP="00A274DB">
            <w:pPr>
              <w:widowControl w:val="0"/>
            </w:pPr>
          </w:p>
        </w:tc>
      </w:tr>
      <w:tr w:rsidR="00A274DB" w14:paraId="64E7BD9C" w14:textId="77777777" w:rsidTr="00A274DB">
        <w:trPr>
          <w:trHeight w:val="6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B0FF3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13B165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Waga szalkowa z tworzywa + odważniki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D557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9757C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Waga z dwoma kompletami odważników.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0E44A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6BB34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C955A7" w14:textId="77777777" w:rsidR="00A274DB" w:rsidRDefault="00A274DB" w:rsidP="00A274DB">
            <w:pPr>
              <w:widowControl w:val="0"/>
            </w:pPr>
          </w:p>
        </w:tc>
      </w:tr>
      <w:tr w:rsidR="00A274DB" w14:paraId="006479B3"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61F0A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58F3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8748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F8D8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Odważniki metalowe: 11 sztuk: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9BFB3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0185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7B0B11" w14:textId="77777777" w:rsidR="00A274DB" w:rsidRDefault="00A274DB" w:rsidP="00A274DB">
            <w:pPr>
              <w:widowControl w:val="0"/>
            </w:pPr>
          </w:p>
        </w:tc>
      </w:tr>
      <w:tr w:rsidR="00A274DB" w14:paraId="58BD06D7"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9D78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24DA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E744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4BCC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E4CE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C9BA1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F568A9" w14:textId="77777777" w:rsidR="00A274DB" w:rsidRDefault="00A274DB" w:rsidP="00A274DB">
            <w:pPr>
              <w:widowControl w:val="0"/>
            </w:pPr>
          </w:p>
        </w:tc>
      </w:tr>
      <w:tr w:rsidR="00A274DB" w14:paraId="0EEE91A7"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BC521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A599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F685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695C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20g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0A78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C01F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818C43" w14:textId="77777777" w:rsidR="00A274DB" w:rsidRDefault="00A274DB" w:rsidP="00A274DB">
            <w:pPr>
              <w:widowControl w:val="0"/>
            </w:pPr>
          </w:p>
        </w:tc>
      </w:tr>
      <w:tr w:rsidR="00A274DB" w14:paraId="0CFD00E8"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5666B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AE88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C65E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27461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10g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B95A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D90C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CDA9EF" w14:textId="77777777" w:rsidR="00A274DB" w:rsidRDefault="00A274DB" w:rsidP="00A274DB">
            <w:pPr>
              <w:widowControl w:val="0"/>
            </w:pPr>
          </w:p>
        </w:tc>
      </w:tr>
      <w:tr w:rsidR="00A274DB" w14:paraId="5B8A6690"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1877E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BCDE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BFA1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B5C2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5g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FEE7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1049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E8D6F0" w14:textId="77777777" w:rsidR="00A274DB" w:rsidRDefault="00A274DB" w:rsidP="00A274DB">
            <w:pPr>
              <w:widowControl w:val="0"/>
            </w:pPr>
          </w:p>
        </w:tc>
      </w:tr>
      <w:tr w:rsidR="00A274DB" w14:paraId="1756E501"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8D970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E8A7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6B51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1899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2g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B861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6E5C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E04F80" w14:textId="77777777" w:rsidR="00A274DB" w:rsidRDefault="00A274DB" w:rsidP="00A274DB">
            <w:pPr>
              <w:widowControl w:val="0"/>
            </w:pPr>
          </w:p>
        </w:tc>
      </w:tr>
      <w:tr w:rsidR="00A274DB" w14:paraId="39864878"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9C02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16BA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F477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8912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1g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A443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C53C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BF64AF" w14:textId="77777777" w:rsidR="00A274DB" w:rsidRDefault="00A274DB" w:rsidP="00A274DB">
            <w:pPr>
              <w:widowControl w:val="0"/>
            </w:pPr>
          </w:p>
        </w:tc>
      </w:tr>
      <w:tr w:rsidR="00A274DB" w14:paraId="7ECE8395"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96F4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322C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D8AC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6EEE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Odważniki plastikowe: 14 sztuk: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CD99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9141C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9665DD" w14:textId="77777777" w:rsidR="00A274DB" w:rsidRDefault="00A274DB" w:rsidP="00A274DB">
            <w:pPr>
              <w:widowControl w:val="0"/>
            </w:pPr>
          </w:p>
        </w:tc>
      </w:tr>
      <w:tr w:rsidR="00A274DB" w14:paraId="62ACDCB7"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9AE3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06BB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6173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992F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 g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CD67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1056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D38548" w14:textId="77777777" w:rsidR="00A274DB" w:rsidRDefault="00A274DB" w:rsidP="00A274DB">
            <w:pPr>
              <w:widowControl w:val="0"/>
            </w:pPr>
          </w:p>
        </w:tc>
      </w:tr>
      <w:tr w:rsidR="00A274DB" w14:paraId="239C2A4D"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9C563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A427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8CBA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EA58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10g – 4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B5B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FDF31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641C3D" w14:textId="77777777" w:rsidR="00A274DB" w:rsidRDefault="00A274DB" w:rsidP="00A274DB">
            <w:pPr>
              <w:widowControl w:val="0"/>
            </w:pPr>
          </w:p>
        </w:tc>
      </w:tr>
      <w:tr w:rsidR="00A274DB" w14:paraId="1224C59E"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0F93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8D2E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3B4E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3BF6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5g – 8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5FE2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8622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F4531A" w14:textId="77777777" w:rsidR="00A274DB" w:rsidRDefault="00A274DB" w:rsidP="00A274DB">
            <w:pPr>
              <w:widowControl w:val="0"/>
            </w:pPr>
          </w:p>
        </w:tc>
      </w:tr>
      <w:tr w:rsidR="00A274DB" w14:paraId="61B6E77B" w14:textId="77777777" w:rsidTr="00A274DB">
        <w:trPr>
          <w:trHeight w:val="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BE089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5BE8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012A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CCE2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Waga wykonana jest z wytrzymałego plastiku.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16CF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1E92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D515ED" w14:textId="77777777" w:rsidR="00A274DB" w:rsidRDefault="00A274DB" w:rsidP="00A274DB">
            <w:pPr>
              <w:widowControl w:val="0"/>
            </w:pPr>
          </w:p>
        </w:tc>
      </w:tr>
      <w:tr w:rsidR="00A274DB" w14:paraId="4C6A4F36" w14:textId="77777777" w:rsidTr="00A274DB">
        <w:trPr>
          <w:trHeight w:val="25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B575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9B26F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Eksperymenty z wodą – własności i ciekawostki, zestaw doświadczalny z wyposażeniem laboratoryjnym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6DA6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A5AE24" w14:textId="77777777" w:rsidR="00A274DB" w:rsidRDefault="00A274DB" w:rsidP="00A274DB">
            <w:pPr>
              <w:widowControl w:val="0"/>
              <w:spacing w:after="0"/>
              <w:rPr>
                <w:rFonts w:ascii="Arial" w:hAnsi="Arial" w:cs="Arial"/>
                <w:sz w:val="20"/>
                <w:szCs w:val="20"/>
              </w:rPr>
            </w:pPr>
            <w:r>
              <w:rPr>
                <w:rFonts w:ascii="Arial" w:hAnsi="Arial" w:cs="Arial"/>
                <w:b/>
                <w:bCs/>
                <w:sz w:val="20"/>
                <w:szCs w:val="20"/>
              </w:rPr>
              <w:t>SKŁAD:</w:t>
            </w:r>
          </w:p>
          <w:p w14:paraId="69166B79" w14:textId="77777777" w:rsidR="00A274DB" w:rsidRDefault="00A274DB" w:rsidP="00A274DB">
            <w:pPr>
              <w:widowControl w:val="0"/>
              <w:spacing w:after="0"/>
              <w:rPr>
                <w:rFonts w:ascii="Arial" w:hAnsi="Arial" w:cs="Arial"/>
                <w:sz w:val="20"/>
                <w:szCs w:val="20"/>
              </w:rPr>
            </w:pPr>
            <w:r>
              <w:rPr>
                <w:rFonts w:ascii="Arial" w:hAnsi="Arial" w:cs="Arial"/>
                <w:b/>
                <w:bCs/>
                <w:sz w:val="20"/>
                <w:szCs w:val="20"/>
              </w:rPr>
              <w:t>-</w:t>
            </w:r>
            <w:r>
              <w:rPr>
                <w:rFonts w:ascii="Arial" w:hAnsi="Arial" w:cs="Arial"/>
                <w:sz w:val="20"/>
                <w:szCs w:val="20"/>
              </w:rPr>
              <w:t xml:space="preserve"> zlewka miarowa szklana </w:t>
            </w:r>
            <w:proofErr w:type="spellStart"/>
            <w:r>
              <w:rPr>
                <w:rFonts w:ascii="Arial" w:hAnsi="Arial" w:cs="Arial"/>
                <w:sz w:val="20"/>
                <w:szCs w:val="20"/>
              </w:rPr>
              <w:t>borokrzemianowa</w:t>
            </w:r>
            <w:proofErr w:type="spellEnd"/>
            <w:r>
              <w:rPr>
                <w:rFonts w:ascii="Arial" w:hAnsi="Arial" w:cs="Arial"/>
                <w:sz w:val="20"/>
                <w:szCs w:val="20"/>
              </w:rPr>
              <w:t xml:space="preserve"> wysoka 250 ml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25FD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74BA2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16A2A5" w14:textId="77777777" w:rsidR="00A274DB" w:rsidRDefault="00A274DB" w:rsidP="00A274DB">
            <w:pPr>
              <w:widowControl w:val="0"/>
            </w:pPr>
          </w:p>
        </w:tc>
      </w:tr>
      <w:tr w:rsidR="00A274DB" w14:paraId="581451B1"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6D981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70A38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3DCD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0C286E"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zlewka miarowa plastikowa PP 250 ml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77D5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4001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904E30" w14:textId="77777777" w:rsidR="00A274DB" w:rsidRDefault="00A274DB" w:rsidP="00A274DB">
            <w:pPr>
              <w:widowControl w:val="0"/>
            </w:pPr>
          </w:p>
        </w:tc>
      </w:tr>
      <w:tr w:rsidR="00A274DB" w14:paraId="24242421"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8ECD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694F5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166F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CC4DE9"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w:t>
            </w:r>
            <w:r>
              <w:rPr>
                <w:rFonts w:ascii="Arial" w:hAnsi="Arial" w:cs="Arial"/>
                <w:sz w:val="20"/>
                <w:szCs w:val="20"/>
              </w:rPr>
              <w:t xml:space="preserve"> lejek plastikowy 75 mm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D5CB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E118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649139" w14:textId="77777777" w:rsidR="00A274DB" w:rsidRDefault="00A274DB" w:rsidP="00A274DB">
            <w:pPr>
              <w:widowControl w:val="0"/>
            </w:pPr>
          </w:p>
        </w:tc>
      </w:tr>
      <w:tr w:rsidR="00A274DB" w14:paraId="42849B5A"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8AD9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C544A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E8A5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269982"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sączki laboratoryjne  średnica 125 mm - 50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DBD4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73851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C5C0DC" w14:textId="77777777" w:rsidR="00A274DB" w:rsidRDefault="00A274DB" w:rsidP="00A274DB">
            <w:pPr>
              <w:widowControl w:val="0"/>
            </w:pPr>
          </w:p>
        </w:tc>
      </w:tr>
      <w:tr w:rsidR="00A274DB" w14:paraId="4D518AFB"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48A6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39E7F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8586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8352FF"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mikroskop ręczny LED ze stolikiem 20x-40x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13F8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2F185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C57CCC" w14:textId="77777777" w:rsidR="00A274DB" w:rsidRDefault="00A274DB" w:rsidP="00A274DB">
            <w:pPr>
              <w:widowControl w:val="0"/>
            </w:pPr>
          </w:p>
        </w:tc>
      </w:tr>
      <w:tr w:rsidR="00A274DB" w14:paraId="18233D0D"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4D961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8431E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7AFE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8FB0CF"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lupa szklana z rączką 75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7ED7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12D63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B093CF" w14:textId="77777777" w:rsidR="00A274DB" w:rsidRDefault="00A274DB" w:rsidP="00A274DB">
            <w:pPr>
              <w:widowControl w:val="0"/>
            </w:pPr>
          </w:p>
        </w:tc>
      </w:tr>
      <w:tr w:rsidR="00A274DB" w14:paraId="034088FA"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E9CED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B049D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0DD1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298E96"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lupa okularowa 10x, wysuwana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4FC7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A4EC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18F375" w14:textId="77777777" w:rsidR="00A274DB" w:rsidRDefault="00A274DB" w:rsidP="00A274DB">
            <w:pPr>
              <w:widowControl w:val="0"/>
            </w:pPr>
          </w:p>
        </w:tc>
      </w:tr>
      <w:tr w:rsidR="00A274DB" w14:paraId="460DF862"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D39E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74CA3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7E09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48006F"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barwnik spożywczy – zielony/niebieski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4570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F2FD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EEEB121" w14:textId="77777777" w:rsidR="00A274DB" w:rsidRDefault="00A274DB" w:rsidP="00A274DB">
            <w:pPr>
              <w:widowControl w:val="0"/>
            </w:pPr>
          </w:p>
        </w:tc>
      </w:tr>
      <w:tr w:rsidR="00A274DB" w14:paraId="7A6E934A"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FEA6B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4D74A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81AF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479901"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barwnik spożywczy – czerwony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C576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6AB2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3E2717" w14:textId="77777777" w:rsidR="00A274DB" w:rsidRDefault="00A274DB" w:rsidP="00A274DB">
            <w:pPr>
              <w:widowControl w:val="0"/>
            </w:pPr>
          </w:p>
        </w:tc>
      </w:tr>
      <w:tr w:rsidR="00A274DB" w14:paraId="1DF4B3B1"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157A5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032A3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76FB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9D81BA"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butelka z zakraplaczem 30 ml, szklana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86A24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0B37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58850A" w14:textId="77777777" w:rsidR="00A274DB" w:rsidRDefault="00A274DB" w:rsidP="00A274DB">
            <w:pPr>
              <w:widowControl w:val="0"/>
            </w:pPr>
          </w:p>
        </w:tc>
      </w:tr>
      <w:tr w:rsidR="00A274DB" w14:paraId="54737BA8"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9E45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E59B6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88A0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91A4DF"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spinacz biurowy - 6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6EC8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0F511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A595DF" w14:textId="77777777" w:rsidR="00A274DB" w:rsidRDefault="00A274DB" w:rsidP="00A274DB">
            <w:pPr>
              <w:widowControl w:val="0"/>
            </w:pPr>
          </w:p>
        </w:tc>
      </w:tr>
      <w:tr w:rsidR="00A274DB" w14:paraId="3E6DDD61"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5BBF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C72D6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251A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6A7A95"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bagietka szklana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ED63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0070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EADEB0" w14:textId="77777777" w:rsidR="00A274DB" w:rsidRDefault="00A274DB" w:rsidP="00A274DB">
            <w:pPr>
              <w:widowControl w:val="0"/>
            </w:pPr>
          </w:p>
        </w:tc>
      </w:tr>
      <w:tr w:rsidR="00A274DB" w14:paraId="1C1662C7"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D2AB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FAEE9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A10C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56255A"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zakraplacz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E3E7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2A8DE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921402" w14:textId="77777777" w:rsidR="00A274DB" w:rsidRDefault="00A274DB" w:rsidP="00A274DB">
            <w:pPr>
              <w:widowControl w:val="0"/>
            </w:pPr>
          </w:p>
        </w:tc>
      </w:tr>
      <w:tr w:rsidR="00A274DB" w14:paraId="37B9C6A4"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D81BC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AF411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6103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CA27B4"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pipeta Pasteura 3 ml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61EA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8030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CB6A4D" w14:textId="77777777" w:rsidR="00A274DB" w:rsidRDefault="00A274DB" w:rsidP="00A274DB">
            <w:pPr>
              <w:widowControl w:val="0"/>
            </w:pPr>
          </w:p>
        </w:tc>
      </w:tr>
      <w:tr w:rsidR="00A274DB" w14:paraId="1A9CA340"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0664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387AA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C6E4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3483E1"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palnik spirytusowy 60 ml z knotem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B427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5789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430ED4" w14:textId="77777777" w:rsidR="00A274DB" w:rsidRDefault="00A274DB" w:rsidP="00A274DB">
            <w:pPr>
              <w:widowControl w:val="0"/>
            </w:pPr>
          </w:p>
        </w:tc>
      </w:tr>
      <w:tr w:rsidR="00A274DB" w14:paraId="6B0D57AA"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2F85A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26078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FB3C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425EC6"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szczypce laboratoryjne do zlewek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3ACC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CD3D5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B6DB70" w14:textId="77777777" w:rsidR="00A274DB" w:rsidRDefault="00A274DB" w:rsidP="00A274DB">
            <w:pPr>
              <w:widowControl w:val="0"/>
            </w:pPr>
          </w:p>
        </w:tc>
      </w:tr>
      <w:tr w:rsidR="00A274DB" w14:paraId="3232A3CC"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E8F7E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7AA54A"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2402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7C8F92"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balon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9C94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F60E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928CDC" w14:textId="77777777" w:rsidR="00A274DB" w:rsidRDefault="00A274DB" w:rsidP="00A274DB">
            <w:pPr>
              <w:widowControl w:val="0"/>
            </w:pPr>
          </w:p>
        </w:tc>
      </w:tr>
      <w:tr w:rsidR="00A274DB" w14:paraId="0E549AD8"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C294B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CFEE8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FE4D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EDBBD1"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łyżko-szpatułka metalowa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4B43F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7B9BD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15A480" w14:textId="77777777" w:rsidR="00A274DB" w:rsidRDefault="00A274DB" w:rsidP="00A274DB">
            <w:pPr>
              <w:widowControl w:val="0"/>
            </w:pPr>
          </w:p>
        </w:tc>
      </w:tr>
      <w:tr w:rsidR="00A274DB" w14:paraId="512A6B0D"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C509D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18425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B6FD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1E1F59"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sitko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A55B6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B0F9A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665727" w14:textId="77777777" w:rsidR="00A274DB" w:rsidRDefault="00A274DB" w:rsidP="00A274DB">
            <w:pPr>
              <w:widowControl w:val="0"/>
            </w:pPr>
          </w:p>
        </w:tc>
      </w:tr>
      <w:tr w:rsidR="00A274DB" w14:paraId="57D4D79C"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59C38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AF5B9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59ED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0A564D"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termometr szklany laboratoryjny -10…+110 </w:t>
            </w:r>
            <w:proofErr w:type="spellStart"/>
            <w:r>
              <w:rPr>
                <w:rFonts w:ascii="Arial" w:hAnsi="Arial" w:cs="Arial"/>
                <w:sz w:val="20"/>
                <w:szCs w:val="20"/>
              </w:rPr>
              <w:t>st.C</w:t>
            </w:r>
            <w:proofErr w:type="spellEnd"/>
            <w:r>
              <w:rPr>
                <w:rFonts w:ascii="Arial" w:hAnsi="Arial" w:cs="Arial"/>
                <w:sz w:val="20"/>
                <w:szCs w:val="20"/>
              </w:rPr>
              <w:t xml:space="preserve"> bezrtęciowy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9D85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112B6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B9FABB" w14:textId="77777777" w:rsidR="00A274DB" w:rsidRDefault="00A274DB" w:rsidP="00A274DB">
            <w:pPr>
              <w:widowControl w:val="0"/>
            </w:pPr>
          </w:p>
        </w:tc>
      </w:tr>
      <w:tr w:rsidR="00A274DB" w14:paraId="77E4F1EC"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60694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B4321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F39A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88F4B1"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szalka </w:t>
            </w:r>
            <w:proofErr w:type="spellStart"/>
            <w:r>
              <w:rPr>
                <w:rFonts w:ascii="Arial" w:hAnsi="Arial" w:cs="Arial"/>
                <w:sz w:val="20"/>
                <w:szCs w:val="20"/>
              </w:rPr>
              <w:t>Petriego</w:t>
            </w:r>
            <w:proofErr w:type="spellEnd"/>
            <w:r>
              <w:rPr>
                <w:rFonts w:ascii="Arial" w:hAnsi="Arial" w:cs="Arial"/>
                <w:sz w:val="20"/>
                <w:szCs w:val="20"/>
              </w:rPr>
              <w:t xml:space="preserve"> szklana - 2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1FED1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D652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2AFAD0" w14:textId="77777777" w:rsidR="00A274DB" w:rsidRDefault="00A274DB" w:rsidP="00A274DB">
            <w:pPr>
              <w:widowControl w:val="0"/>
            </w:pPr>
          </w:p>
        </w:tc>
      </w:tr>
      <w:tr w:rsidR="00A274DB" w14:paraId="76F9E8C8"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21EE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C0250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59D0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9C6B6A"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pryzmat akrylowy do napełniania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D188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6477F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5BC0A2" w14:textId="77777777" w:rsidR="00A274DB" w:rsidRDefault="00A274DB" w:rsidP="00A274DB">
            <w:pPr>
              <w:widowControl w:val="0"/>
            </w:pPr>
          </w:p>
        </w:tc>
      </w:tr>
      <w:tr w:rsidR="00A274DB" w14:paraId="17568B04"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642A0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AC513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B37C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C685B4"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naczynia połączone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04391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0DD9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536BAD" w14:textId="77777777" w:rsidR="00A274DB" w:rsidRDefault="00A274DB" w:rsidP="00A274DB">
            <w:pPr>
              <w:widowControl w:val="0"/>
            </w:pPr>
          </w:p>
        </w:tc>
      </w:tr>
      <w:tr w:rsidR="00A274DB" w14:paraId="08BC2AFF"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1FD0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9452F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406F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12C3E4"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naczynia-rurki kapilarne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F1F82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C94FA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017397" w14:textId="77777777" w:rsidR="00A274DB" w:rsidRDefault="00A274DB" w:rsidP="00A274DB">
            <w:pPr>
              <w:widowControl w:val="0"/>
            </w:pPr>
          </w:p>
        </w:tc>
      </w:tr>
      <w:tr w:rsidR="00A274DB" w14:paraId="52CC48A0"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CA228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9B36C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90A6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55A636"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waga sprężynowa elektroniczna 40 kg/10g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4E2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80A3D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19D34F" w14:textId="77777777" w:rsidR="00A274DB" w:rsidRDefault="00A274DB" w:rsidP="00A274DB">
            <w:pPr>
              <w:widowControl w:val="0"/>
            </w:pPr>
          </w:p>
        </w:tc>
      </w:tr>
      <w:tr w:rsidR="00A274DB" w14:paraId="6E9CBA82"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20B148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1FD9F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FA68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98F8EF"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słomka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92CD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E952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117405" w14:textId="77777777" w:rsidR="00A274DB" w:rsidRDefault="00A274DB" w:rsidP="00A274DB">
            <w:pPr>
              <w:widowControl w:val="0"/>
            </w:pPr>
          </w:p>
        </w:tc>
      </w:tr>
      <w:tr w:rsidR="00A274DB" w14:paraId="06CE1793"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ABED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B51E6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5B07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36675C"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pędzelek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27EF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A1A87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C0356B" w14:textId="77777777" w:rsidR="00A274DB" w:rsidRDefault="00A274DB" w:rsidP="00A274DB">
            <w:pPr>
              <w:widowControl w:val="0"/>
            </w:pPr>
          </w:p>
        </w:tc>
      </w:tr>
      <w:tr w:rsidR="00A274DB" w14:paraId="2D4D5EA3"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6B23B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46F27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D15D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F56682"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nasiona rzeżuchy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6A55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64CC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F2D7CC" w14:textId="77777777" w:rsidR="00A274DB" w:rsidRDefault="00A274DB" w:rsidP="00A274DB">
            <w:pPr>
              <w:widowControl w:val="0"/>
            </w:pPr>
          </w:p>
        </w:tc>
      </w:tr>
      <w:tr w:rsidR="00A274DB" w14:paraId="6B7C8D1C"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346F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A75F7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0729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C6A390"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sól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7DBC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B0B2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C91D7A" w14:textId="77777777" w:rsidR="00A274DB" w:rsidRDefault="00A274DB" w:rsidP="00A274DB">
            <w:pPr>
              <w:widowControl w:val="0"/>
            </w:pPr>
          </w:p>
        </w:tc>
      </w:tr>
      <w:tr w:rsidR="00A274DB" w14:paraId="01AECC70"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3E69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5F56F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98D9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EE9917"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plastelina – 2 kawałki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7408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7DE8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544382" w14:textId="77777777" w:rsidR="00A274DB" w:rsidRDefault="00A274DB" w:rsidP="00A274DB">
            <w:pPr>
              <w:widowControl w:val="0"/>
            </w:pPr>
          </w:p>
        </w:tc>
      </w:tr>
      <w:tr w:rsidR="00A274DB" w14:paraId="7CBE552D"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E5A20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86C3D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14B8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F3D77C"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marker wodoodporny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E783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7639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8EC8E9" w14:textId="77777777" w:rsidR="00A274DB" w:rsidRDefault="00A274DB" w:rsidP="00A274DB">
            <w:pPr>
              <w:widowControl w:val="0"/>
            </w:pPr>
          </w:p>
        </w:tc>
      </w:tr>
      <w:tr w:rsidR="00A274DB" w14:paraId="2AAE1350"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D6AA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68A25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27AA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D18A10"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paski </w:t>
            </w:r>
            <w:proofErr w:type="spellStart"/>
            <w:r>
              <w:rPr>
                <w:rFonts w:ascii="Arial" w:hAnsi="Arial" w:cs="Arial"/>
                <w:sz w:val="20"/>
                <w:szCs w:val="20"/>
              </w:rPr>
              <w:t>pH</w:t>
            </w:r>
            <w:proofErr w:type="spellEnd"/>
            <w:r>
              <w:rPr>
                <w:rFonts w:ascii="Arial" w:hAnsi="Arial" w:cs="Arial"/>
                <w:sz w:val="20"/>
                <w:szCs w:val="20"/>
              </w:rPr>
              <w:t xml:space="preserve"> 4-polowe - 100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AA7C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67C7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64877A" w14:textId="77777777" w:rsidR="00A274DB" w:rsidRDefault="00A274DB" w:rsidP="00A274DB">
            <w:pPr>
              <w:widowControl w:val="0"/>
            </w:pPr>
          </w:p>
        </w:tc>
      </w:tr>
      <w:tr w:rsidR="00A274DB" w14:paraId="1757B35E"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279C2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9F92C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CF0F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906DDE"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słoik plastikowy z zakrętką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D3B56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E28B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165214" w14:textId="77777777" w:rsidR="00A274DB" w:rsidRDefault="00A274DB" w:rsidP="00A274DB">
            <w:pPr>
              <w:widowControl w:val="0"/>
            </w:pPr>
          </w:p>
        </w:tc>
      </w:tr>
      <w:tr w:rsidR="00A274DB" w14:paraId="2DEEAA47"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88D8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E34E5A"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417F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B6E3D1"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taśma klejąca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4E7F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85C76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3F7815" w14:textId="77777777" w:rsidR="00A274DB" w:rsidRDefault="00A274DB" w:rsidP="00A274DB">
            <w:pPr>
              <w:widowControl w:val="0"/>
            </w:pPr>
          </w:p>
        </w:tc>
      </w:tr>
      <w:tr w:rsidR="00A274DB" w14:paraId="34B2AD26"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0727C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8EE4A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E693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C2694A" w14:textId="77777777" w:rsidR="00A274DB" w:rsidRDefault="00A274DB" w:rsidP="00A274DB">
            <w:pPr>
              <w:widowControl w:val="0"/>
              <w:spacing w:after="0"/>
              <w:rPr>
                <w:rFonts w:ascii="Arial" w:hAnsi="Arial" w:cs="Arial"/>
                <w:b/>
                <w:bCs/>
                <w:sz w:val="20"/>
                <w:szCs w:val="20"/>
              </w:rPr>
            </w:pPr>
            <w:r>
              <w:rPr>
                <w:rFonts w:ascii="Arial" w:hAnsi="Arial" w:cs="Arial"/>
                <w:b/>
                <w:bCs/>
                <w:sz w:val="20"/>
                <w:szCs w:val="20"/>
              </w:rPr>
              <w:t>-</w:t>
            </w:r>
            <w:r>
              <w:rPr>
                <w:rFonts w:ascii="Arial" w:hAnsi="Arial" w:cs="Arial"/>
                <w:sz w:val="20"/>
                <w:szCs w:val="20"/>
              </w:rPr>
              <w:t xml:space="preserve"> plansza-mata OBIEG WODY w PRZYRODZIE, 66x46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4DE89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E1B9B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9F2DF3" w14:textId="77777777" w:rsidR="00A274DB" w:rsidRDefault="00A274DB" w:rsidP="00A274DB">
            <w:pPr>
              <w:widowControl w:val="0"/>
            </w:pPr>
          </w:p>
        </w:tc>
      </w:tr>
      <w:tr w:rsidR="00A274DB" w14:paraId="5E6E3E3D" w14:textId="77777777" w:rsidTr="00A274DB">
        <w:trPr>
          <w:trHeight w:val="22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A94F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6AA37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0CCF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8952A9"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pudełko z tworzywa, dwupoziomowe z pokrywą, z wycięciami na elementy zestawu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4D3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96E8A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690193" w14:textId="77777777" w:rsidR="00A274DB" w:rsidRDefault="00A274DB" w:rsidP="00A274DB">
            <w:pPr>
              <w:widowControl w:val="0"/>
            </w:pPr>
          </w:p>
        </w:tc>
      </w:tr>
      <w:tr w:rsidR="00A274DB" w14:paraId="681188F2" w14:textId="77777777" w:rsidTr="00A274DB">
        <w:trPr>
          <w:trHeight w:val="24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56A23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49931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Zestaw do badania powietrza w walizce terenowej</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EE2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201151" w14:textId="77777777" w:rsidR="00A274DB" w:rsidRDefault="00A274DB" w:rsidP="00A274DB">
            <w:pPr>
              <w:widowControl w:val="0"/>
              <w:spacing w:after="0"/>
              <w:rPr>
                <w:rFonts w:ascii="Arial" w:hAnsi="Arial" w:cs="Arial"/>
                <w:sz w:val="20"/>
                <w:szCs w:val="20"/>
              </w:rPr>
            </w:pPr>
            <w:r>
              <w:rPr>
                <w:rFonts w:ascii="Arial" w:hAnsi="Arial" w:cs="Arial"/>
                <w:b/>
                <w:bCs/>
                <w:sz w:val="20"/>
                <w:szCs w:val="20"/>
              </w:rPr>
              <w:t>Skład zestawu:</w:t>
            </w:r>
            <w:r>
              <w:rPr>
                <w:rFonts w:ascii="Arial" w:hAnsi="Arial" w:cs="Arial"/>
                <w:sz w:val="20"/>
                <w:szCs w:val="20"/>
              </w:rPr>
              <w:t> </w:t>
            </w:r>
          </w:p>
          <w:p w14:paraId="4B451C67" w14:textId="77777777" w:rsidR="00A274DB" w:rsidRDefault="00A274DB" w:rsidP="00A274DB">
            <w:pPr>
              <w:widowControl w:val="0"/>
              <w:spacing w:after="0"/>
              <w:rPr>
                <w:rFonts w:ascii="Arial" w:hAnsi="Arial" w:cs="Arial"/>
                <w:sz w:val="20"/>
                <w:szCs w:val="20"/>
              </w:rPr>
            </w:pPr>
            <w:r>
              <w:rPr>
                <w:rFonts w:ascii="Arial" w:hAnsi="Arial" w:cs="Arial"/>
                <w:sz w:val="20"/>
                <w:szCs w:val="20"/>
              </w:rPr>
              <w:t>• Długopis laser/latarka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5F7C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06A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72396A" w14:textId="77777777" w:rsidR="00A274DB" w:rsidRDefault="00A274DB" w:rsidP="00A274DB">
            <w:pPr>
              <w:widowControl w:val="0"/>
            </w:pPr>
          </w:p>
        </w:tc>
      </w:tr>
      <w:tr w:rsidR="00A274DB" w14:paraId="0B5D7F42"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BFAC6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464C0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E07D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4E4912"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Fiolka PS 75 mm z korkiem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56228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77E15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0DE02B" w14:textId="77777777" w:rsidR="00A274DB" w:rsidRDefault="00A274DB" w:rsidP="00A274DB">
            <w:pPr>
              <w:widowControl w:val="0"/>
            </w:pPr>
          </w:p>
        </w:tc>
      </w:tr>
      <w:tr w:rsidR="00A274DB" w14:paraId="6D198BDB"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E7AB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B83F0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56ED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D9687B"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Gwóźdź długi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89E6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537F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4729C0" w14:textId="77777777" w:rsidR="00A274DB" w:rsidRDefault="00A274DB" w:rsidP="00A274DB">
            <w:pPr>
              <w:widowControl w:val="0"/>
            </w:pPr>
          </w:p>
        </w:tc>
      </w:tr>
      <w:tr w:rsidR="00A274DB" w14:paraId="148BFB75"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1739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1841E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A50E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1A53CE"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Linijka 15 cm transparentna z lupą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0E02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89254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67CF63" w14:textId="77777777" w:rsidR="00A274DB" w:rsidRDefault="00A274DB" w:rsidP="00A274DB">
            <w:pPr>
              <w:widowControl w:val="0"/>
            </w:pPr>
          </w:p>
        </w:tc>
      </w:tr>
      <w:tr w:rsidR="00A274DB" w14:paraId="7C638B76"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3A7F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4BCCA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F6AC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3E2347"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Lupa plastikowa z 3 powiększeniami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DC31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7481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8C9602" w14:textId="77777777" w:rsidR="00A274DB" w:rsidRDefault="00A274DB" w:rsidP="00A274DB">
            <w:pPr>
              <w:widowControl w:val="0"/>
            </w:pPr>
          </w:p>
        </w:tc>
      </w:tr>
      <w:tr w:rsidR="00A274DB" w14:paraId="19ED3546"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EA37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537A9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93948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B5E16C"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Łyżko-szpatułka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95D9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B3D7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6CBF21" w14:textId="77777777" w:rsidR="00A274DB" w:rsidRDefault="00A274DB" w:rsidP="00A274DB">
            <w:pPr>
              <w:widowControl w:val="0"/>
            </w:pPr>
          </w:p>
        </w:tc>
      </w:tr>
      <w:tr w:rsidR="00A274DB" w14:paraId="0BE2F91B"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2181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7467E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C3B7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572FAA"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Matryca milimetrowa A4 3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CC38F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B23C0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B52897" w14:textId="77777777" w:rsidR="00A274DB" w:rsidRDefault="00A274DB" w:rsidP="00A274DB">
            <w:pPr>
              <w:widowControl w:val="0"/>
            </w:pPr>
          </w:p>
        </w:tc>
      </w:tr>
      <w:tr w:rsidR="00A274DB" w14:paraId="4184C03F"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7B48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A822A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453F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9370CA"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Matryca milimetrowa A4 foliowana do powielania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5AB7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48D7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8DDDDA" w14:textId="77777777" w:rsidR="00A274DB" w:rsidRDefault="00A274DB" w:rsidP="00A274DB">
            <w:pPr>
              <w:widowControl w:val="0"/>
            </w:pPr>
          </w:p>
        </w:tc>
      </w:tr>
      <w:tr w:rsidR="00A274DB" w14:paraId="65C3C548"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D018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51DB0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4DA4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AB5726"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Mikroskop ręczny 20x-40x podświetlany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B388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F55A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A5914B" w14:textId="77777777" w:rsidR="00A274DB" w:rsidRDefault="00A274DB" w:rsidP="00A274DB">
            <w:pPr>
              <w:widowControl w:val="0"/>
            </w:pPr>
          </w:p>
        </w:tc>
      </w:tr>
      <w:tr w:rsidR="00A274DB" w14:paraId="78C7CF3C"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744F9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1E5E6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1843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D9B491"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Notatnik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F0D3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FD10D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7CE771" w14:textId="77777777" w:rsidR="00A274DB" w:rsidRDefault="00A274DB" w:rsidP="00A274DB">
            <w:pPr>
              <w:widowControl w:val="0"/>
            </w:pPr>
          </w:p>
        </w:tc>
      </w:tr>
      <w:tr w:rsidR="00A274DB" w14:paraId="4E7959EA"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6634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F1190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5B18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D86390"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Ołówek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7063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B47D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2DBB5B" w14:textId="77777777" w:rsidR="00A274DB" w:rsidRDefault="00A274DB" w:rsidP="00A274DB">
            <w:pPr>
              <w:widowControl w:val="0"/>
            </w:pPr>
          </w:p>
        </w:tc>
      </w:tr>
      <w:tr w:rsidR="00A274DB" w14:paraId="41504098"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7B47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69CCB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DED6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D506E9"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Paski wskaźnikowe do oznaczania zawartości ozonu w powietrzu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7707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634CA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7FE3BB" w14:textId="77777777" w:rsidR="00A274DB" w:rsidRDefault="00A274DB" w:rsidP="00A274DB">
            <w:pPr>
              <w:widowControl w:val="0"/>
            </w:pPr>
          </w:p>
        </w:tc>
      </w:tr>
      <w:tr w:rsidR="00A274DB" w14:paraId="4434B2CA"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CAE1E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486CB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7EE1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9BCB1F"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xml:space="preserve">• Paski wskaźnikowe </w:t>
            </w:r>
            <w:proofErr w:type="spellStart"/>
            <w:r>
              <w:rPr>
                <w:rFonts w:ascii="Arial" w:hAnsi="Arial" w:cs="Arial"/>
                <w:sz w:val="20"/>
                <w:szCs w:val="20"/>
              </w:rPr>
              <w:t>pH</w:t>
            </w:r>
            <w:proofErr w:type="spellEnd"/>
            <w:r>
              <w:rPr>
                <w:rFonts w:ascii="Arial" w:hAnsi="Arial" w:cs="Arial"/>
                <w:sz w:val="20"/>
                <w:szCs w:val="20"/>
              </w:rPr>
              <w:t xml:space="preserve"> (0-14) 4-polowe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CC560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0C33D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2E7469" w14:textId="77777777" w:rsidR="00A274DB" w:rsidRDefault="00A274DB" w:rsidP="00A274DB">
            <w:pPr>
              <w:widowControl w:val="0"/>
            </w:pPr>
          </w:p>
        </w:tc>
      </w:tr>
      <w:tr w:rsidR="00A274DB" w14:paraId="59E90F43"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BBD6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25EA3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97AA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63C602"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Pipeta Pasteura 3 ml 4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B01C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39E3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C75A88" w14:textId="77777777" w:rsidR="00A274DB" w:rsidRDefault="00A274DB" w:rsidP="00A274DB">
            <w:pPr>
              <w:widowControl w:val="0"/>
            </w:pPr>
          </w:p>
        </w:tc>
      </w:tr>
      <w:tr w:rsidR="00A274DB" w14:paraId="1D6B562F"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FB60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C2009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9CBB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DC99DC"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Skala porostowa A4 foliowana, dwustronna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075B3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436C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A37FD1" w14:textId="77777777" w:rsidR="00A274DB" w:rsidRDefault="00A274DB" w:rsidP="00A274DB">
            <w:pPr>
              <w:widowControl w:val="0"/>
            </w:pPr>
          </w:p>
        </w:tc>
      </w:tr>
      <w:tr w:rsidR="00A274DB" w14:paraId="7153F590"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D61A1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B30BF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DDE9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53C23E"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xml:space="preserve">• Szalka </w:t>
            </w:r>
            <w:proofErr w:type="spellStart"/>
            <w:r>
              <w:rPr>
                <w:rFonts w:ascii="Arial" w:hAnsi="Arial" w:cs="Arial"/>
                <w:sz w:val="20"/>
                <w:szCs w:val="20"/>
              </w:rPr>
              <w:t>Petriego</w:t>
            </w:r>
            <w:proofErr w:type="spellEnd"/>
            <w:r>
              <w:rPr>
                <w:rFonts w:ascii="Arial" w:hAnsi="Arial" w:cs="Arial"/>
                <w:sz w:val="20"/>
                <w:szCs w:val="20"/>
              </w:rPr>
              <w:t>, szklana, 60 mm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4FB0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2748C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1EDEBE" w14:textId="77777777" w:rsidR="00A274DB" w:rsidRDefault="00A274DB" w:rsidP="00A274DB">
            <w:pPr>
              <w:widowControl w:val="0"/>
            </w:pPr>
          </w:p>
        </w:tc>
      </w:tr>
      <w:tr w:rsidR="00A274DB" w14:paraId="1BDBC09F"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008D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46E85A"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4CB6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0B35AB"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Szkiełko zegarkowe śr. 75 mm 3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16C6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BB8D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3A97BC" w14:textId="77777777" w:rsidR="00A274DB" w:rsidRDefault="00A274DB" w:rsidP="00A274DB">
            <w:pPr>
              <w:widowControl w:val="0"/>
            </w:pPr>
          </w:p>
        </w:tc>
      </w:tr>
      <w:tr w:rsidR="00A274DB" w14:paraId="2DF64F2E"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7945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6CA3C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D501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9F1321"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Szpatułka dwustronna (płaska/zagięta)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ADA90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39B1A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6049A6" w14:textId="77777777" w:rsidR="00A274DB" w:rsidRDefault="00A274DB" w:rsidP="00A274DB">
            <w:pPr>
              <w:widowControl w:val="0"/>
            </w:pPr>
          </w:p>
        </w:tc>
      </w:tr>
      <w:tr w:rsidR="00A274DB" w14:paraId="67B4CB6D"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48647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41F68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9B6A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59C7DF"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Taśma samoprzylepna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5584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BEE3E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3A53FC" w14:textId="77777777" w:rsidR="00A274DB" w:rsidRDefault="00A274DB" w:rsidP="00A274DB">
            <w:pPr>
              <w:widowControl w:val="0"/>
            </w:pPr>
          </w:p>
        </w:tc>
      </w:tr>
      <w:tr w:rsidR="00A274DB" w14:paraId="61F52FAE"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ED0F7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77B75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C0DC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DB8D34"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Termometr min.-max z higrometrem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C509D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1834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A0554D" w14:textId="77777777" w:rsidR="00A274DB" w:rsidRDefault="00A274DB" w:rsidP="00A274DB">
            <w:pPr>
              <w:widowControl w:val="0"/>
            </w:pPr>
          </w:p>
        </w:tc>
      </w:tr>
      <w:tr w:rsidR="00A274DB" w14:paraId="415573CA"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3315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D47F0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19BA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13EE73"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Woda destylowana 200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AFB5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E415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068628" w14:textId="77777777" w:rsidR="00A274DB" w:rsidRDefault="00A274DB" w:rsidP="00A274DB">
            <w:pPr>
              <w:widowControl w:val="0"/>
            </w:pPr>
          </w:p>
        </w:tc>
      </w:tr>
      <w:tr w:rsidR="00A274DB" w14:paraId="4F8EE041" w14:textId="77777777" w:rsidTr="00A274DB">
        <w:trPr>
          <w:trHeight w:val="22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47DC4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D99B9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3261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C697BF" w14:textId="77777777" w:rsidR="00A274DB" w:rsidRDefault="00A274DB" w:rsidP="00A274DB">
            <w:pPr>
              <w:widowControl w:val="0"/>
              <w:spacing w:after="0"/>
              <w:rPr>
                <w:rFonts w:ascii="Arial" w:hAnsi="Arial" w:cs="Arial"/>
                <w:b/>
                <w:bCs/>
                <w:sz w:val="20"/>
                <w:szCs w:val="20"/>
              </w:rPr>
            </w:pPr>
            <w:r>
              <w:rPr>
                <w:rFonts w:ascii="Arial" w:hAnsi="Arial" w:cs="Arial"/>
                <w:sz w:val="20"/>
                <w:szCs w:val="20"/>
              </w:rPr>
              <w:t>• Walizka zamykana z rączką (wyściełana wewnątrz pianką) o wym. 30,5 cm x 37 cm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B84E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9E11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02694F" w14:textId="77777777" w:rsidR="00A274DB" w:rsidRDefault="00A274DB" w:rsidP="00A274DB">
            <w:pPr>
              <w:widowControl w:val="0"/>
            </w:pPr>
          </w:p>
        </w:tc>
      </w:tr>
      <w:tr w:rsidR="00A274DB" w14:paraId="6BDBC10A" w14:textId="77777777" w:rsidTr="00A274DB">
        <w:trPr>
          <w:trHeight w:val="2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3DEE5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DEC3E9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Bezprzewodowy czujnik ciśnienia krwi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2A04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F37821"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b/>
                <w:bCs/>
                <w:sz w:val="20"/>
                <w:szCs w:val="20"/>
                <w:lang w:eastAsia="pl-PL"/>
              </w:rPr>
              <w:t>Zestaw zawiera:</w:t>
            </w:r>
          </w:p>
          <w:p w14:paraId="08545D63"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b/>
                <w:bCs/>
                <w:sz w:val="20"/>
                <w:szCs w:val="20"/>
                <w:lang w:eastAsia="pl-PL"/>
              </w:rPr>
              <w:t>-</w:t>
            </w:r>
            <w:r>
              <w:rPr>
                <w:rFonts w:ascii="Arial" w:eastAsia="Times New Roman" w:hAnsi="Arial" w:cs="Arial"/>
                <w:sz w:val="20"/>
                <w:szCs w:val="20"/>
                <w:lang w:eastAsia="pl-PL"/>
              </w:rPr>
              <w:t xml:space="preserve"> czujnik ciśnienia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8F58D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4EDF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E9DD4E" w14:textId="77777777" w:rsidR="00A274DB" w:rsidRDefault="00A274DB" w:rsidP="00A274DB">
            <w:pPr>
              <w:widowControl w:val="0"/>
            </w:pPr>
          </w:p>
        </w:tc>
      </w:tr>
      <w:tr w:rsidR="00A274DB" w14:paraId="0BE83FAD" w14:textId="77777777" w:rsidTr="00A274DB">
        <w:trPr>
          <w:trHeight w:val="2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8996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587AA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66B2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D73A25"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b/>
                <w:bCs/>
                <w:sz w:val="20"/>
                <w:szCs w:val="20"/>
                <w:lang w:eastAsia="pl-PL"/>
              </w:rPr>
              <w:t>-</w:t>
            </w:r>
            <w:r>
              <w:rPr>
                <w:rFonts w:ascii="Arial" w:eastAsia="Times New Roman" w:hAnsi="Arial" w:cs="Arial"/>
                <w:sz w:val="20"/>
                <w:szCs w:val="20"/>
                <w:lang w:eastAsia="pl-PL"/>
              </w:rPr>
              <w:t xml:space="preserve"> mankiet standardowy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DE4DC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A5A5E7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E734FA" w14:textId="77777777" w:rsidR="00A274DB" w:rsidRDefault="00A274DB" w:rsidP="00A274DB">
            <w:pPr>
              <w:widowControl w:val="0"/>
            </w:pPr>
          </w:p>
        </w:tc>
      </w:tr>
      <w:tr w:rsidR="00A274DB" w14:paraId="1A9B6EFE" w14:textId="77777777" w:rsidTr="00A274DB">
        <w:trPr>
          <w:trHeight w:val="2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DF960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8C787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F758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12F6E9"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w:t>
            </w:r>
            <w:r>
              <w:rPr>
                <w:rFonts w:ascii="Arial" w:eastAsia="Times New Roman" w:hAnsi="Arial" w:cs="Arial"/>
                <w:sz w:val="20"/>
                <w:szCs w:val="20"/>
                <w:lang w:eastAsia="pl-PL"/>
              </w:rPr>
              <w:t xml:space="preserve"> pęcherz i zawór zwalniający ciśnienie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973C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00D37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BCF1F6" w14:textId="77777777" w:rsidR="00A274DB" w:rsidRDefault="00A274DB" w:rsidP="00A274DB">
            <w:pPr>
              <w:widowControl w:val="0"/>
            </w:pPr>
          </w:p>
        </w:tc>
      </w:tr>
      <w:tr w:rsidR="00A274DB" w14:paraId="6B6FF99B" w14:textId="77777777" w:rsidTr="00A274DB">
        <w:trPr>
          <w:trHeight w:val="6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FDCD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B72AC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F1B0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015112"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b/>
                <w:bCs/>
                <w:sz w:val="20"/>
                <w:szCs w:val="20"/>
                <w:lang w:eastAsia="pl-PL"/>
              </w:rPr>
              <w:t>Kompatybilność / wymagania systemowe</w:t>
            </w:r>
          </w:p>
          <w:p w14:paraId="5F8FF063"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sz w:val="20"/>
                <w:szCs w:val="20"/>
                <w:lang w:eastAsia="pl-PL"/>
              </w:rPr>
              <w:t>Czujnik nie wymaga żadnych interfejsów i łączy się z urządzeniem pomiarowym za pomocą Bluetooth 4.0.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05DF6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5954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FE4A2A" w14:textId="77777777" w:rsidR="00A274DB" w:rsidRDefault="00A274DB" w:rsidP="00A274DB">
            <w:pPr>
              <w:widowControl w:val="0"/>
            </w:pPr>
          </w:p>
        </w:tc>
      </w:tr>
      <w:tr w:rsidR="00A274DB" w14:paraId="396F3828" w14:textId="77777777" w:rsidTr="00A274DB">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C7B3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2C205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E142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BA8E78"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b/>
                <w:bCs/>
                <w:sz w:val="20"/>
                <w:szCs w:val="20"/>
                <w:lang w:eastAsia="pl-PL"/>
              </w:rPr>
              <w:t>Oprogramowanie</w:t>
            </w:r>
          </w:p>
          <w:p w14:paraId="63F87865"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Możliwość połączenia czujnika bezprzewodowy z </w:t>
            </w:r>
            <w:r>
              <w:rPr>
                <w:rFonts w:ascii="Arial" w:eastAsia="Times New Roman" w:hAnsi="Arial" w:cs="Arial"/>
                <w:sz w:val="20"/>
                <w:szCs w:val="20"/>
                <w:lang w:eastAsia="pl-PL"/>
              </w:rPr>
              <w:lastRenderedPageBreak/>
              <w:t>komputerem,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2F9C9F" w14:textId="77777777" w:rsidR="00A274DB" w:rsidRDefault="00A274DB" w:rsidP="00A274DB">
            <w:pPr>
              <w:widowControl w:val="0"/>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9869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053FD8" w14:textId="77777777" w:rsidR="00A274DB" w:rsidRDefault="00A274DB" w:rsidP="00A274DB">
            <w:pPr>
              <w:widowControl w:val="0"/>
            </w:pPr>
          </w:p>
        </w:tc>
      </w:tr>
      <w:tr w:rsidR="00A274DB" w14:paraId="3DC11843" w14:textId="77777777" w:rsidTr="00A274DB">
        <w:trPr>
          <w:trHeight w:val="6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CA259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1090C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901A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500800" w14:textId="77777777" w:rsidR="00A274DB" w:rsidRDefault="00A274DB" w:rsidP="00A274DB">
            <w:pPr>
              <w:widowControl w:val="0"/>
              <w:shd w:val="clear" w:color="auto" w:fill="FFFFFF"/>
              <w:spacing w:after="0" w:line="240" w:lineRule="auto"/>
              <w:textAlignment w:val="baseline"/>
              <w:rPr>
                <w:rFonts w:ascii="Arial" w:eastAsia="Times New Roman" w:hAnsi="Arial" w:cs="Arial"/>
                <w:sz w:val="20"/>
                <w:szCs w:val="20"/>
                <w:lang w:eastAsia="pl-PL"/>
              </w:rPr>
            </w:pPr>
            <w:r>
              <w:rPr>
                <w:rFonts w:ascii="Arial" w:eastAsia="Times New Roman" w:hAnsi="Arial" w:cs="Arial"/>
                <w:b/>
                <w:bCs/>
                <w:sz w:val="20"/>
                <w:szCs w:val="20"/>
                <w:lang w:eastAsia="pl-PL"/>
              </w:rPr>
              <w:t>Długoterminowa rejestracja danych</w:t>
            </w:r>
          </w:p>
          <w:p w14:paraId="7E4FB40C" w14:textId="77777777" w:rsidR="00A274DB" w:rsidRDefault="00A274DB" w:rsidP="00A274DB">
            <w:pPr>
              <w:widowControl w:val="0"/>
              <w:spacing w:after="0"/>
              <w:rPr>
                <w:rFonts w:ascii="Arial" w:hAnsi="Arial" w:cs="Arial"/>
                <w:sz w:val="20"/>
                <w:szCs w:val="20"/>
              </w:rPr>
            </w:pPr>
            <w:r>
              <w:rPr>
                <w:rFonts w:ascii="Arial" w:hAnsi="Arial" w:cs="Arial"/>
                <w:sz w:val="20"/>
                <w:szCs w:val="20"/>
                <w:lang w:eastAsia="pl-PL"/>
              </w:rPr>
              <w:t>Niezależna rejestracja danych. Długoterminowe gromadzenie danych bezpośrednio na czujniku.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BB3E9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5C5D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8D173C" w14:textId="77777777" w:rsidR="00A274DB" w:rsidRDefault="00A274DB" w:rsidP="00A274DB">
            <w:pPr>
              <w:widowControl w:val="0"/>
            </w:pPr>
          </w:p>
        </w:tc>
      </w:tr>
      <w:tr w:rsidR="00A274DB" w14:paraId="1F342C1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CC96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B30C5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ED49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2618E3"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Tętno</w:t>
            </w:r>
            <w:r>
              <w:rPr>
                <w:rFonts w:ascii="Arial" w:hAnsi="Arial" w:cs="Arial"/>
                <w:sz w:val="20"/>
                <w:szCs w:val="20"/>
              </w:rPr>
              <w:br/>
              <w:t>Jednostki: uderzenia na minutę (</w:t>
            </w:r>
            <w:proofErr w:type="spellStart"/>
            <w:r>
              <w:rPr>
                <w:rFonts w:ascii="Arial" w:hAnsi="Arial" w:cs="Arial"/>
                <w:sz w:val="20"/>
                <w:szCs w:val="20"/>
              </w:rPr>
              <w:t>bpm</w:t>
            </w:r>
            <w:proofErr w:type="spellEnd"/>
            <w:r>
              <w:rPr>
                <w:rFonts w:ascii="Arial" w:hAnsi="Arial" w:cs="Arial"/>
                <w:sz w:val="20"/>
                <w:szCs w:val="20"/>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958AD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FC33C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5BDCD8" w14:textId="77777777" w:rsidR="00A274DB" w:rsidRDefault="00A274DB" w:rsidP="00A274DB">
            <w:pPr>
              <w:widowControl w:val="0"/>
            </w:pPr>
          </w:p>
        </w:tc>
      </w:tr>
      <w:tr w:rsidR="00A274DB" w14:paraId="22AC9D16" w14:textId="77777777" w:rsidTr="00A274DB">
        <w:trPr>
          <w:trHeight w:val="1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8CAEE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1F668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AD3E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393A91"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 xml:space="preserve">zakres: 36-200 </w:t>
            </w:r>
            <w:proofErr w:type="spellStart"/>
            <w:r>
              <w:rPr>
                <w:rFonts w:ascii="Arial" w:hAnsi="Arial" w:cs="Arial"/>
                <w:sz w:val="20"/>
                <w:szCs w:val="20"/>
              </w:rPr>
              <w:t>bpm</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88C46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E3D4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49C8E3" w14:textId="77777777" w:rsidR="00A274DB" w:rsidRDefault="00A274DB" w:rsidP="00A274DB">
            <w:pPr>
              <w:widowControl w:val="0"/>
            </w:pPr>
          </w:p>
        </w:tc>
      </w:tr>
      <w:tr w:rsidR="00A274DB" w14:paraId="3BD8C1CD"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1308B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4154E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6208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F7168D"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 xml:space="preserve">dokładność: ±1 </w:t>
            </w:r>
            <w:proofErr w:type="spellStart"/>
            <w:r>
              <w:rPr>
                <w:rFonts w:ascii="Arial" w:hAnsi="Arial" w:cs="Arial"/>
                <w:sz w:val="20"/>
                <w:szCs w:val="20"/>
              </w:rPr>
              <w:t>bpm</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2906C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F5B4F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2C5C2B" w14:textId="77777777" w:rsidR="00A274DB" w:rsidRDefault="00A274DB" w:rsidP="00A274DB">
            <w:pPr>
              <w:widowControl w:val="0"/>
            </w:pPr>
          </w:p>
        </w:tc>
      </w:tr>
      <w:tr w:rsidR="00A274DB" w14:paraId="0A0A1842" w14:textId="77777777" w:rsidTr="00A274DB">
        <w:trPr>
          <w:trHeight w:val="2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8FA9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6DCB6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223C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86A91A"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 xml:space="preserve">rozdzielczość: 1 </w:t>
            </w:r>
            <w:proofErr w:type="spellStart"/>
            <w:r>
              <w:rPr>
                <w:rFonts w:ascii="Arial" w:hAnsi="Arial" w:cs="Arial"/>
                <w:sz w:val="20"/>
                <w:szCs w:val="20"/>
              </w:rPr>
              <w:t>bpm</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1246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7173C0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663B9F" w14:textId="77777777" w:rsidR="00A274DB" w:rsidRDefault="00A274DB" w:rsidP="00A274DB">
            <w:pPr>
              <w:widowControl w:val="0"/>
            </w:pPr>
          </w:p>
        </w:tc>
      </w:tr>
      <w:tr w:rsidR="00A274DB" w14:paraId="5C52F134" w14:textId="77777777" w:rsidTr="00A274DB">
        <w:trPr>
          <w:trHeight w:val="2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51591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D4B62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5BEE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E6D306"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 xml:space="preserve">Ciśnienie krwi </w:t>
            </w:r>
            <w:r>
              <w:rPr>
                <w:rFonts w:ascii="Arial" w:hAnsi="Arial" w:cs="Arial"/>
                <w:sz w:val="20"/>
                <w:szCs w:val="20"/>
              </w:rPr>
              <w:br/>
              <w:t xml:space="preserve">Jednostki: milimetry słupa rtęci (mm Hg):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3A5F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5E4A3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514864" w14:textId="77777777" w:rsidR="00A274DB" w:rsidRDefault="00A274DB" w:rsidP="00A274DB">
            <w:pPr>
              <w:widowControl w:val="0"/>
            </w:pPr>
          </w:p>
        </w:tc>
      </w:tr>
      <w:tr w:rsidR="00A274DB" w14:paraId="1FDC9A72" w14:textId="77777777" w:rsidTr="00A274DB">
        <w:trPr>
          <w:trHeight w:val="2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FC3F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234C8E"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3C97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8791F7" w14:textId="77777777" w:rsidR="00A274DB" w:rsidRDefault="00A274DB" w:rsidP="00A274DB">
            <w:pPr>
              <w:widowControl w:val="0"/>
              <w:shd w:val="clear" w:color="auto" w:fill="FFFFFF"/>
              <w:spacing w:after="0" w:line="240" w:lineRule="auto"/>
              <w:textAlignment w:val="baseline"/>
              <w:rPr>
                <w:rFonts w:ascii="Arial" w:hAnsi="Arial" w:cs="Arial"/>
                <w:sz w:val="20"/>
                <w:szCs w:val="20"/>
              </w:rPr>
            </w:pPr>
            <w:r>
              <w:rPr>
                <w:rFonts w:ascii="Arial" w:hAnsi="Arial" w:cs="Arial"/>
                <w:sz w:val="20"/>
                <w:szCs w:val="20"/>
              </w:rPr>
              <w:t>zakres: 0-375 mm 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F7A00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C1EF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16703C" w14:textId="77777777" w:rsidR="00A274DB" w:rsidRDefault="00A274DB" w:rsidP="00A274DB">
            <w:pPr>
              <w:widowControl w:val="0"/>
            </w:pPr>
          </w:p>
        </w:tc>
      </w:tr>
      <w:tr w:rsidR="00A274DB" w14:paraId="40345315" w14:textId="77777777" w:rsidTr="00A274DB">
        <w:trPr>
          <w:trHeight w:val="11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1DC96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C5356A"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9EDC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84C963"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dokładność: ±3 mm 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2ED4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981E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C4065A" w14:textId="77777777" w:rsidR="00A274DB" w:rsidRDefault="00A274DB" w:rsidP="00A274DB">
            <w:pPr>
              <w:widowControl w:val="0"/>
            </w:pPr>
          </w:p>
        </w:tc>
      </w:tr>
      <w:tr w:rsidR="00A274DB" w14:paraId="7A064404"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6422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97C19A"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EB14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7C62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rozdzielczość: 0.05 mm 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C8C59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50E3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3B8266" w14:textId="77777777" w:rsidR="00A274DB" w:rsidRDefault="00A274DB" w:rsidP="00A274DB">
            <w:pPr>
              <w:widowControl w:val="0"/>
            </w:pPr>
          </w:p>
        </w:tc>
      </w:tr>
      <w:tr w:rsidR="00A274DB" w14:paraId="6EBBC3D1"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6C39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F23A2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ACB0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FBCDEF"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Ciśnienie atmosferyczne</w:t>
            </w:r>
            <w:r>
              <w:rPr>
                <w:rFonts w:ascii="Arial" w:hAnsi="Arial" w:cs="Arial"/>
                <w:sz w:val="20"/>
                <w:szCs w:val="20"/>
              </w:rPr>
              <w:br/>
              <w:t xml:space="preserve">Jednostki: mm Hg, N/m2, </w:t>
            </w:r>
            <w:proofErr w:type="spellStart"/>
            <w:r>
              <w:rPr>
                <w:rFonts w:ascii="Arial" w:hAnsi="Arial" w:cs="Arial"/>
                <w:sz w:val="20"/>
                <w:szCs w:val="20"/>
              </w:rPr>
              <w:t>kPa</w:t>
            </w:r>
            <w:proofErr w:type="spellEnd"/>
            <w:r>
              <w:rPr>
                <w:rFonts w:ascii="Arial" w:hAnsi="Arial" w:cs="Arial"/>
                <w:sz w:val="20"/>
                <w:szCs w:val="20"/>
              </w:rPr>
              <w:t xml:space="preserve">, </w:t>
            </w:r>
            <w:proofErr w:type="spellStart"/>
            <w:r>
              <w:rPr>
                <w:rFonts w:ascii="Arial" w:hAnsi="Arial" w:cs="Arial"/>
                <w:sz w:val="20"/>
                <w:szCs w:val="20"/>
              </w:rPr>
              <w:t>atm</w:t>
            </w:r>
            <w:proofErr w:type="spellEnd"/>
            <w:r>
              <w:rPr>
                <w:rFonts w:ascii="Arial" w:hAnsi="Arial" w:cs="Arial"/>
                <w:sz w:val="20"/>
                <w:szCs w:val="20"/>
              </w:rPr>
              <w:t>, psi: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17FC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3DA6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18BA9C" w14:textId="77777777" w:rsidR="00A274DB" w:rsidRDefault="00A274DB" w:rsidP="00A274DB">
            <w:pPr>
              <w:widowControl w:val="0"/>
            </w:pPr>
          </w:p>
        </w:tc>
      </w:tr>
      <w:tr w:rsidR="00A274DB" w14:paraId="6C9D9AD9"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541E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19DB9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08FA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7A37A1"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zakres: 0-375 mm 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B4CD9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40ED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ECF5C7" w14:textId="77777777" w:rsidR="00A274DB" w:rsidRDefault="00A274DB" w:rsidP="00A274DB">
            <w:pPr>
              <w:widowControl w:val="0"/>
            </w:pPr>
          </w:p>
        </w:tc>
      </w:tr>
      <w:tr w:rsidR="00A274DB" w14:paraId="1C20135B"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4A629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B4A96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D37B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39C313"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dokładność:  ±3 mm 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FD7A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5569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C96B23" w14:textId="77777777" w:rsidR="00A274DB" w:rsidRDefault="00A274DB" w:rsidP="00A274DB">
            <w:pPr>
              <w:widowControl w:val="0"/>
            </w:pPr>
          </w:p>
        </w:tc>
      </w:tr>
      <w:tr w:rsidR="00A274DB" w14:paraId="3E23A592" w14:textId="77777777" w:rsidTr="00A274DB">
        <w:trPr>
          <w:trHeight w:val="10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9344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B4F68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6310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7849EF"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hAnsi="Arial" w:cs="Arial"/>
                <w:sz w:val="20"/>
                <w:szCs w:val="20"/>
              </w:rPr>
              <w:t>rozdzielczość: 0.05 mm Hg.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B910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BA94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D568D6" w14:textId="77777777" w:rsidR="00A274DB" w:rsidRDefault="00A274DB" w:rsidP="00A274DB">
            <w:pPr>
              <w:widowControl w:val="0"/>
            </w:pPr>
          </w:p>
        </w:tc>
      </w:tr>
      <w:tr w:rsidR="00A274DB" w14:paraId="60C216C0" w14:textId="77777777" w:rsidTr="00A274DB">
        <w:trPr>
          <w:trHeight w:val="15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93A4F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32D34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Bezprzewodowy czujnik światła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3C8F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634C16"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Bezprzewodowy czujnik światła - dwie osobne sondy pomiarowe.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6A96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11E55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9741BF" w14:textId="77777777" w:rsidR="00A274DB" w:rsidRDefault="00A274DB" w:rsidP="00A274DB">
            <w:pPr>
              <w:widowControl w:val="0"/>
            </w:pPr>
          </w:p>
        </w:tc>
      </w:tr>
      <w:tr w:rsidR="00A274DB" w14:paraId="7C2897F6" w14:textId="77777777" w:rsidTr="00A274DB">
        <w:trPr>
          <w:trHeight w:val="1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EF9F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D3B7A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392C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5FADA2"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Jedną do mierzenia światła otoczenia,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94F5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8F54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B27467" w14:textId="77777777" w:rsidR="00A274DB" w:rsidRDefault="00A274DB" w:rsidP="00A274DB">
            <w:pPr>
              <w:widowControl w:val="0"/>
            </w:pPr>
          </w:p>
        </w:tc>
      </w:tr>
      <w:tr w:rsidR="00A274DB" w14:paraId="057799B1" w14:textId="77777777" w:rsidTr="00A274DB">
        <w:trPr>
          <w:trHeight w:val="1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5AC5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44B55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ECCB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3D5200"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druga –światła kierunkowego.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7FBED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C812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72B432" w14:textId="77777777" w:rsidR="00A274DB" w:rsidRDefault="00A274DB" w:rsidP="00A274DB">
            <w:pPr>
              <w:widowControl w:val="0"/>
            </w:pPr>
          </w:p>
        </w:tc>
      </w:tr>
      <w:tr w:rsidR="00A274DB" w14:paraId="197837F6" w14:textId="77777777" w:rsidTr="00A274DB">
        <w:trPr>
          <w:trHeight w:val="2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4FBF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698BB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224F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3EFEC3" w14:textId="77777777" w:rsidR="00A274DB" w:rsidRDefault="00A274DB" w:rsidP="00A274DB">
            <w:pPr>
              <w:widowControl w:val="0"/>
              <w:spacing w:after="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Element </w:t>
            </w:r>
            <w:proofErr w:type="spellStart"/>
            <w:r>
              <w:rPr>
                <w:rFonts w:ascii="Arial" w:eastAsia="Times New Roman" w:hAnsi="Arial" w:cs="Arial"/>
                <w:b/>
                <w:bCs/>
                <w:sz w:val="20"/>
                <w:szCs w:val="20"/>
                <w:lang w:eastAsia="pl-PL"/>
              </w:rPr>
              <w:t>fotoczuły</w:t>
            </w:r>
            <w:proofErr w:type="spellEnd"/>
            <w:r>
              <w:rPr>
                <w:rFonts w:ascii="Arial" w:eastAsia="Times New Roman" w:hAnsi="Arial" w:cs="Arial"/>
                <w:sz w:val="20"/>
                <w:szCs w:val="20"/>
                <w:lang w:eastAsia="pl-PL"/>
              </w:rPr>
              <w:t xml:space="preserve"> Dwie pięciokanałowe fotodiody radialne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C047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7BFAE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54ACDC" w14:textId="77777777" w:rsidR="00A274DB" w:rsidRDefault="00A274DB" w:rsidP="00A274DB">
            <w:pPr>
              <w:widowControl w:val="0"/>
            </w:pPr>
          </w:p>
        </w:tc>
      </w:tr>
      <w:tr w:rsidR="00A274DB" w14:paraId="6881FCE4"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0789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2533C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40ED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E06F85" w14:textId="77777777" w:rsidR="00A274DB" w:rsidRDefault="00A274DB" w:rsidP="00A274DB">
            <w:pPr>
              <w:widowControl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Zakres spektralny</w:t>
            </w:r>
            <w:r>
              <w:rPr>
                <w:rFonts w:ascii="Arial" w:eastAsia="Times New Roman" w:hAnsi="Arial" w:cs="Arial"/>
                <w:b/>
                <w:bCs/>
                <w:sz w:val="20"/>
                <w:szCs w:val="20"/>
                <w:lang w:eastAsia="pl-PL"/>
              </w:rPr>
              <w:br/>
            </w:r>
            <w:r>
              <w:rPr>
                <w:rFonts w:ascii="Arial" w:eastAsia="Times New Roman" w:hAnsi="Arial" w:cs="Arial"/>
                <w:sz w:val="20"/>
                <w:szCs w:val="20"/>
                <w:lang w:eastAsia="pl-PL"/>
              </w:rPr>
              <w:t xml:space="preserve">Około od 300 </w:t>
            </w:r>
            <w:proofErr w:type="spellStart"/>
            <w:r>
              <w:rPr>
                <w:rFonts w:ascii="Arial" w:eastAsia="Times New Roman" w:hAnsi="Arial" w:cs="Arial"/>
                <w:sz w:val="20"/>
                <w:szCs w:val="20"/>
                <w:lang w:eastAsia="pl-PL"/>
              </w:rPr>
              <w:t>nm</w:t>
            </w:r>
            <w:proofErr w:type="spellEnd"/>
            <w:r>
              <w:rPr>
                <w:rFonts w:ascii="Arial" w:eastAsia="Times New Roman" w:hAnsi="Arial" w:cs="Arial"/>
                <w:sz w:val="20"/>
                <w:szCs w:val="20"/>
                <w:lang w:eastAsia="pl-PL"/>
              </w:rPr>
              <w:t xml:space="preserve"> do 1100 </w:t>
            </w:r>
            <w:proofErr w:type="spellStart"/>
            <w:r>
              <w:rPr>
                <w:rFonts w:ascii="Arial" w:eastAsia="Times New Roman" w:hAnsi="Arial" w:cs="Arial"/>
                <w:sz w:val="20"/>
                <w:szCs w:val="20"/>
                <w:lang w:eastAsia="pl-PL"/>
              </w:rPr>
              <w:t>nm</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2318C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79A35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7C2AC7" w14:textId="77777777" w:rsidR="00A274DB" w:rsidRDefault="00A274DB" w:rsidP="00A274DB">
            <w:pPr>
              <w:widowControl w:val="0"/>
            </w:pPr>
          </w:p>
        </w:tc>
      </w:tr>
      <w:tr w:rsidR="00A274DB" w14:paraId="64813C3A" w14:textId="77777777" w:rsidTr="00A274DB">
        <w:trPr>
          <w:trHeight w:val="1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CFA68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351C0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812A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3D2226" w14:textId="77777777" w:rsidR="00A274DB" w:rsidRDefault="00A274DB" w:rsidP="00A274DB">
            <w:pPr>
              <w:widowControl w:val="0"/>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UVA (350 – 375 </w:t>
            </w:r>
            <w:proofErr w:type="spellStart"/>
            <w:r>
              <w:rPr>
                <w:rFonts w:ascii="Arial" w:eastAsia="Times New Roman" w:hAnsi="Arial" w:cs="Arial"/>
                <w:sz w:val="20"/>
                <w:szCs w:val="20"/>
                <w:lang w:eastAsia="pl-PL"/>
              </w:rPr>
              <w:t>nm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53F6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13404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96427C" w14:textId="77777777" w:rsidR="00A274DB" w:rsidRDefault="00A274DB" w:rsidP="00A274DB">
            <w:pPr>
              <w:widowControl w:val="0"/>
            </w:pPr>
          </w:p>
        </w:tc>
      </w:tr>
      <w:tr w:rsidR="00A274DB" w14:paraId="0F9143AF" w14:textId="77777777" w:rsidTr="00A274DB">
        <w:trPr>
          <w:trHeight w:val="1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F06B3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4DF74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13E7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98DD1A" w14:textId="77777777" w:rsidR="00A274DB" w:rsidRDefault="00A274DB" w:rsidP="00A274DB">
            <w:pPr>
              <w:widowControl w:val="0"/>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UVB (320 – 340 </w:t>
            </w:r>
            <w:proofErr w:type="spellStart"/>
            <w:r>
              <w:rPr>
                <w:rFonts w:ascii="Arial" w:eastAsia="Times New Roman" w:hAnsi="Arial" w:cs="Arial"/>
                <w:sz w:val="20"/>
                <w:szCs w:val="20"/>
                <w:lang w:eastAsia="pl-PL"/>
              </w:rPr>
              <w:t>nm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66FEE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4E5A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ED3EDC" w14:textId="77777777" w:rsidR="00A274DB" w:rsidRDefault="00A274DB" w:rsidP="00A274DB">
            <w:pPr>
              <w:widowControl w:val="0"/>
            </w:pPr>
          </w:p>
        </w:tc>
      </w:tr>
      <w:tr w:rsidR="00A274DB" w14:paraId="7C7C649D" w14:textId="77777777" w:rsidTr="00A274DB">
        <w:trPr>
          <w:trHeight w:val="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DE48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83914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6954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CAF303"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Rodzaje pomiaru </w:t>
            </w:r>
            <w:r>
              <w:rPr>
                <w:rFonts w:ascii="Arial" w:eastAsia="Times New Roman" w:hAnsi="Arial" w:cs="Arial"/>
                <w:b/>
                <w:bCs/>
                <w:sz w:val="20"/>
                <w:szCs w:val="20"/>
                <w:lang w:eastAsia="pl-PL"/>
              </w:rPr>
              <w:br/>
            </w:r>
            <w:r>
              <w:rPr>
                <w:rFonts w:ascii="Arial" w:eastAsia="Times New Roman" w:hAnsi="Arial" w:cs="Arial"/>
                <w:sz w:val="20"/>
                <w:szCs w:val="20"/>
                <w:lang w:eastAsia="pl-PL"/>
              </w:rPr>
              <w:t xml:space="preserve">Natężenie światła,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D95D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E8E0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089D04" w14:textId="77777777" w:rsidR="00A274DB" w:rsidRDefault="00A274DB" w:rsidP="00A274DB">
            <w:pPr>
              <w:widowControl w:val="0"/>
            </w:pPr>
          </w:p>
        </w:tc>
      </w:tr>
      <w:tr w:rsidR="00A274DB" w14:paraId="11DF0F42"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2CC3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5FE46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C999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0582A7"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RGB,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7202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D7E84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F6F9F0" w14:textId="77777777" w:rsidR="00A274DB" w:rsidRDefault="00A274DB" w:rsidP="00A274DB">
            <w:pPr>
              <w:widowControl w:val="0"/>
            </w:pPr>
          </w:p>
        </w:tc>
      </w:tr>
      <w:tr w:rsidR="00A274DB" w14:paraId="2EB6889E"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590A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FE554C"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1B0D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E250AE"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UVA,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3DE0E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E8DE0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9A4E32" w14:textId="77777777" w:rsidR="00A274DB" w:rsidRDefault="00A274DB" w:rsidP="00A274DB">
            <w:pPr>
              <w:widowControl w:val="0"/>
            </w:pPr>
          </w:p>
        </w:tc>
      </w:tr>
      <w:tr w:rsidR="00A274DB" w14:paraId="313C9C44"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A3CE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38813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C214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96F763"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UVB,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9D5D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1D54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49EE01" w14:textId="77777777" w:rsidR="00A274DB" w:rsidRDefault="00A274DB" w:rsidP="00A274DB">
            <w:pPr>
              <w:widowControl w:val="0"/>
            </w:pPr>
          </w:p>
        </w:tc>
      </w:tr>
      <w:tr w:rsidR="00A274DB" w14:paraId="6DA4FF12"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43B8D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17E02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FF51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EDFA7A" w14:textId="77777777" w:rsidR="00A274DB" w:rsidRDefault="00A274DB" w:rsidP="00A274DB">
            <w:pPr>
              <w:widowControl w:val="0"/>
              <w:shd w:val="clear" w:color="auto" w:fill="FFFFFF"/>
              <w:spacing w:after="0" w:line="240" w:lineRule="auto"/>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indeks UV</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C1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4271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1BE820" w14:textId="77777777" w:rsidR="00A274DB" w:rsidRDefault="00A274DB" w:rsidP="00A274DB">
            <w:pPr>
              <w:widowControl w:val="0"/>
            </w:pPr>
          </w:p>
        </w:tc>
      </w:tr>
      <w:tr w:rsidR="00A274DB" w14:paraId="3960D3A9" w14:textId="77777777" w:rsidTr="00A274DB">
        <w:trPr>
          <w:trHeight w:val="2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DA41A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15CE6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9D2A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6CABBC" w14:textId="77777777" w:rsidR="00A274DB" w:rsidRDefault="00A274DB" w:rsidP="00A274DB">
            <w:pPr>
              <w:widowControl w:val="0"/>
              <w:shd w:val="clear" w:color="auto" w:fill="FFFFFF"/>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Zakres pomiarowy </w:t>
            </w:r>
            <w:r>
              <w:rPr>
                <w:rFonts w:ascii="Arial" w:eastAsia="Times New Roman" w:hAnsi="Arial" w:cs="Arial"/>
                <w:sz w:val="20"/>
                <w:szCs w:val="20"/>
                <w:lang w:eastAsia="pl-PL"/>
              </w:rPr>
              <w:t>Około 0 – 130 000 luksów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0504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77FA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D3B8AF" w14:textId="77777777" w:rsidR="00A274DB" w:rsidRDefault="00A274DB" w:rsidP="00A274DB">
            <w:pPr>
              <w:widowControl w:val="0"/>
            </w:pPr>
          </w:p>
        </w:tc>
      </w:tr>
      <w:tr w:rsidR="00A274DB" w14:paraId="4D71B42D" w14:textId="77777777" w:rsidTr="00A274DB">
        <w:trPr>
          <w:trHeight w:val="22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A4DC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9F85C3"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DB54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417644" w14:textId="77777777" w:rsidR="00A274DB" w:rsidRDefault="00A274DB" w:rsidP="00A274DB">
            <w:pPr>
              <w:widowControl w:val="0"/>
              <w:shd w:val="clear" w:color="auto" w:fill="FFFFFF"/>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Rozdzielczość </w:t>
            </w:r>
            <w:r>
              <w:rPr>
                <w:rFonts w:ascii="Arial" w:eastAsia="Times New Roman" w:hAnsi="Arial" w:cs="Arial"/>
                <w:sz w:val="20"/>
                <w:szCs w:val="20"/>
                <w:lang w:eastAsia="pl-PL"/>
              </w:rPr>
              <w:t xml:space="preserve">± 0.01 lx (światło kierunkowe),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62E4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F034A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20127A" w14:textId="77777777" w:rsidR="00A274DB" w:rsidRDefault="00A274DB" w:rsidP="00A274DB">
            <w:pPr>
              <w:widowControl w:val="0"/>
            </w:pPr>
          </w:p>
        </w:tc>
      </w:tr>
      <w:tr w:rsidR="00A274DB" w14:paraId="0BDFAE95" w14:textId="77777777" w:rsidTr="00A274DB">
        <w:trPr>
          <w:trHeight w:val="22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1A04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34405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9626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405FA7" w14:textId="77777777" w:rsidR="00A274DB" w:rsidRDefault="00A274DB" w:rsidP="00A274DB">
            <w:pPr>
              <w:widowControl w:val="0"/>
              <w:shd w:val="clear" w:color="auto" w:fill="FFFFFF"/>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±2 lx (światło otoczenia)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A269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C778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713A8A" w14:textId="77777777" w:rsidR="00A274DB" w:rsidRDefault="00A274DB" w:rsidP="00A274DB">
            <w:pPr>
              <w:widowControl w:val="0"/>
            </w:pPr>
          </w:p>
        </w:tc>
      </w:tr>
      <w:tr w:rsidR="00A274DB" w14:paraId="4D1E3793"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3933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7C064F"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0AED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3B8C87" w14:textId="77777777" w:rsidR="00A274DB" w:rsidRDefault="00A274DB" w:rsidP="00A274DB">
            <w:pPr>
              <w:widowControl w:val="0"/>
              <w:spacing w:after="0" w:line="240" w:lineRule="auto"/>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Częstotliwość próbkowania</w:t>
            </w:r>
            <w:r>
              <w:rPr>
                <w:rFonts w:ascii="Arial" w:eastAsia="Times New Roman" w:hAnsi="Arial" w:cs="Arial"/>
                <w:b/>
                <w:bCs/>
                <w:sz w:val="20"/>
                <w:szCs w:val="20"/>
                <w:lang w:eastAsia="pl-PL"/>
              </w:rPr>
              <w:br/>
            </w:r>
            <w:r>
              <w:rPr>
                <w:rFonts w:ascii="Arial" w:eastAsia="Times New Roman" w:hAnsi="Arial" w:cs="Arial"/>
                <w:sz w:val="20"/>
                <w:szCs w:val="20"/>
                <w:lang w:eastAsia="pl-PL"/>
              </w:rPr>
              <w:t xml:space="preserve">Światło otoczenia: Domyślna: 1 </w:t>
            </w:r>
            <w:proofErr w:type="spellStart"/>
            <w:r>
              <w:rPr>
                <w:rFonts w:ascii="Arial" w:eastAsia="Times New Roman" w:hAnsi="Arial" w:cs="Arial"/>
                <w:sz w:val="20"/>
                <w:szCs w:val="20"/>
                <w:lang w:eastAsia="pl-PL"/>
              </w:rPr>
              <w:t>Hz</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8B1BA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B136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7477A1" w14:textId="77777777" w:rsidR="00A274DB" w:rsidRDefault="00A274DB" w:rsidP="00A274DB">
            <w:pPr>
              <w:widowControl w:val="0"/>
            </w:pPr>
          </w:p>
        </w:tc>
      </w:tr>
      <w:tr w:rsidR="00A274DB" w14:paraId="7C2027A6"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46E5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D7D88D"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9B4C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CBE159" w14:textId="77777777" w:rsidR="00A274DB" w:rsidRDefault="00A274DB" w:rsidP="00A274DB">
            <w:pPr>
              <w:widowControl w:val="0"/>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 xml:space="preserve">Światło otoczenia: Max: 2 </w:t>
            </w:r>
            <w:proofErr w:type="spellStart"/>
            <w:r>
              <w:rPr>
                <w:rFonts w:ascii="Arial" w:eastAsia="Times New Roman" w:hAnsi="Arial" w:cs="Arial"/>
                <w:sz w:val="20"/>
                <w:szCs w:val="20"/>
                <w:lang w:eastAsia="pl-PL"/>
              </w:rPr>
              <w:t>Hz</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90DAF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2D02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B5BCFD" w14:textId="77777777" w:rsidR="00A274DB" w:rsidRDefault="00A274DB" w:rsidP="00A274DB">
            <w:pPr>
              <w:widowControl w:val="0"/>
            </w:pPr>
          </w:p>
        </w:tc>
      </w:tr>
      <w:tr w:rsidR="00A274DB" w14:paraId="6481C88F"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9E01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9F9DD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765A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8D12EB" w14:textId="77777777" w:rsidR="00A274DB" w:rsidRDefault="00A274DB" w:rsidP="00A274DB">
            <w:pPr>
              <w:widowControl w:val="0"/>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 xml:space="preserve">Światło kierunkowe: Domyślna: 5 </w:t>
            </w:r>
            <w:proofErr w:type="spellStart"/>
            <w:r>
              <w:rPr>
                <w:rFonts w:ascii="Arial" w:eastAsia="Times New Roman" w:hAnsi="Arial" w:cs="Arial"/>
                <w:sz w:val="20"/>
                <w:szCs w:val="20"/>
                <w:lang w:eastAsia="pl-PL"/>
              </w:rPr>
              <w:t>Hz</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1BA30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492A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FD4D0D" w14:textId="77777777" w:rsidR="00A274DB" w:rsidRDefault="00A274DB" w:rsidP="00A274DB">
            <w:pPr>
              <w:widowControl w:val="0"/>
            </w:pPr>
          </w:p>
        </w:tc>
      </w:tr>
      <w:tr w:rsidR="00A274DB" w14:paraId="72136169"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F7F1C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04869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AB1F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E53005" w14:textId="77777777" w:rsidR="00A274DB" w:rsidRDefault="00A274DB" w:rsidP="00A274DB">
            <w:pPr>
              <w:widowControl w:val="0"/>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 xml:space="preserve">Światło kierunkowe: Max: 20 </w:t>
            </w:r>
            <w:proofErr w:type="spellStart"/>
            <w:r>
              <w:rPr>
                <w:rFonts w:ascii="Arial" w:eastAsia="Times New Roman" w:hAnsi="Arial" w:cs="Arial"/>
                <w:sz w:val="20"/>
                <w:szCs w:val="20"/>
                <w:lang w:eastAsia="pl-PL"/>
              </w:rPr>
              <w:t>Hz</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701D6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2621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E25CEA" w14:textId="77777777" w:rsidR="00A274DB" w:rsidRDefault="00A274DB" w:rsidP="00A274DB">
            <w:pPr>
              <w:widowControl w:val="0"/>
            </w:pPr>
          </w:p>
        </w:tc>
      </w:tr>
      <w:tr w:rsidR="00A274DB" w14:paraId="5ACDE3A6" w14:textId="77777777" w:rsidTr="00A274DB">
        <w:trPr>
          <w:trHeight w:val="22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8CE2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D144E9"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4D82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8F6DB9" w14:textId="77777777" w:rsidR="00A274DB" w:rsidRDefault="00A274DB" w:rsidP="00A274DB">
            <w:pPr>
              <w:widowControl w:val="0"/>
              <w:shd w:val="clear" w:color="auto" w:fill="FFFFFF"/>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Możliwość gromadzenia danych</w:t>
            </w:r>
          </w:p>
          <w:p w14:paraId="1F712BAC" w14:textId="77777777" w:rsidR="00A274DB" w:rsidRDefault="00A274DB" w:rsidP="00A274DB">
            <w:pPr>
              <w:widowControl w:val="0"/>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Bateria – </w:t>
            </w:r>
            <w:proofErr w:type="spellStart"/>
            <w:r>
              <w:rPr>
                <w:rFonts w:ascii="Arial" w:eastAsia="Times New Roman" w:hAnsi="Arial" w:cs="Arial"/>
                <w:sz w:val="20"/>
                <w:szCs w:val="20"/>
                <w:lang w:eastAsia="pl-PL"/>
              </w:rPr>
              <w:t>Pastylkowa</w:t>
            </w:r>
            <w:proofErr w:type="spellEnd"/>
            <w:r>
              <w:rPr>
                <w:rFonts w:ascii="Arial" w:eastAsia="Times New Roman" w:hAnsi="Arial" w:cs="Arial"/>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A53A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C8ECD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32E6D3" w14:textId="77777777" w:rsidR="00A274DB" w:rsidRDefault="00A274DB" w:rsidP="00A274DB">
            <w:pPr>
              <w:widowControl w:val="0"/>
            </w:pPr>
          </w:p>
        </w:tc>
      </w:tr>
      <w:tr w:rsidR="00A274DB" w14:paraId="106E2B92" w14:textId="77777777" w:rsidTr="00A274DB">
        <w:trPr>
          <w:trHeight w:val="22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A33D9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7E54A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821D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BD1AFB" w14:textId="77777777" w:rsidR="00A274DB" w:rsidRDefault="00A274DB" w:rsidP="00A274DB">
            <w:pPr>
              <w:widowControl w:val="0"/>
              <w:shd w:val="clear" w:color="auto" w:fill="FFFFFF"/>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sz w:val="20"/>
                <w:szCs w:val="20"/>
                <w:lang w:eastAsia="pl-PL"/>
              </w:rPr>
              <w:t>Przewidywany czas pracy baterii &gt; 1 rok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C0F82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FD02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615E5E" w14:textId="77777777" w:rsidR="00A274DB" w:rsidRDefault="00A274DB" w:rsidP="00A274DB">
            <w:pPr>
              <w:widowControl w:val="0"/>
            </w:pPr>
          </w:p>
        </w:tc>
      </w:tr>
      <w:tr w:rsidR="00A274DB" w14:paraId="3227C90D" w14:textId="77777777" w:rsidTr="00A274DB">
        <w:trPr>
          <w:trHeight w:val="22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8A37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7C99E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28F5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716777" w14:textId="77777777" w:rsidR="00A274DB" w:rsidRDefault="00A274DB" w:rsidP="00A274DB">
            <w:pPr>
              <w:widowControl w:val="0"/>
              <w:shd w:val="clear" w:color="auto" w:fill="FFFFFF"/>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Łączność </w:t>
            </w:r>
            <w:r>
              <w:rPr>
                <w:rFonts w:ascii="Arial" w:eastAsia="Times New Roman" w:hAnsi="Arial" w:cs="Arial"/>
                <w:sz w:val="20"/>
                <w:szCs w:val="20"/>
                <w:lang w:eastAsia="pl-PL"/>
              </w:rPr>
              <w:t>Bluetooth® Smart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9B0C6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38CD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3A06E8" w14:textId="77777777" w:rsidR="00A274DB" w:rsidRDefault="00A274DB" w:rsidP="00A274DB">
            <w:pPr>
              <w:widowControl w:val="0"/>
            </w:pPr>
          </w:p>
        </w:tc>
      </w:tr>
      <w:tr w:rsidR="00A274DB" w14:paraId="5FEBBA78" w14:textId="77777777" w:rsidTr="00A274DB">
        <w:trPr>
          <w:trHeight w:val="22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58B8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A0BEB2"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C097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8FEEE2" w14:textId="77777777" w:rsidR="00A274DB" w:rsidRDefault="00A274DB" w:rsidP="00A274DB">
            <w:pPr>
              <w:widowControl w:val="0"/>
              <w:shd w:val="clear" w:color="auto" w:fill="FFFFFF"/>
              <w:spacing w:after="0" w:line="240" w:lineRule="auto"/>
              <w:jc w:val="both"/>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Zasięg połączenia bezprzewodowego </w:t>
            </w:r>
            <w:r>
              <w:rPr>
                <w:rFonts w:ascii="Arial" w:eastAsia="Times New Roman" w:hAnsi="Arial" w:cs="Arial"/>
                <w:sz w:val="20"/>
                <w:szCs w:val="20"/>
                <w:lang w:eastAsia="pl-PL"/>
              </w:rPr>
              <w:t>30 m (przy braku przeszkód)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CBFA8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5760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2ED69A" w14:textId="77777777" w:rsidR="00A274DB" w:rsidRDefault="00A274DB" w:rsidP="00A274DB">
            <w:pPr>
              <w:widowControl w:val="0"/>
            </w:pPr>
          </w:p>
        </w:tc>
      </w:tr>
      <w:tr w:rsidR="00A274DB" w14:paraId="199A991E" w14:textId="77777777" w:rsidTr="00A274DB">
        <w:trPr>
          <w:trHeight w:val="19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5D765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91E5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Pudełko z 2 lupami do obserwacji okazów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1506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A130FE"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Przezroczysty pojemnik w kształcie walca, w którego pokrywkę (zdejmowana) wbudowane są 2 lupy (jedna uchylna na zawiasie), dając powiększenie 2x lub 4x.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E13DA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068D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698832" w14:textId="77777777" w:rsidR="00A274DB" w:rsidRDefault="00A274DB" w:rsidP="00A274DB">
            <w:pPr>
              <w:widowControl w:val="0"/>
            </w:pPr>
          </w:p>
        </w:tc>
      </w:tr>
      <w:tr w:rsidR="00A274DB" w14:paraId="03A7E606"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F0DB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145D67"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502A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76D601"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W pokrywce znajdują się otwory wentylacyjne.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FCCD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6408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9D8945" w14:textId="77777777" w:rsidR="00A274DB" w:rsidRDefault="00A274DB" w:rsidP="00A274DB">
            <w:pPr>
              <w:widowControl w:val="0"/>
            </w:pPr>
          </w:p>
        </w:tc>
      </w:tr>
      <w:tr w:rsidR="00A274DB" w14:paraId="5E2E2E6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3032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09373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97DE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320EE1"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Na dnie pudełka wtopiono siatkę do szacowania i porównywania wielkości okazów.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7194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624B0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E527A1" w14:textId="77777777" w:rsidR="00A274DB" w:rsidRDefault="00A274DB" w:rsidP="00A274DB">
            <w:pPr>
              <w:widowControl w:val="0"/>
            </w:pPr>
          </w:p>
        </w:tc>
      </w:tr>
      <w:tr w:rsidR="00A274DB" w14:paraId="3ADF4D41"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B6A9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92EC9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8B7E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8B5FFF"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Wymiary: wysokość 6,5 cm, </w:t>
            </w:r>
            <w:r>
              <w:rPr>
                <w:rFonts w:ascii="Arial" w:eastAsia="Times New Roman" w:hAnsi="Arial" w:cs="Arial"/>
                <w:bCs/>
                <w:color w:val="000000"/>
                <w:sz w:val="20"/>
                <w:szCs w:val="20"/>
                <w:lang w:eastAsia="pl-PL"/>
              </w:rPr>
              <w:t>± 2 cm</w:t>
            </w:r>
            <w:r>
              <w:rPr>
                <w:rFonts w:ascii="Arial" w:hAnsi="Arial" w:cs="Arial"/>
                <w:bCs/>
                <w:sz w:val="20"/>
                <w:szCs w:val="20"/>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EEB3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6509F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3C7EF4" w14:textId="77777777" w:rsidR="00A274DB" w:rsidRDefault="00A274DB" w:rsidP="00A274DB">
            <w:pPr>
              <w:widowControl w:val="0"/>
            </w:pPr>
          </w:p>
        </w:tc>
      </w:tr>
      <w:tr w:rsidR="00A274DB" w14:paraId="106BBC26"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A37E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40427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4293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2F6DCF"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średnica 6,5 cm. </w:t>
            </w:r>
            <w:r>
              <w:rPr>
                <w:rFonts w:ascii="Arial" w:eastAsia="Times New Roman" w:hAnsi="Arial" w:cs="Arial"/>
                <w:bCs/>
                <w:color w:val="000000"/>
                <w:sz w:val="20"/>
                <w:szCs w:val="20"/>
                <w:lang w:eastAsia="pl-PL"/>
              </w:rPr>
              <w:t>± 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9486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09EF9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387EF8" w14:textId="77777777" w:rsidR="00A274DB" w:rsidRDefault="00A274DB" w:rsidP="00A274DB">
            <w:pPr>
              <w:widowControl w:val="0"/>
            </w:pPr>
          </w:p>
        </w:tc>
      </w:tr>
      <w:tr w:rsidR="00A274DB" w14:paraId="568840E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1DBF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4070A4"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2E3F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5887ED"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Bezpieczne, wygodne i humanitarne.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6354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ACD4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543529" w14:textId="77777777" w:rsidR="00A274DB" w:rsidRDefault="00A274DB" w:rsidP="00A274DB">
            <w:pPr>
              <w:widowControl w:val="0"/>
            </w:pPr>
          </w:p>
        </w:tc>
      </w:tr>
      <w:tr w:rsidR="00A274DB" w14:paraId="1E38AA5C" w14:textId="77777777" w:rsidTr="00A274DB">
        <w:trPr>
          <w:trHeight w:val="29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2FDEE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B8701BB"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Bezprzewodowy czujnik tlenu</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5A5D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C27115" w14:textId="77777777" w:rsidR="00A274DB" w:rsidRDefault="00A274DB" w:rsidP="00A274DB">
            <w:pPr>
              <w:widowControl w:val="0"/>
              <w:numPr>
                <w:ilvl w:val="0"/>
                <w:numId w:val="3"/>
              </w:numPr>
              <w:spacing w:after="0"/>
              <w:rPr>
                <w:rFonts w:ascii="Arial" w:hAnsi="Arial" w:cs="Arial"/>
                <w:sz w:val="20"/>
                <w:szCs w:val="20"/>
              </w:rPr>
            </w:pPr>
            <w:r>
              <w:rPr>
                <w:rFonts w:ascii="Arial" w:hAnsi="Arial" w:cs="Arial"/>
                <w:sz w:val="20"/>
                <w:szCs w:val="20"/>
              </w:rPr>
              <w:t>Łączność z komputerem za pomocą Bluetooth® lub USB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7934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E2043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C8FA57" w14:textId="77777777" w:rsidR="00A274DB" w:rsidRDefault="00A274DB" w:rsidP="00A274DB">
            <w:pPr>
              <w:widowControl w:val="0"/>
            </w:pPr>
          </w:p>
        </w:tc>
      </w:tr>
      <w:tr w:rsidR="00A274DB" w14:paraId="5E2079F2"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EC3B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A8F59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E178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E7AC07" w14:textId="77777777" w:rsidR="00A274DB" w:rsidRDefault="00A274DB" w:rsidP="00A274DB">
            <w:pPr>
              <w:widowControl w:val="0"/>
              <w:numPr>
                <w:ilvl w:val="0"/>
                <w:numId w:val="3"/>
              </w:numPr>
              <w:spacing w:after="0"/>
              <w:rPr>
                <w:rFonts w:ascii="Arial" w:hAnsi="Arial" w:cs="Arial"/>
                <w:sz w:val="20"/>
                <w:szCs w:val="20"/>
              </w:rPr>
            </w:pPr>
            <w:r>
              <w:rPr>
                <w:rFonts w:ascii="Arial" w:hAnsi="Arial" w:cs="Arial"/>
                <w:sz w:val="20"/>
                <w:szCs w:val="20"/>
              </w:rPr>
              <w:t>Zakres pomiarów: 0-100% stężenie tlenu gazowego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BF63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5099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261C81" w14:textId="77777777" w:rsidR="00A274DB" w:rsidRDefault="00A274DB" w:rsidP="00A274DB">
            <w:pPr>
              <w:widowControl w:val="0"/>
            </w:pPr>
          </w:p>
        </w:tc>
      </w:tr>
      <w:tr w:rsidR="00A274DB" w14:paraId="7772D8B0" w14:textId="77777777" w:rsidTr="00A274DB">
        <w:trPr>
          <w:trHeight w:val="2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F327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31249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5645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BB9899" w14:textId="77777777" w:rsidR="00A274DB" w:rsidRDefault="00A274DB" w:rsidP="00A274DB">
            <w:pPr>
              <w:widowControl w:val="0"/>
              <w:numPr>
                <w:ilvl w:val="0"/>
                <w:numId w:val="3"/>
              </w:numPr>
              <w:spacing w:after="0"/>
              <w:rPr>
                <w:rFonts w:ascii="Arial" w:hAnsi="Arial" w:cs="Arial"/>
                <w:sz w:val="20"/>
                <w:szCs w:val="20"/>
              </w:rPr>
            </w:pPr>
            <w:r>
              <w:rPr>
                <w:rFonts w:ascii="Arial" w:hAnsi="Arial" w:cs="Arial"/>
                <w:sz w:val="20"/>
                <w:szCs w:val="20"/>
              </w:rPr>
              <w:t>Dokładność: ± 1% (przy stałej temperaturze i ciśnieniu)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D9F9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458E2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6A2750" w14:textId="77777777" w:rsidR="00A274DB" w:rsidRDefault="00A274DB" w:rsidP="00A274DB">
            <w:pPr>
              <w:widowControl w:val="0"/>
            </w:pPr>
          </w:p>
        </w:tc>
      </w:tr>
      <w:tr w:rsidR="00A274DB" w14:paraId="61B329E5" w14:textId="77777777" w:rsidTr="00A274DB">
        <w:trPr>
          <w:trHeight w:val="3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EFD3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9A166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596D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CE1858" w14:textId="77777777" w:rsidR="00A274DB" w:rsidRDefault="00A274DB" w:rsidP="00A274DB">
            <w:pPr>
              <w:widowControl w:val="0"/>
              <w:numPr>
                <w:ilvl w:val="0"/>
                <w:numId w:val="3"/>
              </w:numPr>
              <w:spacing w:after="0"/>
              <w:rPr>
                <w:rFonts w:ascii="Arial" w:hAnsi="Arial" w:cs="Arial"/>
                <w:sz w:val="20"/>
                <w:szCs w:val="20"/>
              </w:rPr>
            </w:pPr>
            <w:r>
              <w:rPr>
                <w:rFonts w:ascii="Arial" w:hAnsi="Arial" w:cs="Arial"/>
                <w:sz w:val="20"/>
                <w:szCs w:val="20"/>
              </w:rPr>
              <w:t>Mierzy również temperaturę i wilgotność otoczenia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889D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0812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C81AA6" w14:textId="77777777" w:rsidR="00A274DB" w:rsidRDefault="00A274DB" w:rsidP="00A274DB">
            <w:pPr>
              <w:widowControl w:val="0"/>
            </w:pPr>
          </w:p>
        </w:tc>
      </w:tr>
      <w:tr w:rsidR="00A274DB" w14:paraId="093F21F7" w14:textId="77777777" w:rsidTr="00A274DB">
        <w:trPr>
          <w:trHeight w:val="2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5B1CF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741E3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4B79A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A4FED6" w14:textId="77777777" w:rsidR="00A274DB" w:rsidRDefault="00A274DB" w:rsidP="00A274DB">
            <w:pPr>
              <w:widowControl w:val="0"/>
              <w:numPr>
                <w:ilvl w:val="0"/>
                <w:numId w:val="3"/>
              </w:numPr>
              <w:spacing w:after="0"/>
              <w:rPr>
                <w:rFonts w:ascii="Arial" w:hAnsi="Arial" w:cs="Arial"/>
                <w:sz w:val="20"/>
                <w:szCs w:val="20"/>
              </w:rPr>
            </w:pPr>
            <w:r>
              <w:rPr>
                <w:rFonts w:ascii="Arial" w:hAnsi="Arial" w:cs="Arial"/>
                <w:sz w:val="20"/>
                <w:szCs w:val="20"/>
              </w:rPr>
              <w:t>Sonda pomiarowa jest wymienna i wystarcza na 2-3 lata eksploatacji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D1282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FDC31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325DA3" w14:textId="77777777" w:rsidR="00A274DB" w:rsidRDefault="00A274DB" w:rsidP="00A274DB">
            <w:pPr>
              <w:widowControl w:val="0"/>
            </w:pPr>
          </w:p>
        </w:tc>
      </w:tr>
      <w:tr w:rsidR="00A274DB" w14:paraId="79D836E8" w14:textId="77777777" w:rsidTr="00A274DB">
        <w:trPr>
          <w:trHeight w:val="21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06BBD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B6159BC"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 xml:space="preserve">Bezprzewodowy czujnik </w:t>
            </w:r>
            <w:r>
              <w:rPr>
                <w:rFonts w:ascii="Arial" w:hAnsi="Arial" w:cs="Arial"/>
                <w:color w:val="000000"/>
                <w:sz w:val="20"/>
                <w:szCs w:val="20"/>
              </w:rPr>
              <w:lastRenderedPageBreak/>
              <w:t>CO2</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BC5C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2F1D52"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u w:val="single"/>
              </w:rPr>
              <w:t>Zakres</w:t>
            </w:r>
            <w:r>
              <w:rPr>
                <w:rFonts w:ascii="Arial" w:hAnsi="Arial" w:cs="Arial"/>
                <w:sz w:val="20"/>
                <w:szCs w:val="20"/>
                <w:u w:val="single"/>
              </w:rPr>
              <w:tab/>
            </w:r>
            <w:r>
              <w:rPr>
                <w:rFonts w:ascii="Arial" w:hAnsi="Arial" w:cs="Arial"/>
                <w:sz w:val="20"/>
                <w:szCs w:val="20"/>
              </w:rPr>
              <w:t xml:space="preserve"> 0 – 100 000 </w:t>
            </w:r>
            <w:proofErr w:type="spellStart"/>
            <w:r>
              <w:rPr>
                <w:rFonts w:ascii="Arial" w:hAnsi="Arial" w:cs="Arial"/>
                <w:sz w:val="20"/>
                <w:szCs w:val="20"/>
              </w:rPr>
              <w:t>ppm</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8490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C5E8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B3412C" w14:textId="77777777" w:rsidR="00A274DB" w:rsidRDefault="00A274DB" w:rsidP="00A274DB">
            <w:pPr>
              <w:widowControl w:val="0"/>
            </w:pPr>
          </w:p>
        </w:tc>
      </w:tr>
      <w:tr w:rsidR="00A274DB" w14:paraId="3D686006" w14:textId="77777777" w:rsidTr="00A274DB">
        <w:trPr>
          <w:trHeight w:val="2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BF61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FE432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61DA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FAAE22"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Rozdzielczość</w:t>
            </w:r>
            <w:r>
              <w:rPr>
                <w:rFonts w:ascii="Arial" w:hAnsi="Arial" w:cs="Arial"/>
                <w:sz w:val="20"/>
                <w:szCs w:val="20"/>
                <w:u w:val="single"/>
              </w:rPr>
              <w:tab/>
            </w:r>
            <w:r>
              <w:rPr>
                <w:rFonts w:ascii="Arial" w:hAnsi="Arial" w:cs="Arial"/>
                <w:sz w:val="20"/>
                <w:szCs w:val="20"/>
              </w:rPr>
              <w:t xml:space="preserve"> 2 </w:t>
            </w:r>
            <w:proofErr w:type="spellStart"/>
            <w:r>
              <w:rPr>
                <w:rFonts w:ascii="Arial" w:hAnsi="Arial" w:cs="Arial"/>
                <w:sz w:val="20"/>
                <w:szCs w:val="20"/>
              </w:rPr>
              <w:t>ppm</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F72F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E1A50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85FDD9" w14:textId="77777777" w:rsidR="00A274DB" w:rsidRDefault="00A274DB" w:rsidP="00A274DB">
            <w:pPr>
              <w:widowControl w:val="0"/>
            </w:pPr>
          </w:p>
        </w:tc>
      </w:tr>
      <w:tr w:rsidR="00A274DB" w14:paraId="3C08EA0A" w14:textId="77777777" w:rsidTr="00A274DB">
        <w:trPr>
          <w:trHeight w:val="2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3899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573D6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DAD3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FE710C"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u w:val="single"/>
              </w:rPr>
              <w:t>Dokładność:</w:t>
            </w:r>
            <w:r>
              <w:rPr>
                <w:rFonts w:ascii="Arial" w:hAnsi="Arial" w:cs="Arial"/>
                <w:sz w:val="20"/>
                <w:szCs w:val="20"/>
              </w:rPr>
              <w:tab/>
            </w:r>
          </w:p>
          <w:p w14:paraId="18438FD6" w14:textId="77777777" w:rsidR="00A274DB" w:rsidRDefault="00A274DB" w:rsidP="00A274DB">
            <w:pPr>
              <w:widowControl w:val="0"/>
              <w:spacing w:after="0"/>
              <w:ind w:left="66"/>
              <w:rPr>
                <w:rFonts w:ascii="Arial" w:hAnsi="Arial" w:cs="Arial"/>
                <w:sz w:val="20"/>
                <w:szCs w:val="20"/>
                <w:lang w:val="en-US"/>
              </w:rPr>
            </w:pPr>
            <w:r>
              <w:rPr>
                <w:rFonts w:ascii="Arial" w:hAnsi="Arial" w:cs="Arial"/>
                <w:sz w:val="20"/>
                <w:szCs w:val="20"/>
                <w:lang w:val="en-US"/>
              </w:rPr>
              <w:t>·         0 – 1000 ppm: ± 100 ppm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F1BA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82AA8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D4B3F7" w14:textId="77777777" w:rsidR="00A274DB" w:rsidRDefault="00A274DB" w:rsidP="00A274DB">
            <w:pPr>
              <w:widowControl w:val="0"/>
            </w:pPr>
          </w:p>
        </w:tc>
      </w:tr>
      <w:tr w:rsidR="00A274DB" w14:paraId="47BD3B90" w14:textId="77777777" w:rsidTr="00A274DB">
        <w:trPr>
          <w:trHeight w:val="25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075D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91FF8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04A1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AB11D5" w14:textId="77777777" w:rsidR="00A274DB" w:rsidRDefault="00A274DB" w:rsidP="00A274DB">
            <w:pPr>
              <w:widowControl w:val="0"/>
              <w:spacing w:after="0"/>
              <w:ind w:left="66"/>
              <w:rPr>
                <w:rFonts w:ascii="Arial" w:hAnsi="Arial" w:cs="Arial"/>
                <w:sz w:val="20"/>
                <w:szCs w:val="20"/>
                <w:lang w:val="en-US"/>
              </w:rPr>
            </w:pPr>
            <w:r>
              <w:rPr>
                <w:rFonts w:ascii="Arial" w:hAnsi="Arial" w:cs="Arial"/>
                <w:sz w:val="20"/>
                <w:szCs w:val="20"/>
                <w:lang w:val="en-US"/>
              </w:rPr>
              <w:t>·         1000 – 10 000 ppm: ± 5%  + 100 ppm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D7DC5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2CC5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AC4AC6" w14:textId="77777777" w:rsidR="00A274DB" w:rsidRDefault="00A274DB" w:rsidP="00A274DB">
            <w:pPr>
              <w:widowControl w:val="0"/>
            </w:pPr>
          </w:p>
        </w:tc>
      </w:tr>
      <w:tr w:rsidR="00A274DB" w14:paraId="241AA29A" w14:textId="77777777" w:rsidTr="00A274DB">
        <w:trPr>
          <w:trHeight w:val="25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A2CE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DA6C1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7052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25EDD2"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lang w:val="en-US"/>
              </w:rPr>
              <w:t>·         10000 – 50 000 ppm: ± 10%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217F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285F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DEF2F0" w14:textId="77777777" w:rsidR="00A274DB" w:rsidRDefault="00A274DB" w:rsidP="00A274DB">
            <w:pPr>
              <w:widowControl w:val="0"/>
            </w:pPr>
          </w:p>
        </w:tc>
      </w:tr>
      <w:tr w:rsidR="00A274DB" w14:paraId="08CAA9E3" w14:textId="77777777" w:rsidTr="00A274DB">
        <w:trPr>
          <w:trHeight w:val="25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DCB7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73B80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6738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F48E1E"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rPr>
              <w:t xml:space="preserve">·         50 000 – 100 000 </w:t>
            </w:r>
            <w:proofErr w:type="spellStart"/>
            <w:r>
              <w:rPr>
                <w:rFonts w:ascii="Arial" w:hAnsi="Arial" w:cs="Arial"/>
                <w:sz w:val="20"/>
                <w:szCs w:val="20"/>
              </w:rPr>
              <w:t>ppm</w:t>
            </w:r>
            <w:proofErr w:type="spellEnd"/>
            <w:r>
              <w:rPr>
                <w:rFonts w:ascii="Arial" w:hAnsi="Arial" w:cs="Arial"/>
                <w:sz w:val="20"/>
                <w:szCs w:val="20"/>
              </w:rPr>
              <w:t>: ± 15%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FD0A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9B49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62790D" w14:textId="77777777" w:rsidR="00A274DB" w:rsidRDefault="00A274DB" w:rsidP="00A274DB">
            <w:pPr>
              <w:widowControl w:val="0"/>
            </w:pPr>
          </w:p>
        </w:tc>
      </w:tr>
      <w:tr w:rsidR="00A274DB" w14:paraId="25EBF1C3"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E42BD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73217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D883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336CA9"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Łączność</w:t>
            </w:r>
            <w:r>
              <w:rPr>
                <w:rFonts w:ascii="Arial" w:hAnsi="Arial" w:cs="Arial"/>
                <w:sz w:val="20"/>
                <w:szCs w:val="20"/>
              </w:rPr>
              <w:t>:</w:t>
            </w:r>
          </w:p>
          <w:p w14:paraId="28DC50E2"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rPr>
              <w:t>·         USB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17BE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F40A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4457E0" w14:textId="77777777" w:rsidR="00A274DB" w:rsidRDefault="00A274DB" w:rsidP="00A274DB">
            <w:pPr>
              <w:widowControl w:val="0"/>
            </w:pPr>
          </w:p>
        </w:tc>
      </w:tr>
      <w:tr w:rsidR="00A274DB" w14:paraId="4A67DD93"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A680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AE1CE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97CB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5FD6F1"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rPr>
              <w:t>·         Bluetooth 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C5A0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A4D35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4C911D" w14:textId="77777777" w:rsidR="00A274DB" w:rsidRDefault="00A274DB" w:rsidP="00A274DB">
            <w:pPr>
              <w:widowControl w:val="0"/>
            </w:pPr>
          </w:p>
        </w:tc>
      </w:tr>
      <w:tr w:rsidR="00A274DB" w14:paraId="5D849485" w14:textId="77777777" w:rsidTr="00A274DB">
        <w:trPr>
          <w:trHeight w:val="5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AC3A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52E1E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B013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ED1B38"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Wytrzymałość baterii:</w:t>
            </w:r>
            <w:r>
              <w:rPr>
                <w:rFonts w:ascii="Arial" w:hAnsi="Arial" w:cs="Arial"/>
                <w:sz w:val="20"/>
                <w:szCs w:val="20"/>
              </w:rPr>
              <w:tab/>
              <w:t xml:space="preserve">  18-24 h ciągłego używania, zarówno przy podłączeniu do komputera jak i w trybie zbierania danych bezpośrednio do czujnika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39FB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63D4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EBEA34" w14:textId="77777777" w:rsidR="00A274DB" w:rsidRDefault="00A274DB" w:rsidP="00A274DB">
            <w:pPr>
              <w:widowControl w:val="0"/>
            </w:pPr>
          </w:p>
        </w:tc>
      </w:tr>
      <w:tr w:rsidR="00A274DB" w14:paraId="4715823E"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42A5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C2014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B773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E93BB3"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Zakres pracy:</w:t>
            </w:r>
          </w:p>
          <w:p w14:paraId="70A421DC"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rPr>
              <w:t>·         0-50 °C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B3DAF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E46B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0006E7" w14:textId="77777777" w:rsidR="00A274DB" w:rsidRDefault="00A274DB" w:rsidP="00A274DB">
            <w:pPr>
              <w:widowControl w:val="0"/>
            </w:pPr>
          </w:p>
        </w:tc>
      </w:tr>
      <w:tr w:rsidR="00A274DB" w14:paraId="68F71721"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3252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91DC0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B288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22EB2D"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rPr>
              <w:t>·         0-95% wilgotność względna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A4FFF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FC0EF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D776D8" w14:textId="77777777" w:rsidR="00A274DB" w:rsidRDefault="00A274DB" w:rsidP="00A274DB">
            <w:pPr>
              <w:widowControl w:val="0"/>
            </w:pPr>
          </w:p>
        </w:tc>
      </w:tr>
      <w:tr w:rsidR="00A274DB" w14:paraId="4AB753E3" w14:textId="77777777" w:rsidTr="00A274DB">
        <w:trPr>
          <w:trHeight w:val="34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3F44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44F0B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D2D5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508F40"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Czas nagrzewania</w:t>
            </w:r>
            <w:r>
              <w:rPr>
                <w:rFonts w:ascii="Arial" w:hAnsi="Arial" w:cs="Arial"/>
                <w:sz w:val="20"/>
                <w:szCs w:val="20"/>
              </w:rPr>
              <w:tab/>
              <w:t>·         180 sekund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94801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03A7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43D10A" w14:textId="77777777" w:rsidR="00A274DB" w:rsidRDefault="00A274DB" w:rsidP="00A274DB">
            <w:pPr>
              <w:widowControl w:val="0"/>
            </w:pPr>
          </w:p>
        </w:tc>
      </w:tr>
      <w:tr w:rsidR="00A274DB" w14:paraId="0AFC7EA3" w14:textId="77777777" w:rsidTr="00A274DB">
        <w:trPr>
          <w:trHeight w:val="3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1A017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B7B99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5834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ED2BA7"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Czas odpowiedzi</w:t>
            </w:r>
            <w:r>
              <w:rPr>
                <w:rFonts w:ascii="Arial" w:hAnsi="Arial" w:cs="Arial"/>
                <w:sz w:val="20"/>
                <w:szCs w:val="20"/>
              </w:rPr>
              <w:tab/>
              <w:t>·         90% w 30 sekund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B087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4922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B17C5B" w14:textId="77777777" w:rsidR="00A274DB" w:rsidRDefault="00A274DB" w:rsidP="00A274DB">
            <w:pPr>
              <w:widowControl w:val="0"/>
            </w:pPr>
          </w:p>
        </w:tc>
      </w:tr>
      <w:tr w:rsidR="00A274DB" w14:paraId="529DF2D8" w14:textId="77777777" w:rsidTr="00A274DB">
        <w:trPr>
          <w:trHeight w:val="5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92E2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192C7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CAAC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415AEB"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Efekt ciśnieniowy</w:t>
            </w:r>
            <w:r>
              <w:rPr>
                <w:rFonts w:ascii="Arial" w:hAnsi="Arial" w:cs="Arial"/>
                <w:sz w:val="20"/>
                <w:szCs w:val="20"/>
              </w:rPr>
              <w:tab/>
              <w:t>·         0,19% na 1 mm Hg</w:t>
            </w:r>
            <w:r>
              <w:rPr>
                <w:rFonts w:ascii="Arial" w:hAnsi="Arial" w:cs="Arial"/>
                <w:sz w:val="20"/>
                <w:szCs w:val="20"/>
                <w:u w:val="single"/>
              </w:rPr>
              <w:t xml:space="preserve"> </w:t>
            </w:r>
            <w:r>
              <w:rPr>
                <w:rFonts w:ascii="Arial" w:hAnsi="Arial" w:cs="Arial"/>
                <w:sz w:val="20"/>
                <w:szCs w:val="20"/>
              </w:rPr>
              <w:t>odchylenia od ciśnienia normalnego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49CBC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1A71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82D7CF" w14:textId="77777777" w:rsidR="00A274DB" w:rsidRDefault="00A274DB" w:rsidP="00A274DB">
            <w:pPr>
              <w:widowControl w:val="0"/>
            </w:pPr>
          </w:p>
        </w:tc>
      </w:tr>
      <w:tr w:rsidR="00A274DB" w14:paraId="2F014820" w14:textId="77777777" w:rsidTr="00A274DB">
        <w:trPr>
          <w:trHeight w:val="22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7A2F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858B3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3ADA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D6B370"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Sposób próbkowania gazu</w:t>
            </w:r>
            <w:r>
              <w:rPr>
                <w:rFonts w:ascii="Arial" w:hAnsi="Arial" w:cs="Arial"/>
                <w:sz w:val="20"/>
                <w:szCs w:val="20"/>
              </w:rPr>
              <w:t xml:space="preserve">  Dyfuzja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AEB13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D284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2DED9B" w14:textId="77777777" w:rsidR="00A274DB" w:rsidRDefault="00A274DB" w:rsidP="00A274DB">
            <w:pPr>
              <w:widowControl w:val="0"/>
            </w:pPr>
          </w:p>
        </w:tc>
      </w:tr>
      <w:tr w:rsidR="00A274DB" w14:paraId="0AB9608B" w14:textId="77777777" w:rsidTr="00A274DB">
        <w:trPr>
          <w:trHeight w:val="2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38AD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74F65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1B96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635190"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Zdalne rejestrowanie (gromadzenie danych bezpośrednio w czujniku)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3CBF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8B88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02C7D7" w14:textId="77777777" w:rsidR="00A274DB" w:rsidRDefault="00A274DB" w:rsidP="00A274DB">
            <w:pPr>
              <w:widowControl w:val="0"/>
            </w:pPr>
          </w:p>
        </w:tc>
      </w:tr>
      <w:tr w:rsidR="00A274DB" w14:paraId="342A3903" w14:textId="77777777" w:rsidTr="00A274DB">
        <w:trPr>
          <w:trHeight w:val="21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B97B6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ABF0BA2"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 xml:space="preserve">Bezprzewodowy czujnik </w:t>
            </w:r>
            <w:proofErr w:type="spellStart"/>
            <w:r>
              <w:rPr>
                <w:rFonts w:ascii="Arial" w:hAnsi="Arial" w:cs="Arial"/>
                <w:color w:val="000000"/>
                <w:sz w:val="20"/>
                <w:szCs w:val="20"/>
              </w:rPr>
              <w:t>ph</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2E26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76EFFA"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 xml:space="preserve">Zakres: </w:t>
            </w:r>
            <w:r>
              <w:rPr>
                <w:rFonts w:ascii="Arial" w:hAnsi="Arial" w:cs="Arial"/>
                <w:sz w:val="20"/>
                <w:szCs w:val="20"/>
              </w:rPr>
              <w:t xml:space="preserve">0-14 </w:t>
            </w:r>
            <w:proofErr w:type="spellStart"/>
            <w:r>
              <w:rPr>
                <w:rFonts w:ascii="Arial" w:hAnsi="Arial" w:cs="Arial"/>
                <w:sz w:val="20"/>
                <w:szCs w:val="20"/>
              </w:rPr>
              <w:t>pH</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E144A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2A3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0D3154" w14:textId="77777777" w:rsidR="00A274DB" w:rsidRDefault="00A274DB" w:rsidP="00A274DB">
            <w:pPr>
              <w:widowControl w:val="0"/>
            </w:pPr>
          </w:p>
        </w:tc>
      </w:tr>
      <w:tr w:rsidR="00A274DB" w14:paraId="0C29D5E8" w14:textId="77777777" w:rsidTr="00A274DB">
        <w:trPr>
          <w:trHeight w:val="48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D9E5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3BEAA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A65A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EF3798"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u w:val="single"/>
              </w:rPr>
              <w:t xml:space="preserve">Dokładność: </w:t>
            </w:r>
            <w:r>
              <w:rPr>
                <w:rFonts w:ascii="Arial" w:hAnsi="Arial" w:cs="Arial"/>
                <w:sz w:val="20"/>
                <w:szCs w:val="20"/>
              </w:rPr>
              <w:t xml:space="preserve">+/- 0.1 </w:t>
            </w:r>
            <w:proofErr w:type="spellStart"/>
            <w:r>
              <w:rPr>
                <w:rFonts w:ascii="Arial" w:hAnsi="Arial" w:cs="Arial"/>
                <w:sz w:val="20"/>
                <w:szCs w:val="20"/>
              </w:rPr>
              <w:t>pH</w:t>
            </w:r>
            <w:proofErr w:type="spellEnd"/>
            <w:r>
              <w:rPr>
                <w:rFonts w:ascii="Arial" w:hAnsi="Arial" w:cs="Arial"/>
                <w:sz w:val="20"/>
                <w:szCs w:val="20"/>
              </w:rPr>
              <w:t xml:space="preserve"> (po kalibracji)</w:t>
            </w:r>
          </w:p>
          <w:p w14:paraId="15346DC1"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rPr>
              <w:t xml:space="preserve">+/- 0.5 </w:t>
            </w:r>
            <w:proofErr w:type="spellStart"/>
            <w:r>
              <w:rPr>
                <w:rFonts w:ascii="Arial" w:hAnsi="Arial" w:cs="Arial"/>
                <w:sz w:val="20"/>
                <w:szCs w:val="20"/>
              </w:rPr>
              <w:t>pH</w:t>
            </w:r>
            <w:proofErr w:type="spellEnd"/>
            <w:r>
              <w:rPr>
                <w:rFonts w:ascii="Arial" w:hAnsi="Arial" w:cs="Arial"/>
                <w:sz w:val="20"/>
                <w:szCs w:val="20"/>
              </w:rPr>
              <w:t xml:space="preserve"> (bez kalibracji)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634D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8F873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436296" w14:textId="77777777" w:rsidR="00A274DB" w:rsidRDefault="00A274DB" w:rsidP="00A274DB">
            <w:pPr>
              <w:widowControl w:val="0"/>
            </w:pPr>
          </w:p>
        </w:tc>
      </w:tr>
      <w:tr w:rsidR="00A274DB" w14:paraId="15C1BDCB" w14:textId="77777777" w:rsidTr="00A274DB">
        <w:trPr>
          <w:trHeight w:val="2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FFEEB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759641"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1229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C1D2CC"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 xml:space="preserve">Rozdzielczość: </w:t>
            </w:r>
            <w:r>
              <w:rPr>
                <w:rFonts w:ascii="Arial" w:hAnsi="Arial" w:cs="Arial"/>
                <w:sz w:val="20"/>
                <w:szCs w:val="20"/>
              </w:rPr>
              <w:t xml:space="preserve">0.02 </w:t>
            </w:r>
            <w:proofErr w:type="spellStart"/>
            <w:r>
              <w:rPr>
                <w:rFonts w:ascii="Arial" w:hAnsi="Arial" w:cs="Arial"/>
                <w:sz w:val="20"/>
                <w:szCs w:val="20"/>
              </w:rPr>
              <w:t>pH</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C0D2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4CAC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76C072" w14:textId="77777777" w:rsidR="00A274DB" w:rsidRDefault="00A274DB" w:rsidP="00A274DB">
            <w:pPr>
              <w:widowControl w:val="0"/>
            </w:pPr>
          </w:p>
        </w:tc>
      </w:tr>
      <w:tr w:rsidR="00A274DB" w14:paraId="49BBF5A4" w14:textId="77777777" w:rsidTr="00A274DB">
        <w:trPr>
          <w:trHeight w:val="2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9AC9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284293"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8EA1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C70F8D"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 xml:space="preserve">Max częstotliwość odczytów: </w:t>
            </w:r>
            <w:r>
              <w:rPr>
                <w:rFonts w:ascii="Arial" w:hAnsi="Arial" w:cs="Arial"/>
                <w:sz w:val="20"/>
                <w:szCs w:val="20"/>
              </w:rPr>
              <w:t xml:space="preserve">50 </w:t>
            </w:r>
            <w:proofErr w:type="spellStart"/>
            <w:r>
              <w:rPr>
                <w:rFonts w:ascii="Arial" w:hAnsi="Arial" w:cs="Arial"/>
                <w:sz w:val="20"/>
                <w:szCs w:val="20"/>
              </w:rPr>
              <w:t>Hz</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AC86E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BFFB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25DDD4" w14:textId="77777777" w:rsidR="00A274DB" w:rsidRDefault="00A274DB" w:rsidP="00A274DB">
            <w:pPr>
              <w:widowControl w:val="0"/>
            </w:pPr>
          </w:p>
        </w:tc>
      </w:tr>
      <w:tr w:rsidR="00A274DB" w14:paraId="7BC087F4" w14:textId="77777777" w:rsidTr="00A274DB">
        <w:trPr>
          <w:trHeight w:val="1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CB76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8B62B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5680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808163"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u w:val="single"/>
              </w:rPr>
              <w:t>Bateria</w:t>
            </w:r>
            <w:r>
              <w:rPr>
                <w:rFonts w:ascii="Arial" w:hAnsi="Arial" w:cs="Arial"/>
                <w:sz w:val="20"/>
                <w:szCs w:val="20"/>
                <w:u w:val="single"/>
              </w:rPr>
              <w:tab/>
              <w:t xml:space="preserve">: </w:t>
            </w:r>
            <w:proofErr w:type="spellStart"/>
            <w:r>
              <w:rPr>
                <w:rFonts w:ascii="Arial" w:hAnsi="Arial" w:cs="Arial"/>
                <w:sz w:val="20"/>
                <w:szCs w:val="20"/>
              </w:rPr>
              <w:t>Pastylkowa</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F085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3FB9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AB1138" w14:textId="77777777" w:rsidR="00A274DB" w:rsidRDefault="00A274DB" w:rsidP="00A274DB">
            <w:pPr>
              <w:widowControl w:val="0"/>
            </w:pPr>
          </w:p>
        </w:tc>
      </w:tr>
      <w:tr w:rsidR="00A274DB" w14:paraId="125707A9" w14:textId="77777777" w:rsidTr="00A274DB">
        <w:trPr>
          <w:trHeight w:val="1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2C8A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BA3DF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E719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BB9A8B" w14:textId="77777777" w:rsidR="00A274DB" w:rsidRDefault="00A274DB" w:rsidP="00A274DB">
            <w:pPr>
              <w:widowControl w:val="0"/>
              <w:spacing w:after="0"/>
              <w:ind w:left="66"/>
              <w:rPr>
                <w:rFonts w:ascii="Arial" w:hAnsi="Arial" w:cs="Arial"/>
                <w:sz w:val="20"/>
                <w:szCs w:val="20"/>
              </w:rPr>
            </w:pPr>
            <w:r>
              <w:rPr>
                <w:rFonts w:ascii="Arial" w:hAnsi="Arial" w:cs="Arial"/>
                <w:sz w:val="20"/>
                <w:szCs w:val="20"/>
                <w:u w:val="single"/>
              </w:rPr>
              <w:t xml:space="preserve">Gromadzenie danych: </w:t>
            </w:r>
            <w:r>
              <w:rPr>
                <w:rFonts w:ascii="Arial" w:hAnsi="Arial" w:cs="Arial"/>
                <w:sz w:val="20"/>
                <w:szCs w:val="20"/>
              </w:rPr>
              <w:t>Tak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24AFF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8099E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9C618C" w14:textId="77777777" w:rsidR="00A274DB" w:rsidRDefault="00A274DB" w:rsidP="00A274DB">
            <w:pPr>
              <w:widowControl w:val="0"/>
            </w:pPr>
          </w:p>
        </w:tc>
      </w:tr>
      <w:tr w:rsidR="00A274DB" w14:paraId="139C7065" w14:textId="77777777" w:rsidTr="00A274DB">
        <w:trPr>
          <w:trHeight w:val="2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CDA3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F42C10"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4B70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380B8B"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 xml:space="preserve">Łączność: </w:t>
            </w:r>
            <w:r>
              <w:rPr>
                <w:rFonts w:ascii="Arial" w:hAnsi="Arial" w:cs="Arial"/>
                <w:sz w:val="20"/>
                <w:szCs w:val="20"/>
              </w:rPr>
              <w:t>Bluetooth® Smart (Bluetooth 4.0)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1F86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6751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B57027" w14:textId="77777777" w:rsidR="00A274DB" w:rsidRDefault="00A274DB" w:rsidP="00A274DB">
            <w:pPr>
              <w:widowControl w:val="0"/>
            </w:pPr>
          </w:p>
        </w:tc>
      </w:tr>
      <w:tr w:rsidR="00A274DB" w14:paraId="03211DD1" w14:textId="77777777" w:rsidTr="00A274DB">
        <w:trPr>
          <w:trHeight w:val="2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909F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46657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AEDC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53870C" w14:textId="77777777" w:rsidR="00A274DB" w:rsidRDefault="00A274DB" w:rsidP="00A274DB">
            <w:pPr>
              <w:widowControl w:val="0"/>
              <w:spacing w:after="0"/>
              <w:ind w:left="66"/>
              <w:rPr>
                <w:rFonts w:ascii="Arial" w:hAnsi="Arial" w:cs="Arial"/>
                <w:sz w:val="20"/>
                <w:szCs w:val="20"/>
                <w:u w:val="single"/>
              </w:rPr>
            </w:pPr>
            <w:r>
              <w:rPr>
                <w:rFonts w:ascii="Arial" w:hAnsi="Arial" w:cs="Arial"/>
                <w:sz w:val="20"/>
                <w:szCs w:val="20"/>
                <w:u w:val="single"/>
              </w:rPr>
              <w:t xml:space="preserve">Zasięg połączenia bezprzewodowego: </w:t>
            </w:r>
            <w:r>
              <w:rPr>
                <w:rFonts w:ascii="Arial" w:hAnsi="Arial" w:cs="Arial"/>
                <w:sz w:val="20"/>
                <w:szCs w:val="20"/>
              </w:rPr>
              <w:t>30 m (przy braku przeszkód)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70C0C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A0A85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683E0B" w14:textId="77777777" w:rsidR="00A274DB" w:rsidRDefault="00A274DB" w:rsidP="00A274DB">
            <w:pPr>
              <w:widowControl w:val="0"/>
            </w:pPr>
          </w:p>
        </w:tc>
      </w:tr>
      <w:tr w:rsidR="00A274DB" w14:paraId="6929E57B" w14:textId="77777777" w:rsidTr="00A274DB">
        <w:trPr>
          <w:trHeight w:val="64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818B0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CBF7C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Zestaw filtrujemy-oczyszczamy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27E0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E2DAC8"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W skład zestawu wchodzą wszystkie niezbędne elementy do równoległego filtrowania kilku próbek (max 8), np. zanieczyszczonej wody oraz przykładowe materiały filtrujące (żwir itp.).</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F022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6CD9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EFFF82" w14:textId="77777777" w:rsidR="00A274DB" w:rsidRDefault="00A274DB" w:rsidP="00A274DB">
            <w:pPr>
              <w:widowControl w:val="0"/>
            </w:pPr>
          </w:p>
        </w:tc>
      </w:tr>
      <w:tr w:rsidR="00A274DB" w14:paraId="2DA88141" w14:textId="77777777" w:rsidTr="00A274DB">
        <w:trPr>
          <w:trHeight w:val="23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5595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654A5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E1A9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360812"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SKŁAD:</w:t>
            </w:r>
            <w:r>
              <w:rPr>
                <w:rFonts w:ascii="Arial" w:hAnsi="Arial" w:cs="Arial"/>
                <w:bCs/>
                <w:sz w:val="20"/>
                <w:szCs w:val="20"/>
              </w:rPr>
              <w:br/>
              <w:t>• Statyw laboratoryjny (podstawa z prętem) – 1 sztuka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E047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34EB9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3F40DE" w14:textId="77777777" w:rsidR="00A274DB" w:rsidRDefault="00A274DB" w:rsidP="00A274DB">
            <w:pPr>
              <w:widowControl w:val="0"/>
            </w:pPr>
          </w:p>
        </w:tc>
      </w:tr>
      <w:tr w:rsidR="00A274DB" w14:paraId="12D621FE"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7377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AED32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E784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C0692A"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Uchwyt do lejków (4 -otworowy) do statywu –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8F56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FD5D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E98D14" w14:textId="77777777" w:rsidR="00A274DB" w:rsidRDefault="00A274DB" w:rsidP="00A274DB">
            <w:pPr>
              <w:widowControl w:val="0"/>
            </w:pPr>
          </w:p>
        </w:tc>
      </w:tr>
      <w:tr w:rsidR="00A274DB" w14:paraId="7FD11052"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E2CC1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BB63E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F419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744DF7"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 Butelka </w:t>
            </w:r>
            <w:proofErr w:type="spellStart"/>
            <w:r>
              <w:rPr>
                <w:rFonts w:ascii="Arial" w:hAnsi="Arial" w:cs="Arial"/>
                <w:bCs/>
                <w:sz w:val="20"/>
                <w:szCs w:val="20"/>
              </w:rPr>
              <w:t>borokrzemianowa</w:t>
            </w:r>
            <w:proofErr w:type="spellEnd"/>
            <w:r>
              <w:rPr>
                <w:rFonts w:ascii="Arial" w:hAnsi="Arial" w:cs="Arial"/>
                <w:bCs/>
                <w:sz w:val="20"/>
                <w:szCs w:val="20"/>
              </w:rPr>
              <w:t xml:space="preserve"> z nakrętką, około 200 ml –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DFF4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A6DD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96F20E" w14:textId="77777777" w:rsidR="00A274DB" w:rsidRDefault="00A274DB" w:rsidP="00A274DB">
            <w:pPr>
              <w:widowControl w:val="0"/>
            </w:pPr>
          </w:p>
        </w:tc>
      </w:tr>
      <w:tr w:rsidR="00A274DB" w14:paraId="1E98F3CF"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6C29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729CE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F9E9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6FE06A"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 Zlewka miarowa wysoka, </w:t>
            </w:r>
            <w:proofErr w:type="spellStart"/>
            <w:r>
              <w:rPr>
                <w:rFonts w:ascii="Arial" w:hAnsi="Arial" w:cs="Arial"/>
                <w:bCs/>
                <w:sz w:val="20"/>
                <w:szCs w:val="20"/>
              </w:rPr>
              <w:t>borokrzemianowa</w:t>
            </w:r>
            <w:proofErr w:type="spellEnd"/>
            <w:r>
              <w:rPr>
                <w:rFonts w:ascii="Arial" w:hAnsi="Arial" w:cs="Arial"/>
                <w:bCs/>
                <w:sz w:val="20"/>
                <w:szCs w:val="20"/>
              </w:rPr>
              <w:t xml:space="preserve"> –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00F9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7F0F7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823E33" w14:textId="77777777" w:rsidR="00A274DB" w:rsidRDefault="00A274DB" w:rsidP="00A274DB">
            <w:pPr>
              <w:widowControl w:val="0"/>
            </w:pPr>
          </w:p>
        </w:tc>
      </w:tr>
      <w:tr w:rsidR="00A274DB" w14:paraId="14B7DC1D"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CE18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8AF6D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2C84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E8C4E3"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Zlewka miarowa PP –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D645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3CF3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5122FC" w14:textId="77777777" w:rsidR="00A274DB" w:rsidRDefault="00A274DB" w:rsidP="00A274DB">
            <w:pPr>
              <w:widowControl w:val="0"/>
            </w:pPr>
          </w:p>
        </w:tc>
      </w:tr>
      <w:tr w:rsidR="00A274DB" w14:paraId="5133662F"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8411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A85068"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215E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3EC115"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Lejek plastikowy – 8 sztuk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81F7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04B8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35FCE3" w14:textId="77777777" w:rsidR="00A274DB" w:rsidRDefault="00A274DB" w:rsidP="00A274DB">
            <w:pPr>
              <w:widowControl w:val="0"/>
            </w:pPr>
          </w:p>
        </w:tc>
      </w:tr>
      <w:tr w:rsidR="00A274DB" w14:paraId="7A817A7C"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E3EB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BFDA21"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2003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453515"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Sączki laboratoryjne (bibuła filtracyjna) 100 mm – 100 sztuk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1247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48817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9AB0E7" w14:textId="77777777" w:rsidR="00A274DB" w:rsidRDefault="00A274DB" w:rsidP="00A274DB">
            <w:pPr>
              <w:widowControl w:val="0"/>
            </w:pPr>
          </w:p>
        </w:tc>
      </w:tr>
      <w:tr w:rsidR="00A274DB" w14:paraId="1164CDA1"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44EED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8AA6D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3025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0B647B"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Nosidło plastikowe z rączką – 1 sztuka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1A91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5E44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7A0D81" w14:textId="77777777" w:rsidR="00A274DB" w:rsidRDefault="00A274DB" w:rsidP="00A274DB">
            <w:pPr>
              <w:widowControl w:val="0"/>
            </w:pPr>
          </w:p>
        </w:tc>
      </w:tr>
      <w:tr w:rsidR="00A274DB" w14:paraId="40984B30" w14:textId="77777777" w:rsidTr="00A274DB">
        <w:trPr>
          <w:trHeight w:val="52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1631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B26B3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Zestaw do podstawowych eksperymentów z magnetyzmu</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C95B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CA203E"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Zestaw wielobarwnych elementów magnetycznych do pierwszych doświadczeń i zabaw z zakresu magnetyzmu.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43B3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4192F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AF13D2" w14:textId="77777777" w:rsidR="00A274DB" w:rsidRDefault="00A274DB" w:rsidP="00A274DB">
            <w:pPr>
              <w:widowControl w:val="0"/>
            </w:pPr>
          </w:p>
        </w:tc>
      </w:tr>
      <w:tr w:rsidR="00A274DB" w14:paraId="48E7DF75" w14:textId="77777777" w:rsidTr="00A274DB">
        <w:trPr>
          <w:trHeight w:val="8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89397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6F747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D2A2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A1F99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W zestawie: 4 magnetyczne łopatki,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F011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C951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4FD695" w14:textId="77777777" w:rsidR="00A274DB" w:rsidRDefault="00A274DB" w:rsidP="00A274DB">
            <w:pPr>
              <w:widowControl w:val="0"/>
            </w:pPr>
          </w:p>
        </w:tc>
      </w:tr>
      <w:tr w:rsidR="00A274DB" w14:paraId="1A4C28D5" w14:textId="77777777" w:rsidTr="00A274DB">
        <w:trPr>
          <w:trHeight w:val="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274675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AE4F2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1F42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3482CC"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20 magnetycznych kulek,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8AA2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9472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F4E043" w14:textId="77777777" w:rsidR="00A274DB" w:rsidRDefault="00A274DB" w:rsidP="00A274DB">
            <w:pPr>
              <w:widowControl w:val="0"/>
            </w:pPr>
          </w:p>
        </w:tc>
      </w:tr>
      <w:tr w:rsidR="00A274DB" w14:paraId="5B12D125" w14:textId="77777777" w:rsidTr="00A274DB">
        <w:trPr>
          <w:trHeight w:val="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C7399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F910E6"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0A26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73689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2 magnesy sztabkowe,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7F76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FB18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E26A3E" w14:textId="77777777" w:rsidR="00A274DB" w:rsidRDefault="00A274DB" w:rsidP="00A274DB">
            <w:pPr>
              <w:widowControl w:val="0"/>
            </w:pPr>
          </w:p>
        </w:tc>
      </w:tr>
      <w:tr w:rsidR="00A274DB" w14:paraId="76E294E4" w14:textId="77777777" w:rsidTr="00A274DB">
        <w:trPr>
          <w:trHeight w:val="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EE65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C2C435"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EDDB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FC4B77"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magnesy pływające,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E803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CF95D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B3481F" w14:textId="77777777" w:rsidR="00A274DB" w:rsidRDefault="00A274DB" w:rsidP="00A274DB">
            <w:pPr>
              <w:widowControl w:val="0"/>
            </w:pPr>
          </w:p>
        </w:tc>
      </w:tr>
      <w:tr w:rsidR="00A274DB" w14:paraId="50EAADF7" w14:textId="77777777" w:rsidTr="00A274DB">
        <w:trPr>
          <w:trHeight w:val="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76E1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B76EF0"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278D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770C05"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magnes duży,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14F7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773B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3EDE80" w14:textId="77777777" w:rsidR="00A274DB" w:rsidRDefault="00A274DB" w:rsidP="00A274DB">
            <w:pPr>
              <w:widowControl w:val="0"/>
            </w:pPr>
          </w:p>
        </w:tc>
      </w:tr>
      <w:tr w:rsidR="00A274DB" w14:paraId="06C2F48F" w14:textId="77777777" w:rsidTr="00A274DB">
        <w:trPr>
          <w:trHeight w:val="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20B1E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698BB" w14:textId="77777777" w:rsidR="00A274DB" w:rsidRDefault="00A274DB" w:rsidP="00A274DB">
            <w:pPr>
              <w:widowControl w:val="0"/>
              <w:spacing w:after="0" w:line="240" w:lineRule="auto"/>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2E0A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4D6FE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magnes "kompas".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C9F1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35BDB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BBC6B5" w14:textId="77777777" w:rsidR="00A274DB" w:rsidRDefault="00A274DB" w:rsidP="00A274DB">
            <w:pPr>
              <w:widowControl w:val="0"/>
            </w:pPr>
          </w:p>
        </w:tc>
      </w:tr>
      <w:tr w:rsidR="00A274DB" w14:paraId="7D477CE3" w14:textId="77777777" w:rsidTr="00A274DB">
        <w:trPr>
          <w:trHeight w:val="14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2CCD8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1D52A4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Fartuch laboratoryjny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C4B4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70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53230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Fartuch męski z kołnierzem, fason męski z patką do regulacji z tyłu;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731A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D46B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391780" w14:textId="77777777" w:rsidR="00A274DB" w:rsidRDefault="00A274DB" w:rsidP="00A274DB">
            <w:pPr>
              <w:widowControl w:val="0"/>
            </w:pPr>
          </w:p>
        </w:tc>
      </w:tr>
      <w:tr w:rsidR="00A274DB" w14:paraId="74D37F5A"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8F062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ECD3F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8CD95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79B47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trzy kieszenie / 2 duże na dole/ jedna na piersi;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0C3FD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FA37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3AC63B" w14:textId="77777777" w:rsidR="00A274DB" w:rsidRDefault="00A274DB" w:rsidP="00A274DB">
            <w:pPr>
              <w:widowControl w:val="0"/>
            </w:pPr>
          </w:p>
        </w:tc>
      </w:tr>
      <w:tr w:rsidR="00A274DB" w14:paraId="134BB3DA"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C9893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A1136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7291A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4AFD9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rękaw długi zakończony mankietem na guzik;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EFC46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4F6E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4A3E7B" w14:textId="77777777" w:rsidR="00A274DB" w:rsidRDefault="00A274DB" w:rsidP="00A274DB">
            <w:pPr>
              <w:widowControl w:val="0"/>
            </w:pPr>
          </w:p>
        </w:tc>
      </w:tr>
      <w:tr w:rsidR="00A274DB" w14:paraId="2C5F26AC"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3F6A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E1610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536C0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6454B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długość fartucha do kolana ok 106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1384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C9DC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16FFC6" w14:textId="77777777" w:rsidR="00A274DB" w:rsidRDefault="00A274DB" w:rsidP="00A274DB">
            <w:pPr>
              <w:widowControl w:val="0"/>
            </w:pPr>
          </w:p>
        </w:tc>
      </w:tr>
      <w:tr w:rsidR="00A274DB" w14:paraId="7D9D7DFA" w14:textId="77777777" w:rsidTr="00A274DB">
        <w:trPr>
          <w:trHeight w:val="1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5B62D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EC6B9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E929C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F44C3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Skład: 100% bawełna,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1C0E0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520F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1C66B9" w14:textId="77777777" w:rsidR="00A274DB" w:rsidRDefault="00A274DB" w:rsidP="00A274DB">
            <w:pPr>
              <w:widowControl w:val="0"/>
            </w:pPr>
          </w:p>
        </w:tc>
      </w:tr>
      <w:tr w:rsidR="00A274DB" w14:paraId="4B9093E5" w14:textId="77777777" w:rsidTr="00A274DB">
        <w:trPr>
          <w:trHeight w:val="1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F6D7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B8469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79E1A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D3B89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gramatura 155 gram.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5D2D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9FE8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B57D32" w14:textId="77777777" w:rsidR="00A274DB" w:rsidRDefault="00A274DB" w:rsidP="00A274DB">
            <w:pPr>
              <w:widowControl w:val="0"/>
            </w:pPr>
          </w:p>
        </w:tc>
      </w:tr>
      <w:tr w:rsidR="00A274DB" w14:paraId="04D19BC4"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86A2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23D17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282E8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8ED36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Rozmiar S,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5009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7FD4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02ADC7" w14:textId="77777777" w:rsidR="00A274DB" w:rsidRDefault="00A274DB" w:rsidP="00A274DB">
            <w:pPr>
              <w:widowControl w:val="0"/>
            </w:pPr>
          </w:p>
        </w:tc>
      </w:tr>
      <w:tr w:rsidR="00A274DB" w14:paraId="2AF388A9" w14:textId="77777777" w:rsidTr="00A274DB">
        <w:trPr>
          <w:trHeight w:val="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5153F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0F198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54029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F39EC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1E85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E5A76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546D56" w14:textId="77777777" w:rsidR="00A274DB" w:rsidRDefault="00A274DB" w:rsidP="00A274DB">
            <w:pPr>
              <w:widowControl w:val="0"/>
            </w:pPr>
          </w:p>
        </w:tc>
      </w:tr>
      <w:tr w:rsidR="00A274DB" w14:paraId="0D13E304" w14:textId="77777777" w:rsidTr="00A274DB">
        <w:trPr>
          <w:trHeight w:val="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CE7E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CA984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419EA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70875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 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042B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F3AE5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752B88" w14:textId="77777777" w:rsidR="00A274DB" w:rsidRDefault="00A274DB" w:rsidP="00A274DB">
            <w:pPr>
              <w:widowControl w:val="0"/>
            </w:pPr>
          </w:p>
        </w:tc>
      </w:tr>
      <w:tr w:rsidR="00A274DB" w14:paraId="0B0DF436" w14:textId="77777777" w:rsidTr="00A274DB">
        <w:trPr>
          <w:trHeight w:val="19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F8C56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8BAD08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Okulary ochronne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DF5E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70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3B434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Szerokość tarczy: 128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91D9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4D5A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948DBB" w14:textId="77777777" w:rsidR="00A274DB" w:rsidRDefault="00A274DB" w:rsidP="00A274DB">
            <w:pPr>
              <w:widowControl w:val="0"/>
            </w:pPr>
          </w:p>
        </w:tc>
      </w:tr>
      <w:tr w:rsidR="00A274DB" w14:paraId="6FDBABCF"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5E74B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B053B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87848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F3A64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Wysokość tarczy: 38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3EC2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A6E8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221711" w14:textId="77777777" w:rsidR="00A274DB" w:rsidRDefault="00A274DB" w:rsidP="00A274DB">
            <w:pPr>
              <w:widowControl w:val="0"/>
            </w:pPr>
          </w:p>
        </w:tc>
      </w:tr>
      <w:tr w:rsidR="00A274DB" w14:paraId="54E41F2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5B0C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03FE0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35572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5DD36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Szerokość mostka: 12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84EF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E08D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99587A" w14:textId="77777777" w:rsidR="00A274DB" w:rsidRDefault="00A274DB" w:rsidP="00A274DB">
            <w:pPr>
              <w:widowControl w:val="0"/>
            </w:pPr>
          </w:p>
        </w:tc>
      </w:tr>
      <w:tr w:rsidR="00A274DB" w14:paraId="3722F4A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8CFFE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4212B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D5C3F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CC86E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Długość zausznika: 120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5FCB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16309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533B9D" w14:textId="77777777" w:rsidR="00A274DB" w:rsidRDefault="00A274DB" w:rsidP="00A274DB">
            <w:pPr>
              <w:widowControl w:val="0"/>
            </w:pPr>
          </w:p>
        </w:tc>
      </w:tr>
      <w:tr w:rsidR="00A274DB" w14:paraId="2F8098F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10F6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D4FBC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CCF25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78D72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Kategoria wiekowa: dla dzieci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E2E9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1866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2B8455" w14:textId="77777777" w:rsidR="00A274DB" w:rsidRDefault="00A274DB" w:rsidP="00A274DB">
            <w:pPr>
              <w:widowControl w:val="0"/>
            </w:pPr>
          </w:p>
        </w:tc>
      </w:tr>
      <w:tr w:rsidR="00A274DB" w14:paraId="056BBDCB"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78AD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B5E69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5B37C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784EF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Przeznaczenie: uniwersalne okulary BHP</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7A73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A76B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DF9533" w14:textId="77777777" w:rsidR="00A274DB" w:rsidRDefault="00A274DB" w:rsidP="00A274DB">
            <w:pPr>
              <w:widowControl w:val="0"/>
            </w:pPr>
          </w:p>
        </w:tc>
      </w:tr>
      <w:tr w:rsidR="00A274DB" w14:paraId="63E1CD87"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5CB6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CDE32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9064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721C7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Masa: 18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BA7A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FCB9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17014FC" w14:textId="77777777" w:rsidR="00A274DB" w:rsidRDefault="00A274DB" w:rsidP="00A274DB">
            <w:pPr>
              <w:widowControl w:val="0"/>
            </w:pPr>
          </w:p>
        </w:tc>
      </w:tr>
      <w:tr w:rsidR="00A274DB" w14:paraId="7C2702A1"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96A6E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8DFD9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45F4C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CD34D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Materiał: poliwęglan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6FEF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3CFB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97871C" w14:textId="77777777" w:rsidR="00A274DB" w:rsidRDefault="00A274DB" w:rsidP="00A274DB">
            <w:pPr>
              <w:widowControl w:val="0"/>
            </w:pPr>
          </w:p>
        </w:tc>
      </w:tr>
      <w:tr w:rsidR="00A274DB" w14:paraId="36F15F85" w14:textId="77777777" w:rsidTr="00A274DB">
        <w:trPr>
          <w:trHeight w:val="1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9CC2E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EF531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548F5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0B2C6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Dane techniczne: materiał: poliwęglan;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B46A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678C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849FBF" w14:textId="77777777" w:rsidR="00A274DB" w:rsidRDefault="00A274DB" w:rsidP="00A274DB">
            <w:pPr>
              <w:widowControl w:val="0"/>
            </w:pPr>
          </w:p>
        </w:tc>
      </w:tr>
      <w:tr w:rsidR="00A274DB" w14:paraId="65C6B986"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EA31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8C3AA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B31C0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46AF4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bezbarwne szkła;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BE16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6D187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50AB41" w14:textId="77777777" w:rsidR="00A274DB" w:rsidRDefault="00A274DB" w:rsidP="00A274DB">
            <w:pPr>
              <w:widowControl w:val="0"/>
            </w:pPr>
          </w:p>
        </w:tc>
      </w:tr>
      <w:tr w:rsidR="00A274DB" w14:paraId="73C6201C"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C82C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60677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6E442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3A6D8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osłona skroni;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88D1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C7AC2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22EC0A" w14:textId="77777777" w:rsidR="00A274DB" w:rsidRDefault="00A274DB" w:rsidP="00A274DB">
            <w:pPr>
              <w:widowControl w:val="0"/>
            </w:pPr>
          </w:p>
        </w:tc>
      </w:tr>
      <w:tr w:rsidR="00A274DB" w14:paraId="0038D43C"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CAD9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FDF2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B55880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51940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można używać jako </w:t>
            </w:r>
            <w:proofErr w:type="spellStart"/>
            <w:r>
              <w:rPr>
                <w:rFonts w:ascii="Arial" w:eastAsia="Times New Roman" w:hAnsi="Arial" w:cs="Arial"/>
                <w:sz w:val="20"/>
                <w:szCs w:val="20"/>
                <w:lang w:eastAsia="pl-PL"/>
              </w:rPr>
              <w:t>nadokulary</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A865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401AA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4AE4D1" w14:textId="77777777" w:rsidR="00A274DB" w:rsidRDefault="00A274DB" w:rsidP="00A274DB">
            <w:pPr>
              <w:widowControl w:val="0"/>
            </w:pPr>
          </w:p>
        </w:tc>
      </w:tr>
      <w:tr w:rsidR="00A274DB" w14:paraId="35E22F36"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32BF0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D6BF4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75630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64179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normy EN166;</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E91F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71B9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EAC707" w14:textId="77777777" w:rsidR="00A274DB" w:rsidRDefault="00A274DB" w:rsidP="00A274DB">
            <w:pPr>
              <w:widowControl w:val="0"/>
            </w:pPr>
          </w:p>
        </w:tc>
      </w:tr>
      <w:tr w:rsidR="00A274DB" w14:paraId="5FC8E4CF"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39F2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06ADF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4DACA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E4A80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kolor: bezbarwne;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0E10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99B66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F7C18B" w14:textId="77777777" w:rsidR="00A274DB" w:rsidRDefault="00A274DB" w:rsidP="00A274DB">
            <w:pPr>
              <w:widowControl w:val="0"/>
            </w:pPr>
          </w:p>
        </w:tc>
      </w:tr>
      <w:tr w:rsidR="00A274DB" w14:paraId="583A15B2"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FEC8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4C341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77531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BC439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rozmiar uniwersalny.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790F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483B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0ECF78" w14:textId="77777777" w:rsidR="00A274DB" w:rsidRDefault="00A274DB" w:rsidP="00A274DB">
            <w:pPr>
              <w:widowControl w:val="0"/>
            </w:pPr>
          </w:p>
        </w:tc>
      </w:tr>
      <w:tr w:rsidR="00A274DB" w14:paraId="19799C74" w14:textId="77777777" w:rsidTr="00A274DB">
        <w:trPr>
          <w:trHeight w:val="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5F251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81F55A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Czajnik elektryczny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2691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AEC2A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Pojemność [l]: 1.7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6D8A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5BE6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A3AEE6" w14:textId="77777777" w:rsidR="00A274DB" w:rsidRDefault="00A274DB" w:rsidP="00A274DB">
            <w:pPr>
              <w:widowControl w:val="0"/>
            </w:pPr>
          </w:p>
        </w:tc>
      </w:tr>
      <w:tr w:rsidR="00A274DB" w14:paraId="08CB6023"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73BB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DAA77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56D18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B1E1D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Moc grzałki [W]: 2200;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1EA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F33C8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654316" w14:textId="77777777" w:rsidR="00A274DB" w:rsidRDefault="00A274DB" w:rsidP="00A274DB">
            <w:pPr>
              <w:widowControl w:val="0"/>
            </w:pPr>
          </w:p>
        </w:tc>
      </w:tr>
      <w:tr w:rsidR="00A274DB" w14:paraId="7CCE5807"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33DA9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5564F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10164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32750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Element grzejny: Płaska grzałka płytkowa;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BFAC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5B2E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01F2DA" w14:textId="77777777" w:rsidR="00A274DB" w:rsidRDefault="00A274DB" w:rsidP="00A274DB">
            <w:pPr>
              <w:widowControl w:val="0"/>
            </w:pPr>
          </w:p>
        </w:tc>
      </w:tr>
      <w:tr w:rsidR="00A274DB" w14:paraId="5F0EEDF7"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1405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297A8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4DB8D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B84A3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Wykonanie: Stal nierdzewna;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0365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5223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21783F" w14:textId="77777777" w:rsidR="00A274DB" w:rsidRDefault="00A274DB" w:rsidP="00A274DB">
            <w:pPr>
              <w:widowControl w:val="0"/>
            </w:pPr>
          </w:p>
        </w:tc>
      </w:tr>
      <w:tr w:rsidR="00A274DB" w14:paraId="64CCF113"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CBF7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EFEE8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9DF7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326FE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Obrotowa podstawa.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FBA7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48E3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4F7F21" w14:textId="77777777" w:rsidR="00A274DB" w:rsidRDefault="00A274DB" w:rsidP="00A274DB">
            <w:pPr>
              <w:widowControl w:val="0"/>
            </w:pPr>
          </w:p>
        </w:tc>
      </w:tr>
      <w:tr w:rsidR="00A274DB" w14:paraId="4B06C5D6" w14:textId="77777777" w:rsidTr="00A274DB">
        <w:trPr>
          <w:trHeight w:val="10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4948C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77AFE0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Lodówka do przechowywania materiału badawczego</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0EBD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13D2D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Wysokość [cm] 84;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8C967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51F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49747E" w14:textId="77777777" w:rsidR="00A274DB" w:rsidRDefault="00A274DB" w:rsidP="00A274DB">
            <w:pPr>
              <w:widowControl w:val="0"/>
            </w:pPr>
          </w:p>
        </w:tc>
      </w:tr>
      <w:tr w:rsidR="00A274DB" w14:paraId="6DCCF3A7"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E088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D5BD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DD7BE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E7A1F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Szerokość [cm] 48;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3C5D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DD397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F19AD0" w14:textId="77777777" w:rsidR="00A274DB" w:rsidRDefault="00A274DB" w:rsidP="00A274DB">
            <w:pPr>
              <w:widowControl w:val="0"/>
            </w:pPr>
          </w:p>
        </w:tc>
      </w:tr>
      <w:tr w:rsidR="00A274DB" w14:paraId="339D110D"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AC42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82293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73DE7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2AAA7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Głębokość [cm] 43;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DB51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DD2D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221C1B" w14:textId="77777777" w:rsidR="00A274DB" w:rsidRDefault="00A274DB" w:rsidP="00A274DB">
            <w:pPr>
              <w:widowControl w:val="0"/>
            </w:pPr>
          </w:p>
        </w:tc>
      </w:tr>
      <w:tr w:rsidR="00A274DB" w14:paraId="6485BF70" w14:textId="77777777" w:rsidTr="00A274DB">
        <w:trPr>
          <w:trHeight w:val="9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A3E00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D5A71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77C23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62C64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Położenie zamrażarki Brak;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5D1C6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18A03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EC772A4" w14:textId="77777777" w:rsidR="00A274DB" w:rsidRDefault="00A274DB" w:rsidP="00A274DB">
            <w:pPr>
              <w:widowControl w:val="0"/>
            </w:pPr>
          </w:p>
        </w:tc>
      </w:tr>
      <w:tr w:rsidR="00A274DB" w14:paraId="2FB9F436"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0E1E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C551E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E2C7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1AE3D8" w14:textId="77777777" w:rsidR="00A274DB" w:rsidRDefault="00A274DB" w:rsidP="00A274DB">
            <w:pPr>
              <w:widowControl w:val="0"/>
              <w:spacing w:after="0" w:line="240" w:lineRule="auto"/>
              <w:rPr>
                <w:rFonts w:ascii="Arial" w:eastAsia="Times New Roman" w:hAnsi="Arial" w:cs="Arial"/>
                <w:sz w:val="20"/>
                <w:szCs w:val="20"/>
                <w:lang w:eastAsia="pl-PL"/>
              </w:rPr>
            </w:pPr>
            <w:proofErr w:type="spellStart"/>
            <w:r>
              <w:rPr>
                <w:rFonts w:ascii="Arial" w:eastAsia="Times New Roman" w:hAnsi="Arial" w:cs="Arial"/>
                <w:sz w:val="20"/>
                <w:szCs w:val="20"/>
                <w:lang w:eastAsia="pl-PL"/>
              </w:rPr>
              <w:t>Bezszronowa</w:t>
            </w:r>
            <w:proofErr w:type="spellEnd"/>
            <w:r>
              <w:rPr>
                <w:rFonts w:ascii="Arial" w:eastAsia="Times New Roman" w:hAnsi="Arial" w:cs="Arial"/>
                <w:sz w:val="20"/>
                <w:szCs w:val="20"/>
                <w:lang w:eastAsia="pl-PL"/>
              </w:rPr>
              <w:t xml:space="preserve"> No Frost Brak;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A3BE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DF20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F06E07" w14:textId="77777777" w:rsidR="00A274DB" w:rsidRDefault="00A274DB" w:rsidP="00A274DB">
            <w:pPr>
              <w:widowControl w:val="0"/>
            </w:pPr>
          </w:p>
        </w:tc>
      </w:tr>
      <w:tr w:rsidR="00A274DB" w14:paraId="4E682EB0"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DA84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0F58E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D323E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14804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Czas utrzymania temperatury w przypadku braku zasilania [h] Brak;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88E7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2021D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BF0D26" w14:textId="77777777" w:rsidR="00A274DB" w:rsidRDefault="00A274DB" w:rsidP="00A274DB">
            <w:pPr>
              <w:widowControl w:val="0"/>
            </w:pPr>
          </w:p>
        </w:tc>
      </w:tr>
      <w:tr w:rsidR="00A274DB" w14:paraId="2D93256E"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D405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E4117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7EAF6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1C3D4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Kompresor </w:t>
            </w:r>
            <w:proofErr w:type="spellStart"/>
            <w:r>
              <w:rPr>
                <w:rFonts w:ascii="Arial" w:eastAsia="Times New Roman" w:hAnsi="Arial" w:cs="Arial"/>
                <w:sz w:val="20"/>
                <w:szCs w:val="20"/>
                <w:lang w:eastAsia="pl-PL"/>
              </w:rPr>
              <w:t>inwerterowy</w:t>
            </w:r>
            <w:proofErr w:type="spellEnd"/>
            <w:r>
              <w:rPr>
                <w:rFonts w:ascii="Arial" w:eastAsia="Times New Roman" w:hAnsi="Arial" w:cs="Arial"/>
                <w:sz w:val="20"/>
                <w:szCs w:val="20"/>
                <w:lang w:eastAsia="pl-PL"/>
              </w:rPr>
              <w:t xml:space="preserve"> 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681A2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C0DF1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3BCF79" w14:textId="77777777" w:rsidR="00A274DB" w:rsidRDefault="00A274DB" w:rsidP="00A274DB">
            <w:pPr>
              <w:widowControl w:val="0"/>
            </w:pPr>
          </w:p>
        </w:tc>
      </w:tr>
      <w:tr w:rsidR="00A274DB" w14:paraId="50C7D573"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0FC9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C332B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7D5C3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48799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Liczba agregatów 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6D38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27D0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6877C6" w14:textId="77777777" w:rsidR="00A274DB" w:rsidRDefault="00A274DB" w:rsidP="00A274DB">
            <w:pPr>
              <w:widowControl w:val="0"/>
            </w:pPr>
          </w:p>
        </w:tc>
      </w:tr>
      <w:tr w:rsidR="00A274DB" w14:paraId="69F8D863"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54738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E1825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535F6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80246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Liczba termostatów 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0039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AD161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36376A" w14:textId="77777777" w:rsidR="00A274DB" w:rsidRDefault="00A274DB" w:rsidP="00A274DB">
            <w:pPr>
              <w:widowControl w:val="0"/>
            </w:pPr>
          </w:p>
        </w:tc>
      </w:tr>
      <w:tr w:rsidR="00A274DB" w14:paraId="6B22083D"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9249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2CA08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1781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D9CF1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Sterowanie Mechaniczne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EA50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1144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6C91CD" w14:textId="77777777" w:rsidR="00A274DB" w:rsidRDefault="00A274DB" w:rsidP="00A274DB">
            <w:pPr>
              <w:widowControl w:val="0"/>
            </w:pPr>
          </w:p>
        </w:tc>
      </w:tr>
      <w:tr w:rsidR="00A274DB" w14:paraId="7C6EBF39"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A2F0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FC4D1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27930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3F40D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Zmiana kierunku otwierania drzwi 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A749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C630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4677CC" w14:textId="77777777" w:rsidR="00A274DB" w:rsidRDefault="00A274DB" w:rsidP="00A274DB">
            <w:pPr>
              <w:widowControl w:val="0"/>
            </w:pPr>
          </w:p>
        </w:tc>
      </w:tr>
      <w:tr w:rsidR="00A274DB" w14:paraId="1FB10ED3"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AAE0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64ED3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EC21C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D9ADB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Funkcje dodatkowe Komora niskich temperatur,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EACD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D012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5ABA7C" w14:textId="77777777" w:rsidR="00A274DB" w:rsidRDefault="00A274DB" w:rsidP="00A274DB">
            <w:pPr>
              <w:widowControl w:val="0"/>
            </w:pPr>
          </w:p>
        </w:tc>
      </w:tr>
      <w:tr w:rsidR="00A274DB" w14:paraId="72F6CE03" w14:textId="77777777" w:rsidTr="00A274DB">
        <w:trPr>
          <w:trHeight w:val="1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927E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FBC5C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DEDDC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EDD7A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Szuflada </w:t>
            </w:r>
            <w:proofErr w:type="spellStart"/>
            <w:r>
              <w:rPr>
                <w:rFonts w:ascii="Arial" w:eastAsia="Times New Roman" w:hAnsi="Arial" w:cs="Arial"/>
                <w:sz w:val="20"/>
                <w:szCs w:val="20"/>
                <w:lang w:eastAsia="pl-PL"/>
              </w:rPr>
              <w:t>CrispZone</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7717C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D742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116905" w14:textId="77777777" w:rsidR="00A274DB" w:rsidRDefault="00A274DB" w:rsidP="00A274DB">
            <w:pPr>
              <w:widowControl w:val="0"/>
            </w:pPr>
          </w:p>
        </w:tc>
      </w:tr>
      <w:tr w:rsidR="00A274DB" w14:paraId="0AB61B6C"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4A4A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0D127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894E5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8E79E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Klasa energetyczna 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E6F6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9372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AA84D1" w14:textId="77777777" w:rsidR="00A274DB" w:rsidRDefault="00A274DB" w:rsidP="00A274DB">
            <w:pPr>
              <w:widowControl w:val="0"/>
            </w:pPr>
          </w:p>
        </w:tc>
      </w:tr>
      <w:tr w:rsidR="00A274DB" w14:paraId="1AC65EB2"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46BB6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8F341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CECEA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DB4E4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Roczne zużycie energii [kWh] 113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5824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8EB9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16780D6" w14:textId="77777777" w:rsidR="00A274DB" w:rsidRDefault="00A274DB" w:rsidP="00A274DB">
            <w:pPr>
              <w:widowControl w:val="0"/>
            </w:pPr>
          </w:p>
        </w:tc>
      </w:tr>
      <w:tr w:rsidR="00A274DB" w14:paraId="42FCBFE8"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2B9B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E7E0A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A2DAA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AA62E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Klasa zamrażarki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A0060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147F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61CCDC" w14:textId="77777777" w:rsidR="00A274DB" w:rsidRDefault="00A274DB" w:rsidP="00A274DB">
            <w:pPr>
              <w:widowControl w:val="0"/>
            </w:pPr>
          </w:p>
        </w:tc>
      </w:tr>
      <w:tr w:rsidR="00A274DB" w14:paraId="1764D85B"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5AF2A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1C1B4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4F638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AB4CF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Klasa klimatyczna ST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B3E49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5628C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687BDE" w14:textId="77777777" w:rsidR="00A274DB" w:rsidRDefault="00A274DB" w:rsidP="00A274DB">
            <w:pPr>
              <w:widowControl w:val="0"/>
            </w:pPr>
          </w:p>
        </w:tc>
      </w:tr>
      <w:tr w:rsidR="00A274DB" w14:paraId="11EA608B"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CCD35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D4272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EF547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87594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Poziom hałasu (</w:t>
            </w:r>
            <w:proofErr w:type="spellStart"/>
            <w:r>
              <w:rPr>
                <w:rFonts w:ascii="Arial" w:eastAsia="Times New Roman" w:hAnsi="Arial" w:cs="Arial"/>
                <w:sz w:val="20"/>
                <w:szCs w:val="20"/>
                <w:lang w:eastAsia="pl-PL"/>
              </w:rPr>
              <w:t>dB</w:t>
            </w:r>
            <w:proofErr w:type="spellEnd"/>
            <w:r>
              <w:rPr>
                <w:rFonts w:ascii="Arial" w:eastAsia="Times New Roman" w:hAnsi="Arial" w:cs="Arial"/>
                <w:sz w:val="20"/>
                <w:szCs w:val="20"/>
                <w:lang w:eastAsia="pl-PL"/>
              </w:rPr>
              <w:t>) 41.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77E3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527FD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FF8DA9" w14:textId="77777777" w:rsidR="00A274DB" w:rsidRDefault="00A274DB" w:rsidP="00A274DB">
            <w:pPr>
              <w:widowControl w:val="0"/>
            </w:pPr>
          </w:p>
        </w:tc>
      </w:tr>
      <w:tr w:rsidR="00A274DB" w14:paraId="0BFF7787"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86674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A35AE4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Tacki, deski do krojenia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6C4B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93F9A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Taca laboratoryjna,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DCCD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CAB8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0FBE2D" w14:textId="77777777" w:rsidR="00A274DB" w:rsidRDefault="00A274DB" w:rsidP="00A274DB">
            <w:pPr>
              <w:widowControl w:val="0"/>
            </w:pPr>
          </w:p>
        </w:tc>
      </w:tr>
      <w:tr w:rsidR="00A274DB" w14:paraId="5AB970CD"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992B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33C0F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7F29E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77A97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wielofunkcyjna,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ADCB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6D2B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206B19" w14:textId="77777777" w:rsidR="00A274DB" w:rsidRDefault="00A274DB" w:rsidP="00A274DB">
            <w:pPr>
              <w:widowControl w:val="0"/>
            </w:pPr>
          </w:p>
        </w:tc>
      </w:tr>
      <w:tr w:rsidR="00A274DB" w14:paraId="22B772F2"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2956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EFA58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AF2FF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CF3E5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wykonana z polipropylenu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9676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482FB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5A8BF0" w14:textId="77777777" w:rsidR="00A274DB" w:rsidRDefault="00A274DB" w:rsidP="00A274DB">
            <w:pPr>
              <w:widowControl w:val="0"/>
            </w:pPr>
          </w:p>
        </w:tc>
      </w:tr>
      <w:tr w:rsidR="00A274DB" w14:paraId="2489E3E2"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C172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402E4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3CAC1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A3CF9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 wymiarach 37 x 30 x 7,5 (H) cm. </w:t>
            </w:r>
            <w:r>
              <w:rPr>
                <w:rFonts w:ascii="Arial" w:eastAsia="Times New Roman" w:hAnsi="Arial" w:cs="Arial"/>
                <w:color w:val="000000"/>
                <w:sz w:val="20"/>
                <w:szCs w:val="20"/>
                <w:lang w:eastAsia="pl-PL"/>
              </w:rPr>
              <w:t>±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5EE8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03EC0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83B37F" w14:textId="77777777" w:rsidR="00A274DB" w:rsidRDefault="00A274DB" w:rsidP="00A274DB">
            <w:pPr>
              <w:widowControl w:val="0"/>
            </w:pPr>
          </w:p>
        </w:tc>
      </w:tr>
      <w:tr w:rsidR="00A274DB" w14:paraId="462F2E42" w14:textId="77777777" w:rsidTr="00A274DB">
        <w:trPr>
          <w:trHeight w:val="71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F8271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30142B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Apteczka z wyposażeniem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6A1B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AD412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Apteczka, której zawartość umieszczona jest w plecaku wykonanym z tkaniny wodoodpornej w żywym kolorze widocznym z daleka. Doskonała podczas zajęć terenowych, wyjazdów, a także udzielania pomocy na boisku szkolnym.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AA79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01EE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1F91F5" w14:textId="77777777" w:rsidR="00A274DB" w:rsidRDefault="00A274DB" w:rsidP="00A274DB">
            <w:pPr>
              <w:widowControl w:val="0"/>
            </w:pPr>
          </w:p>
        </w:tc>
      </w:tr>
      <w:tr w:rsidR="00A274DB" w14:paraId="2719071A" w14:textId="77777777" w:rsidTr="00A274DB">
        <w:trPr>
          <w:trHeight w:val="2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0E74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868A3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7106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18B74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Wymiary: 230 x 165 x 55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3C797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0B72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2F27DC" w14:textId="77777777" w:rsidR="00A274DB" w:rsidRDefault="00A274DB" w:rsidP="00A274DB">
            <w:pPr>
              <w:widowControl w:val="0"/>
            </w:pPr>
          </w:p>
        </w:tc>
      </w:tr>
      <w:tr w:rsidR="00A274DB" w14:paraId="38E5232A" w14:textId="77777777" w:rsidTr="00A274DB">
        <w:trPr>
          <w:trHeight w:val="2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3244A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810DE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FEBF6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0137D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Skład apteczki: 3 </w:t>
            </w:r>
            <w:proofErr w:type="spellStart"/>
            <w:r>
              <w:rPr>
                <w:rFonts w:ascii="Arial" w:eastAsia="Times New Roman" w:hAnsi="Arial" w:cs="Arial"/>
                <w:sz w:val="20"/>
                <w:szCs w:val="20"/>
                <w:lang w:eastAsia="pl-PL"/>
              </w:rPr>
              <w:t>kpl</w:t>
            </w:r>
            <w:proofErr w:type="spellEnd"/>
            <w:r>
              <w:rPr>
                <w:rFonts w:ascii="Arial" w:eastAsia="Times New Roman" w:hAnsi="Arial" w:cs="Arial"/>
                <w:sz w:val="20"/>
                <w:szCs w:val="20"/>
                <w:lang w:eastAsia="pl-PL"/>
              </w:rPr>
              <w:t xml:space="preserve">. Kompres 10 x 10 cm (2szt.) sterylny;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C73A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20BC9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F04DCA" w14:textId="77777777" w:rsidR="00A274DB" w:rsidRDefault="00A274DB" w:rsidP="00A274DB">
            <w:pPr>
              <w:widowControl w:val="0"/>
            </w:pPr>
          </w:p>
        </w:tc>
      </w:tr>
      <w:tr w:rsidR="00A274DB" w14:paraId="3DA78276"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82C1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460AA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13FA5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76D81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 szt. Opaska elastyczna 4 m x 6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4D66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562C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EBC9BF" w14:textId="77777777" w:rsidR="00A274DB" w:rsidRDefault="00A274DB" w:rsidP="00A274DB">
            <w:pPr>
              <w:widowControl w:val="0"/>
            </w:pPr>
          </w:p>
        </w:tc>
      </w:tr>
      <w:tr w:rsidR="00A274DB" w14:paraId="0D172E8F"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44B1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57D94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37262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BE6F5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3szt. Opaska elastyczna 4 m x 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3C2550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4450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CA39C5" w14:textId="77777777" w:rsidR="00A274DB" w:rsidRDefault="00A274DB" w:rsidP="00A274DB">
            <w:pPr>
              <w:widowControl w:val="0"/>
            </w:pPr>
          </w:p>
        </w:tc>
      </w:tr>
      <w:tr w:rsidR="00A274DB" w14:paraId="0993A15A"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61DE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9AB65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53386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A76B6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proofErr w:type="spellStart"/>
            <w:r>
              <w:rPr>
                <w:rFonts w:ascii="Arial" w:eastAsia="Times New Roman" w:hAnsi="Arial" w:cs="Arial"/>
                <w:sz w:val="20"/>
                <w:szCs w:val="20"/>
                <w:lang w:eastAsia="pl-PL"/>
              </w:rPr>
              <w:t>kpl</w:t>
            </w:r>
            <w:proofErr w:type="spellEnd"/>
            <w:r>
              <w:rPr>
                <w:rFonts w:ascii="Arial" w:eastAsia="Times New Roman" w:hAnsi="Arial" w:cs="Arial"/>
                <w:sz w:val="20"/>
                <w:szCs w:val="20"/>
                <w:lang w:eastAsia="pl-PL"/>
              </w:rPr>
              <w:t>. Plaster 10 x 6cm (8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CF6F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FA7C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7FB01A" w14:textId="77777777" w:rsidR="00A274DB" w:rsidRDefault="00A274DB" w:rsidP="00A274DB">
            <w:pPr>
              <w:widowControl w:val="0"/>
            </w:pPr>
          </w:p>
        </w:tc>
      </w:tr>
      <w:tr w:rsidR="00A274DB" w14:paraId="4F4790FF"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A1AD3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80228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B96A6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332D9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 szt. Plaster 5m x 2,5cm;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6984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1693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345903" w14:textId="77777777" w:rsidR="00A274DB" w:rsidRDefault="00A274DB" w:rsidP="00A274DB">
            <w:pPr>
              <w:widowControl w:val="0"/>
            </w:pPr>
          </w:p>
        </w:tc>
      </w:tr>
      <w:tr w:rsidR="00A274DB" w14:paraId="56766CAA"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92565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07EB7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E0876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B8229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 szt. Opatrunek indywidualny M sterylny;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1495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B7959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F23F62" w14:textId="77777777" w:rsidR="00A274DB" w:rsidRDefault="00A274DB" w:rsidP="00A274DB">
            <w:pPr>
              <w:widowControl w:val="0"/>
            </w:pPr>
          </w:p>
        </w:tc>
      </w:tr>
      <w:tr w:rsidR="00A274DB" w14:paraId="656400E2"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339C5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015C4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3D926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26D40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 szt. Opatrunek indywidualny G sterylny;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A21E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72AFB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CCF872" w14:textId="77777777" w:rsidR="00A274DB" w:rsidRDefault="00A274DB" w:rsidP="00A274DB">
            <w:pPr>
              <w:widowControl w:val="0"/>
            </w:pPr>
          </w:p>
        </w:tc>
      </w:tr>
      <w:tr w:rsidR="00A274DB" w14:paraId="65D2DF7C"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82C54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D7133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0886A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21DF6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 szt. Chusta opatrunkowa 40 x 60 sterylna;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8431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5DC0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AD6A47" w14:textId="77777777" w:rsidR="00A274DB" w:rsidRDefault="00A274DB" w:rsidP="00A274DB">
            <w:pPr>
              <w:widowControl w:val="0"/>
            </w:pPr>
          </w:p>
        </w:tc>
      </w:tr>
      <w:tr w:rsidR="00A274DB" w14:paraId="31D3A99D"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D4930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1869F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A662C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2846A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 szt. Chusta opatrunkowa 60 x 80 sterylna;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2B774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8B5C8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6A3DDA" w14:textId="77777777" w:rsidR="00A274DB" w:rsidRDefault="00A274DB" w:rsidP="00A274DB">
            <w:pPr>
              <w:widowControl w:val="0"/>
            </w:pPr>
          </w:p>
        </w:tc>
      </w:tr>
      <w:tr w:rsidR="00A274DB" w14:paraId="59BADA03"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1EC89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016F6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1B2DD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FB9604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 szt. Chusta trójkątna;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AF43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CB0E0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E560AE" w14:textId="77777777" w:rsidR="00A274DB" w:rsidRDefault="00A274DB" w:rsidP="00A274DB">
            <w:pPr>
              <w:widowControl w:val="0"/>
            </w:pPr>
          </w:p>
        </w:tc>
      </w:tr>
      <w:tr w:rsidR="00A274DB" w14:paraId="644259CE"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4A87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2AB42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4E981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2D3BF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 szt. Koc ratunkowy;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240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5183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2FDD1C" w14:textId="77777777" w:rsidR="00A274DB" w:rsidRDefault="00A274DB" w:rsidP="00A274DB">
            <w:pPr>
              <w:widowControl w:val="0"/>
            </w:pPr>
          </w:p>
        </w:tc>
      </w:tr>
      <w:tr w:rsidR="00A274DB" w14:paraId="75C1365E"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7C1D7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83FC3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7049A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C5C2C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 szt. Nożyczki 14,5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CD96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1ECF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084EBB" w14:textId="77777777" w:rsidR="00A274DB" w:rsidRDefault="00A274DB" w:rsidP="00A274DB">
            <w:pPr>
              <w:widowControl w:val="0"/>
            </w:pPr>
          </w:p>
        </w:tc>
      </w:tr>
      <w:tr w:rsidR="00A274DB" w14:paraId="66D354A3"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4FBD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28429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9039D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076E1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 szt. Rękawice winylowe;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16DC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27D8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AB9DD9" w14:textId="77777777" w:rsidR="00A274DB" w:rsidRDefault="00A274DB" w:rsidP="00A274DB">
            <w:pPr>
              <w:widowControl w:val="0"/>
            </w:pPr>
          </w:p>
        </w:tc>
      </w:tr>
      <w:tr w:rsidR="00A274DB" w14:paraId="14E69978"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62E40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D1DEB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590E7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8C768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 szt. Chusteczka alkoholowa;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AC9C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0614B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569031" w14:textId="77777777" w:rsidR="00A274DB" w:rsidRDefault="00A274DB" w:rsidP="00A274DB">
            <w:pPr>
              <w:widowControl w:val="0"/>
            </w:pPr>
          </w:p>
        </w:tc>
      </w:tr>
      <w:tr w:rsidR="00A274DB" w14:paraId="0CDDCD33"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9A59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5CD3B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33EE2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44F92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 szt. Ustnik do sztucznego oddychania;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165D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0BE54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67F990" w14:textId="77777777" w:rsidR="00A274DB" w:rsidRDefault="00A274DB" w:rsidP="00A274DB">
            <w:pPr>
              <w:widowControl w:val="0"/>
            </w:pPr>
          </w:p>
        </w:tc>
      </w:tr>
      <w:tr w:rsidR="00A274DB" w14:paraId="5CBD2894" w14:textId="77777777" w:rsidTr="00A274DB">
        <w:trPr>
          <w:trHeight w:val="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15E6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418B0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7F941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6171A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1szt. Instrukcja udzielania Pierwszej Pomocy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2D7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2551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C3345F" w14:textId="77777777" w:rsidR="00A274DB" w:rsidRDefault="00A274DB" w:rsidP="00A274DB">
            <w:pPr>
              <w:widowControl w:val="0"/>
            </w:pPr>
          </w:p>
        </w:tc>
      </w:tr>
      <w:tr w:rsidR="00A274DB" w14:paraId="61F0EEA8" w14:textId="77777777" w:rsidTr="00A274DB">
        <w:trPr>
          <w:trHeight w:val="1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CAB09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DE4C61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Rękawiczki lateksowe/ winylowe 100 sztuk</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8FBC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3DFAE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nitrylowe,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CFF3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C24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C6928C" w14:textId="77777777" w:rsidR="00A274DB" w:rsidRDefault="00A274DB" w:rsidP="00A274DB">
            <w:pPr>
              <w:widowControl w:val="0"/>
            </w:pPr>
          </w:p>
        </w:tc>
      </w:tr>
      <w:tr w:rsidR="00A274DB" w14:paraId="14EE3EE7"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008F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80A92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E5287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4D153E" w14:textId="77777777" w:rsidR="00A274DB" w:rsidRDefault="00A274DB" w:rsidP="00A274DB">
            <w:pPr>
              <w:widowControl w:val="0"/>
              <w:spacing w:after="0" w:line="240" w:lineRule="auto"/>
              <w:rPr>
                <w:rFonts w:ascii="Arial" w:eastAsia="Times New Roman" w:hAnsi="Arial" w:cs="Arial"/>
                <w:sz w:val="20"/>
                <w:szCs w:val="20"/>
                <w:lang w:eastAsia="pl-PL"/>
              </w:rPr>
            </w:pPr>
            <w:proofErr w:type="spellStart"/>
            <w:r>
              <w:rPr>
                <w:rFonts w:ascii="Arial" w:eastAsia="Times New Roman" w:hAnsi="Arial" w:cs="Arial"/>
                <w:sz w:val="20"/>
                <w:szCs w:val="20"/>
                <w:lang w:eastAsia="pl-PL"/>
              </w:rPr>
              <w:t>bezpudrowe</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34F3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6C231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8A4E65" w14:textId="77777777" w:rsidR="00A274DB" w:rsidRDefault="00A274DB" w:rsidP="00A274DB">
            <w:pPr>
              <w:widowControl w:val="0"/>
            </w:pPr>
          </w:p>
        </w:tc>
      </w:tr>
      <w:tr w:rsidR="00A274DB" w14:paraId="6B108D20"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EFDEF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49624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4D032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7DFD0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rozmiar 3xS/ 3xM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61C3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95CE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305A9A" w14:textId="77777777" w:rsidR="00A274DB" w:rsidRDefault="00A274DB" w:rsidP="00A274DB">
            <w:pPr>
              <w:widowControl w:val="0"/>
            </w:pPr>
          </w:p>
        </w:tc>
      </w:tr>
      <w:tr w:rsidR="00A274DB" w14:paraId="3F51593D" w14:textId="77777777" w:rsidTr="00A274DB">
        <w:trPr>
          <w:trHeight w:val="7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02F3E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D5367F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Lampa biurkowa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C93F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A86FA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Stopień szczelności IP20;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D124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7133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E43852" w14:textId="77777777" w:rsidR="00A274DB" w:rsidRDefault="00A274DB" w:rsidP="00A274DB">
            <w:pPr>
              <w:widowControl w:val="0"/>
            </w:pPr>
          </w:p>
        </w:tc>
      </w:tr>
      <w:tr w:rsidR="00A274DB" w14:paraId="4C081737"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D93C8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F39F7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39A0A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D5DDC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Napięcie zasilania 220-240;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A9AEF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7AB64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2AF50F" w14:textId="77777777" w:rsidR="00A274DB" w:rsidRDefault="00A274DB" w:rsidP="00A274DB">
            <w:pPr>
              <w:widowControl w:val="0"/>
            </w:pPr>
          </w:p>
        </w:tc>
      </w:tr>
      <w:tr w:rsidR="00A274DB" w14:paraId="482AEF41"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6F7F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88DD7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A4B6B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030CF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Materiał Blacha stalowa, tworzywo sztuczne;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15EC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18F3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3479A2" w14:textId="77777777" w:rsidR="00A274DB" w:rsidRDefault="00A274DB" w:rsidP="00A274DB">
            <w:pPr>
              <w:widowControl w:val="0"/>
            </w:pPr>
          </w:p>
        </w:tc>
      </w:tr>
      <w:tr w:rsidR="00A274DB" w14:paraId="5CC429C4"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295B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A10FE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ED380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8BA6F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Trzonek E27;</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91D2C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51310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D3C89E" w14:textId="77777777" w:rsidR="00A274DB" w:rsidRDefault="00A274DB" w:rsidP="00A274DB">
            <w:pPr>
              <w:widowControl w:val="0"/>
            </w:pPr>
          </w:p>
        </w:tc>
      </w:tr>
      <w:tr w:rsidR="00A274DB" w14:paraId="233B917B"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8332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2C7AC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6DF0F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C3009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Klasa ochrony 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F976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4B51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72FC08" w14:textId="77777777" w:rsidR="00A274DB" w:rsidRDefault="00A274DB" w:rsidP="00A274DB">
            <w:pPr>
              <w:widowControl w:val="0"/>
            </w:pPr>
          </w:p>
        </w:tc>
      </w:tr>
      <w:tr w:rsidR="00A274DB" w14:paraId="5F9AEA3B"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48D5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375E7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2F0BA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DF40D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Źródło światła wymienne Tak;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C747E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1E53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862089" w14:textId="77777777" w:rsidR="00A274DB" w:rsidRDefault="00A274DB" w:rsidP="00A274DB">
            <w:pPr>
              <w:widowControl w:val="0"/>
            </w:pPr>
          </w:p>
        </w:tc>
      </w:tr>
      <w:tr w:rsidR="00A274DB" w14:paraId="1D32A6D1"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18B7B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4BEE7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08646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FFE7E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Liczba źródeł światła 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7177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09A0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521D16" w14:textId="77777777" w:rsidR="00A274DB" w:rsidRDefault="00A274DB" w:rsidP="00A274DB">
            <w:pPr>
              <w:widowControl w:val="0"/>
            </w:pPr>
          </w:p>
        </w:tc>
      </w:tr>
      <w:tr w:rsidR="00A274DB" w14:paraId="72A76403"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3660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2FD0D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6A881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F2B91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Źródło światła Świetlówka/LED;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B445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CFDA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FEF91C" w14:textId="77777777" w:rsidR="00A274DB" w:rsidRDefault="00A274DB" w:rsidP="00A274DB">
            <w:pPr>
              <w:widowControl w:val="0"/>
            </w:pPr>
          </w:p>
        </w:tc>
      </w:tr>
      <w:tr w:rsidR="00A274DB" w14:paraId="2D8085CD"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B4B3D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62FB9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5BBA0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FDAD3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Kolor Biały,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EBC44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D54D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FAD315" w14:textId="77777777" w:rsidR="00A274DB" w:rsidRDefault="00A274DB" w:rsidP="00A274DB">
            <w:pPr>
              <w:widowControl w:val="0"/>
            </w:pPr>
          </w:p>
        </w:tc>
      </w:tr>
      <w:tr w:rsidR="00A274DB" w14:paraId="0535A63F"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99D3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5980C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ADA38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67B1C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Wysokość 330 mm </w:t>
            </w:r>
            <w:r>
              <w:rPr>
                <w:rFonts w:ascii="Arial" w:eastAsia="Times New Roman" w:hAnsi="Arial" w:cs="Arial"/>
                <w:color w:val="000000"/>
                <w:sz w:val="20"/>
                <w:szCs w:val="20"/>
                <w:lang w:eastAsia="pl-PL"/>
              </w:rPr>
              <w:t>± 30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1C3E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A866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70C4AB" w14:textId="77777777" w:rsidR="00A274DB" w:rsidRDefault="00A274DB" w:rsidP="00A274DB">
            <w:pPr>
              <w:widowControl w:val="0"/>
            </w:pPr>
          </w:p>
        </w:tc>
      </w:tr>
      <w:tr w:rsidR="00A274DB" w14:paraId="0E1F6D2E"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3775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9E264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2F8CA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34674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Szerokość 145 mm </w:t>
            </w:r>
            <w:r>
              <w:rPr>
                <w:rFonts w:ascii="Arial" w:eastAsia="Times New Roman" w:hAnsi="Arial" w:cs="Arial"/>
                <w:color w:val="000000"/>
                <w:sz w:val="20"/>
                <w:szCs w:val="20"/>
                <w:lang w:eastAsia="pl-PL"/>
              </w:rPr>
              <w:t>± 10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6A92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7BF5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864C06" w14:textId="77777777" w:rsidR="00A274DB" w:rsidRDefault="00A274DB" w:rsidP="00A274DB">
            <w:pPr>
              <w:widowControl w:val="0"/>
            </w:pPr>
          </w:p>
        </w:tc>
      </w:tr>
      <w:tr w:rsidR="00A274DB" w14:paraId="2FDF42A4"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AC3FD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1B36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10AE2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F5195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Głębokość 145 mm</w:t>
            </w:r>
            <w:r>
              <w:rPr>
                <w:rFonts w:ascii="Arial" w:eastAsia="Times New Roman" w:hAnsi="Arial" w:cs="Arial"/>
                <w:color w:val="000000"/>
                <w:sz w:val="20"/>
                <w:szCs w:val="20"/>
                <w:lang w:eastAsia="pl-PL"/>
              </w:rPr>
              <w:t>± 10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DA8B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1661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BA4469" w14:textId="77777777" w:rsidR="00A274DB" w:rsidRDefault="00A274DB" w:rsidP="00A274DB">
            <w:pPr>
              <w:widowControl w:val="0"/>
            </w:pPr>
          </w:p>
        </w:tc>
      </w:tr>
      <w:tr w:rsidR="00A274DB" w14:paraId="58F0F3B8" w14:textId="77777777" w:rsidTr="00A274DB">
        <w:trPr>
          <w:trHeight w:val="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0C66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D4267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D3D9A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51A74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Moc Max 40 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8AE6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B872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15D09D" w14:textId="77777777" w:rsidR="00A274DB" w:rsidRDefault="00A274DB" w:rsidP="00A274DB">
            <w:pPr>
              <w:widowControl w:val="0"/>
            </w:pPr>
          </w:p>
        </w:tc>
      </w:tr>
      <w:tr w:rsidR="00A274DB" w14:paraId="19034B9C"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EC2CE2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26AC49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Żarówka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504D7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D30D9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świetlówka/ LED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BD79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BF78C4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CDB771" w14:textId="77777777" w:rsidR="00A274DB" w:rsidRDefault="00A274DB" w:rsidP="00A274DB">
            <w:pPr>
              <w:widowControl w:val="0"/>
            </w:pPr>
          </w:p>
        </w:tc>
      </w:tr>
      <w:tr w:rsidR="00A274DB" w14:paraId="6E054BFD" w14:textId="77777777" w:rsidTr="00A274DB">
        <w:trPr>
          <w:trHeight w:val="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78662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BF4C9A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Łopatka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E7F3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861ED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Parametry produktu: długość: 31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5A2A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1B39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76AE31" w14:textId="77777777" w:rsidR="00A274DB" w:rsidRDefault="00A274DB" w:rsidP="00A274DB">
            <w:pPr>
              <w:widowControl w:val="0"/>
            </w:pPr>
          </w:p>
        </w:tc>
      </w:tr>
      <w:tr w:rsidR="00A274DB" w14:paraId="7017B743" w14:textId="77777777" w:rsidTr="00A274DB">
        <w:trPr>
          <w:trHeight w:val="2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411FF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745F0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6FA6D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60E25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część robocza: materiał: żeliwo aluminiowe,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D737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7B45A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2B4C37" w14:textId="77777777" w:rsidR="00A274DB" w:rsidRDefault="00A274DB" w:rsidP="00A274DB">
            <w:pPr>
              <w:widowControl w:val="0"/>
            </w:pPr>
          </w:p>
        </w:tc>
      </w:tr>
      <w:tr w:rsidR="00A274DB" w14:paraId="292DD8B7"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DE8B0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87CD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EC380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2E4E4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uchwyt materiał: tworzywo antypoślizgowe.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7D6B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9F92C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CF2E3D" w14:textId="77777777" w:rsidR="00A274DB" w:rsidRDefault="00A274DB" w:rsidP="00A274DB">
            <w:pPr>
              <w:widowControl w:val="0"/>
            </w:pPr>
          </w:p>
        </w:tc>
      </w:tr>
      <w:tr w:rsidR="00A274DB" w14:paraId="6B26DE6E" w14:textId="77777777" w:rsidTr="00A274DB">
        <w:trPr>
          <w:trHeight w:val="17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DFB66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646F2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Pojemnik na ziemię 5l</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09AC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38CDB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Wymiary produktu: 8 x 26 x 39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3880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AD6A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DE81D0" w14:textId="77777777" w:rsidR="00A274DB" w:rsidRDefault="00A274DB" w:rsidP="00A274DB">
            <w:pPr>
              <w:widowControl w:val="0"/>
            </w:pPr>
          </w:p>
        </w:tc>
      </w:tr>
      <w:tr w:rsidR="00A274DB" w14:paraId="1BBB1001" w14:textId="77777777" w:rsidTr="00A274DB">
        <w:trPr>
          <w:trHeight w:val="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3001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C76E9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EB64B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84691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Długość opakowania 39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C1A8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6AE3A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ABBE95" w14:textId="77777777" w:rsidR="00A274DB" w:rsidRDefault="00A274DB" w:rsidP="00A274DB">
            <w:pPr>
              <w:widowControl w:val="0"/>
            </w:pPr>
          </w:p>
        </w:tc>
      </w:tr>
      <w:tr w:rsidR="00A274DB" w14:paraId="0614D716"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61C0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2FE71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C09E3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8192E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Wysokość opakowania 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E28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90A18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91952D" w14:textId="77777777" w:rsidR="00A274DB" w:rsidRDefault="00A274DB" w:rsidP="00A274DB">
            <w:pPr>
              <w:widowControl w:val="0"/>
            </w:pPr>
          </w:p>
        </w:tc>
      </w:tr>
      <w:tr w:rsidR="00A274DB" w14:paraId="69872121"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8C24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616DE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C35A7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717B1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Szerokość opakowania 26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8CEE1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979B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37BE2B" w14:textId="77777777" w:rsidR="00A274DB" w:rsidRDefault="00A274DB" w:rsidP="00A274DB">
            <w:pPr>
              <w:widowControl w:val="0"/>
            </w:pPr>
          </w:p>
        </w:tc>
      </w:tr>
      <w:tr w:rsidR="00A274DB" w14:paraId="6B3BD9A7"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0EE0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D8D50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71F01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15B6A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Waga brutto 0.21 kg,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0D9D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4F01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EEFA93A" w14:textId="77777777" w:rsidR="00A274DB" w:rsidRDefault="00A274DB" w:rsidP="00A274DB">
            <w:pPr>
              <w:widowControl w:val="0"/>
            </w:pPr>
          </w:p>
        </w:tc>
      </w:tr>
      <w:tr w:rsidR="00A274DB" w14:paraId="0FDEA712" w14:textId="77777777" w:rsidTr="00A274DB">
        <w:trPr>
          <w:trHeight w:val="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19D5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29165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4BC6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19581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Pojemność w litrach 5 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55469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81FF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3B3EA3" w14:textId="77777777" w:rsidR="00A274DB" w:rsidRDefault="00A274DB" w:rsidP="00A274DB">
            <w:pPr>
              <w:widowControl w:val="0"/>
            </w:pPr>
          </w:p>
        </w:tc>
      </w:tr>
      <w:tr w:rsidR="00A274DB" w14:paraId="32DCF48B"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BC05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252C4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21563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F590C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Kolor producenta transparentny,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C065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F680B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B48848" w14:textId="77777777" w:rsidR="00A274DB" w:rsidRDefault="00A274DB" w:rsidP="00A274DB">
            <w:pPr>
              <w:widowControl w:val="0"/>
            </w:pPr>
          </w:p>
        </w:tc>
      </w:tr>
      <w:tr w:rsidR="00A274DB" w14:paraId="30408114"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9E4F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67C35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BCA01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57606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Materiał wykonania tworzywo sztuczne.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1986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4473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1B6D64" w14:textId="77777777" w:rsidR="00A274DB" w:rsidRDefault="00A274DB" w:rsidP="00A274DB">
            <w:pPr>
              <w:widowControl w:val="0"/>
            </w:pPr>
          </w:p>
        </w:tc>
      </w:tr>
      <w:tr w:rsidR="00A274DB" w14:paraId="3E0A8026" w14:textId="77777777" w:rsidTr="00A274DB">
        <w:trPr>
          <w:trHeight w:val="20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A4976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650708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Pojemniki plastikowe z przykrywką, z uchwytem do przenoszenia sprzętu i materiałów sztuka 30 l</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F8DF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60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B26EF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Kształt – prostopadłościan, z tworzywa sztucznego z pokrywką i uchwytem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58EA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2738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AA018E" w14:textId="77777777" w:rsidR="00A274DB" w:rsidRDefault="00A274DB" w:rsidP="00A274DB">
            <w:pPr>
              <w:widowControl w:val="0"/>
            </w:pPr>
          </w:p>
        </w:tc>
      </w:tr>
      <w:tr w:rsidR="00A274DB" w14:paraId="248DE454" w14:textId="77777777" w:rsidTr="00A274DB">
        <w:trPr>
          <w:trHeight w:val="2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E30A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0ECCF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D9106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56BA2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pojemność 30 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10E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10347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B8B895" w14:textId="77777777" w:rsidR="00A274DB" w:rsidRDefault="00A274DB" w:rsidP="00A274DB">
            <w:pPr>
              <w:widowControl w:val="0"/>
            </w:pPr>
          </w:p>
        </w:tc>
      </w:tr>
      <w:tr w:rsidR="00A274DB" w14:paraId="0EF52410" w14:textId="77777777" w:rsidTr="00A274DB">
        <w:trPr>
          <w:trHeight w:val="13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7D26D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479BA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2C6E6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94397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Szerokość 34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6E429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FE18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F2C826" w14:textId="77777777" w:rsidR="00A274DB" w:rsidRDefault="00A274DB" w:rsidP="00A274DB">
            <w:pPr>
              <w:widowControl w:val="0"/>
            </w:pPr>
          </w:p>
        </w:tc>
      </w:tr>
      <w:tr w:rsidR="00A274DB" w14:paraId="261C0427" w14:textId="77777777" w:rsidTr="00A274DB">
        <w:trPr>
          <w:trHeight w:val="1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752D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5FE12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4DFBB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BEBE8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długość 42.8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9FFE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E4537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61AC4F" w14:textId="77777777" w:rsidR="00A274DB" w:rsidRDefault="00A274DB" w:rsidP="00A274DB">
            <w:pPr>
              <w:widowControl w:val="0"/>
            </w:pPr>
          </w:p>
        </w:tc>
      </w:tr>
      <w:tr w:rsidR="00A274DB" w14:paraId="11B96230"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D8218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8A742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970D0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DABD7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wysokość 28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A3AA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C4EE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FD552D" w14:textId="77777777" w:rsidR="00A274DB" w:rsidRDefault="00A274DB" w:rsidP="00A274DB">
            <w:pPr>
              <w:widowControl w:val="0"/>
            </w:pPr>
          </w:p>
        </w:tc>
      </w:tr>
      <w:tr w:rsidR="00A274DB" w14:paraId="1C7A8B13" w14:textId="77777777" w:rsidTr="00A274DB">
        <w:trPr>
          <w:trHeight w:val="20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F87FD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B4C32A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Pojemniki plastikowe z przykrywką, z uchwytem do przenoszenia sprzętu i materiałów sztuka 15 l</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3F27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60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D8C6D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Kształt – prostopadłościan, z tworzywa sztucznego z pokrywką i uchwytem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B13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08C69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B7D530" w14:textId="77777777" w:rsidR="00A274DB" w:rsidRDefault="00A274DB" w:rsidP="00A274DB">
            <w:pPr>
              <w:widowControl w:val="0"/>
            </w:pPr>
          </w:p>
        </w:tc>
      </w:tr>
      <w:tr w:rsidR="00A274DB" w14:paraId="13580DE9" w14:textId="77777777" w:rsidTr="00A274DB">
        <w:trPr>
          <w:trHeight w:val="2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361C7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EEBC6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BF681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09AAB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pojemność 15 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E770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C150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3917EF" w14:textId="77777777" w:rsidR="00A274DB" w:rsidRDefault="00A274DB" w:rsidP="00A274DB">
            <w:pPr>
              <w:widowControl w:val="0"/>
            </w:pPr>
          </w:p>
        </w:tc>
      </w:tr>
      <w:tr w:rsidR="00A274DB" w14:paraId="382F5698" w14:textId="77777777" w:rsidTr="00A274DB">
        <w:trPr>
          <w:trHeight w:val="1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1A4E4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39E13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81081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212F5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Szerokość 28,5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22826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F1D3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4BE224" w14:textId="77777777" w:rsidR="00A274DB" w:rsidRDefault="00A274DB" w:rsidP="00A274DB">
            <w:pPr>
              <w:widowControl w:val="0"/>
            </w:pPr>
          </w:p>
        </w:tc>
      </w:tr>
      <w:tr w:rsidR="00A274DB" w14:paraId="28EEDBBA" w14:textId="77777777" w:rsidTr="00A274DB">
        <w:trPr>
          <w:trHeight w:val="1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19E50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7509C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04D9E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285F3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długość 38,5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D8A0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8BCC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295D59" w14:textId="77777777" w:rsidR="00A274DB" w:rsidRDefault="00A274DB" w:rsidP="00A274DB">
            <w:pPr>
              <w:widowControl w:val="0"/>
            </w:pPr>
          </w:p>
        </w:tc>
      </w:tr>
      <w:tr w:rsidR="00A274DB" w14:paraId="5C41D28C" w14:textId="77777777" w:rsidTr="00A274DB">
        <w:trPr>
          <w:trHeight w:val="17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70317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271D6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9F59C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43CF9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wysokość 20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803C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9E20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5EBB3C" w14:textId="77777777" w:rsidR="00A274DB" w:rsidRDefault="00A274DB" w:rsidP="00A274DB">
            <w:pPr>
              <w:widowControl w:val="0"/>
            </w:pPr>
          </w:p>
        </w:tc>
      </w:tr>
      <w:tr w:rsidR="00A274DB" w14:paraId="5541DCF5" w14:textId="77777777" w:rsidTr="00A274DB">
        <w:trPr>
          <w:trHeight w:val="4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37385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789E7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palnik spirytusowy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6445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B8D27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Szklany PALNIK SPIRYTUSOWY wyposażony dodatkowo w metalowy trójnóg i płytkę.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6E1C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3BF6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6DE048" w14:textId="77777777" w:rsidR="00A274DB" w:rsidRDefault="00A274DB" w:rsidP="00A274DB">
            <w:pPr>
              <w:widowControl w:val="0"/>
            </w:pPr>
          </w:p>
        </w:tc>
      </w:tr>
      <w:tr w:rsidR="00A274DB" w14:paraId="6F85C333"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C682B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90720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744DF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DEDBA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Skład kompletu: szklany palnik spirytusowy z kołpakiem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9CC1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C48B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2F4563" w14:textId="77777777" w:rsidR="00A274DB" w:rsidRDefault="00A274DB" w:rsidP="00A274DB">
            <w:pPr>
              <w:widowControl w:val="0"/>
            </w:pPr>
          </w:p>
        </w:tc>
      </w:tr>
      <w:tr w:rsidR="00A274DB" w14:paraId="24805D06"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9E6C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B0414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C4B5E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84385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trójnóg ze stali chromowaniem,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7223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BC00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5B3EAE" w14:textId="77777777" w:rsidR="00A274DB" w:rsidRDefault="00A274DB" w:rsidP="00A274DB">
            <w:pPr>
              <w:widowControl w:val="0"/>
            </w:pPr>
          </w:p>
        </w:tc>
      </w:tr>
      <w:tr w:rsidR="00A274DB" w14:paraId="39B14623"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7D88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E71E0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77570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5327C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płytka metalowa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2A9F0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242C0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BB04BA" w14:textId="77777777" w:rsidR="00A274DB" w:rsidRDefault="00A274DB" w:rsidP="00A274DB">
            <w:pPr>
              <w:widowControl w:val="0"/>
            </w:pPr>
          </w:p>
        </w:tc>
      </w:tr>
      <w:tr w:rsidR="00A274DB" w14:paraId="6819D1BD"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DC7C3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96191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4DF37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81906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lub siatka z krążkiem ceramicznym (do wyboru).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8D31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B8BD6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45F6CD" w14:textId="77777777" w:rsidR="00A274DB" w:rsidRDefault="00A274DB" w:rsidP="00A274DB">
            <w:pPr>
              <w:widowControl w:val="0"/>
            </w:pPr>
          </w:p>
        </w:tc>
      </w:tr>
      <w:tr w:rsidR="00A274DB" w14:paraId="30E02939" w14:textId="77777777" w:rsidTr="00A274DB">
        <w:trPr>
          <w:trHeight w:val="23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90338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414884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rurki silikonowe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D9A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DA7176"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Akwariowa rurka silikonowa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3F8D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A41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3DFB58" w14:textId="77777777" w:rsidR="00A274DB" w:rsidRDefault="00A274DB" w:rsidP="00A274DB">
            <w:pPr>
              <w:widowControl w:val="0"/>
            </w:pPr>
          </w:p>
        </w:tc>
      </w:tr>
      <w:tr w:rsidR="00A274DB" w14:paraId="607970A8"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9A49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0CF12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8BE57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EEFBF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śr. zewnętrzna ok. 6 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44341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8FA45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A03762" w14:textId="77777777" w:rsidR="00A274DB" w:rsidRDefault="00A274DB" w:rsidP="00A274DB">
            <w:pPr>
              <w:widowControl w:val="0"/>
            </w:pPr>
          </w:p>
        </w:tc>
      </w:tr>
      <w:tr w:rsidR="00A274DB" w14:paraId="3CB54CBC" w14:textId="77777777" w:rsidTr="00A274DB">
        <w:trPr>
          <w:trHeight w:val="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E3D6D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B6C37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75644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94CC8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śr. wewnętrzna ok. 4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778E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9B9E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1C960D" w14:textId="77777777" w:rsidR="00A274DB" w:rsidRDefault="00A274DB" w:rsidP="00A274DB">
            <w:pPr>
              <w:widowControl w:val="0"/>
            </w:pPr>
          </w:p>
        </w:tc>
      </w:tr>
      <w:tr w:rsidR="00A274DB" w14:paraId="1FD49B04" w14:textId="77777777" w:rsidTr="00A274DB">
        <w:trPr>
          <w:trHeight w:val="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4DA4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A266C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4D464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8E83F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dł. min. 2 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6950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4614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9B31DC" w14:textId="77777777" w:rsidR="00A274DB" w:rsidRDefault="00A274DB" w:rsidP="00A274DB">
            <w:pPr>
              <w:widowControl w:val="0"/>
            </w:pPr>
          </w:p>
        </w:tc>
      </w:tr>
      <w:tr w:rsidR="00A274DB" w14:paraId="68A9935F"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4BB6F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5B77C73"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themeColor="text1"/>
                <w:sz w:val="20"/>
                <w:szCs w:val="20"/>
              </w:rPr>
              <w:t>Nabój propan-butan 230g</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2E03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40507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Jednorazowy pojemnik z gazem propan-butan 230g/410ml z gwintem.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5B124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D951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160422" w14:textId="77777777" w:rsidR="00A274DB" w:rsidRDefault="00A274DB" w:rsidP="00A274DB">
            <w:pPr>
              <w:widowControl w:val="0"/>
            </w:pPr>
          </w:p>
        </w:tc>
      </w:tr>
      <w:tr w:rsidR="00A274DB" w14:paraId="1DC7032E"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8789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B82229" w14:textId="77777777" w:rsidR="00A274DB" w:rsidRDefault="00A274DB" w:rsidP="00A274DB">
            <w:pPr>
              <w:widowControl w:val="0"/>
              <w:spacing w:after="0" w:line="240" w:lineRule="auto"/>
              <w:rPr>
                <w:rFonts w:ascii="Arial" w:hAnsi="Arial" w:cs="Arial"/>
                <w:color w:val="000000" w:themeColor="text1"/>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03409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D25F9C"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Do palników, kuchenek turystycznych oraz innych urządzeń gazowych zasilanych podobnymi pojemnikami.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AD3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87F5F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F47F5D" w14:textId="77777777" w:rsidR="00A274DB" w:rsidRDefault="00A274DB" w:rsidP="00A274DB">
            <w:pPr>
              <w:widowControl w:val="0"/>
            </w:pPr>
          </w:p>
        </w:tc>
      </w:tr>
      <w:tr w:rsidR="00A274DB" w14:paraId="59734C02"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D1C0D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E0F796" w14:textId="77777777" w:rsidR="00A274DB" w:rsidRDefault="00A274DB" w:rsidP="00A274DB">
            <w:pPr>
              <w:widowControl w:val="0"/>
              <w:spacing w:after="0" w:line="240" w:lineRule="auto"/>
              <w:rPr>
                <w:rFonts w:ascii="Arial" w:hAnsi="Arial" w:cs="Arial"/>
                <w:color w:val="000000" w:themeColor="text1"/>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8727E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12D72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Skład: 30% propanu,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D403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A0B2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F6F71F" w14:textId="77777777" w:rsidR="00A274DB" w:rsidRDefault="00A274DB" w:rsidP="00A274DB">
            <w:pPr>
              <w:widowControl w:val="0"/>
            </w:pPr>
          </w:p>
        </w:tc>
      </w:tr>
      <w:tr w:rsidR="00A274DB" w14:paraId="1D0CF9AD" w14:textId="77777777" w:rsidTr="00A274DB">
        <w:trPr>
          <w:trHeight w:val="13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37CA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5AF8E5" w14:textId="77777777" w:rsidR="00A274DB" w:rsidRDefault="00A274DB" w:rsidP="00A274DB">
            <w:pPr>
              <w:widowControl w:val="0"/>
              <w:spacing w:after="0" w:line="240" w:lineRule="auto"/>
              <w:rPr>
                <w:rFonts w:ascii="Arial" w:hAnsi="Arial" w:cs="Arial"/>
                <w:color w:val="000000" w:themeColor="text1"/>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0B625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C8E597"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70% butanu.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1CDC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3D29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6A38AD" w14:textId="77777777" w:rsidR="00A274DB" w:rsidRDefault="00A274DB" w:rsidP="00A274DB">
            <w:pPr>
              <w:widowControl w:val="0"/>
            </w:pPr>
          </w:p>
        </w:tc>
      </w:tr>
      <w:tr w:rsidR="00A274DB" w14:paraId="408E9948" w14:textId="77777777" w:rsidTr="00A274DB">
        <w:trPr>
          <w:trHeight w:val="31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D3178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393F12"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Podnośnik - statyw regulowany laboratoryjny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3590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03941B"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Podnośnik mechaniczny do zastosowań laboratoryjnych.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55822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6F3B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3C68D5" w14:textId="77777777" w:rsidR="00A274DB" w:rsidRDefault="00A274DB" w:rsidP="00A274DB">
            <w:pPr>
              <w:widowControl w:val="0"/>
            </w:pPr>
          </w:p>
        </w:tc>
      </w:tr>
      <w:tr w:rsidR="00A274DB" w14:paraId="01BD5A19"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9B3A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145E3E"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702E5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AE93D3"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Stolik i podstawa wykonane z aluminium, lakierowane proszkowo.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69E5C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A12B9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11CB9E" w14:textId="77777777" w:rsidR="00A274DB" w:rsidRDefault="00A274DB" w:rsidP="00A274DB">
            <w:pPr>
              <w:widowControl w:val="0"/>
            </w:pPr>
          </w:p>
        </w:tc>
      </w:tr>
      <w:tr w:rsidR="00A274DB" w14:paraId="1258857E"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3621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B258C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055F8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2E9A95"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Płynna regulacja zapewnia precyzyjne ustawienie wymaganej wysokości.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ED06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108B6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C00A50" w14:textId="77777777" w:rsidR="00A274DB" w:rsidRDefault="00A274DB" w:rsidP="00A274DB">
            <w:pPr>
              <w:widowControl w:val="0"/>
            </w:pPr>
          </w:p>
        </w:tc>
      </w:tr>
      <w:tr w:rsidR="00A274DB" w14:paraId="670730A8" w14:textId="77777777" w:rsidTr="00A274DB">
        <w:trPr>
          <w:trHeight w:val="9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05F1F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41F62C0"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Płyta ociekowa z PS 72 kołki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1C1C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6D9A7B"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Płyta ociekowa z PS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CC46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B9E3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5F9C97" w14:textId="77777777" w:rsidR="00A274DB" w:rsidRDefault="00A274DB" w:rsidP="00A274DB">
            <w:pPr>
              <w:widowControl w:val="0"/>
            </w:pPr>
          </w:p>
        </w:tc>
      </w:tr>
      <w:tr w:rsidR="00A274DB" w14:paraId="5A9C1785" w14:textId="77777777" w:rsidTr="00A274DB">
        <w:trPr>
          <w:trHeight w:val="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E29B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665C1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E7B80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8C6818"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72 kołki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8242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3844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9EFEA6" w14:textId="77777777" w:rsidR="00A274DB" w:rsidRDefault="00A274DB" w:rsidP="00A274DB">
            <w:pPr>
              <w:widowControl w:val="0"/>
            </w:pPr>
          </w:p>
        </w:tc>
      </w:tr>
      <w:tr w:rsidR="00A274DB" w14:paraId="451460BA" w14:textId="77777777" w:rsidTr="00A274DB">
        <w:trPr>
          <w:trHeight w:val="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3F34C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D808C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D6E39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E5CB09"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rozmiar 450x630x110mm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AACE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B04C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6266F3" w14:textId="77777777" w:rsidR="00A274DB" w:rsidRDefault="00A274DB" w:rsidP="00A274DB">
            <w:pPr>
              <w:widowControl w:val="0"/>
            </w:pPr>
          </w:p>
        </w:tc>
      </w:tr>
      <w:tr w:rsidR="00A274DB" w14:paraId="48ED9B3D" w14:textId="77777777" w:rsidTr="00A274DB">
        <w:trPr>
          <w:trHeight w:val="2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CFA1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6DD51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955D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397838"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Płyta ociekowa wykonana z polistyrenu.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C5D96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3235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2F3413" w14:textId="77777777" w:rsidR="00A274DB" w:rsidRDefault="00A274DB" w:rsidP="00A274DB">
            <w:pPr>
              <w:widowControl w:val="0"/>
            </w:pPr>
          </w:p>
        </w:tc>
      </w:tr>
      <w:tr w:rsidR="00A274DB" w14:paraId="627ABDC9" w14:textId="77777777" w:rsidTr="00A274DB">
        <w:trPr>
          <w:trHeight w:val="2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6940E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ECFF7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12697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654BF4"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W dolnej części znajduje się zbiorniczek zamknięty korkiem, zapobiegający wylewaniu się pozostałości.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1FB9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7142A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9EB462" w14:textId="77777777" w:rsidR="00A274DB" w:rsidRDefault="00A274DB" w:rsidP="00A274DB">
            <w:pPr>
              <w:widowControl w:val="0"/>
            </w:pPr>
          </w:p>
        </w:tc>
      </w:tr>
      <w:tr w:rsidR="00A274DB" w14:paraId="4DA1A55B" w14:textId="77777777" w:rsidTr="00A274DB">
        <w:trPr>
          <w:trHeight w:val="1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CFAB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055522"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9FE5D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419046"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Wymiary kołka: długość 95mm,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488A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E7A6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DA0294" w14:textId="77777777" w:rsidR="00A274DB" w:rsidRDefault="00A274DB" w:rsidP="00A274DB">
            <w:pPr>
              <w:widowControl w:val="0"/>
            </w:pPr>
          </w:p>
        </w:tc>
      </w:tr>
      <w:tr w:rsidR="00A274DB" w14:paraId="6F34E51F" w14:textId="77777777" w:rsidTr="00A274DB">
        <w:trPr>
          <w:trHeight w:val="1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5179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B80DCB"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F5FF2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4B9121"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średnica 15mm.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0B7D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E4E62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5E3C1D" w14:textId="77777777" w:rsidR="00A274DB" w:rsidRDefault="00A274DB" w:rsidP="00A274DB">
            <w:pPr>
              <w:widowControl w:val="0"/>
            </w:pPr>
          </w:p>
        </w:tc>
      </w:tr>
      <w:tr w:rsidR="00A274DB" w14:paraId="69B6D0DD"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46C6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2BC12C"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9E7F0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7B819C"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Płyta na 72( kołki o wymiarze 95x15mm) miejsca wykonana z pojedynczej formy 4 mm HLPS, usztywniana.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28309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DDC3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920AD7" w14:textId="77777777" w:rsidR="00A274DB" w:rsidRDefault="00A274DB" w:rsidP="00A274DB">
            <w:pPr>
              <w:widowControl w:val="0"/>
            </w:pPr>
          </w:p>
        </w:tc>
      </w:tr>
      <w:tr w:rsidR="00A274DB" w14:paraId="383C4C52"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77AAA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DB29A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DABD9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A851DA"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Posiada kanał zlewu, który zbiera odpady, usuwane poprzez rurkę spustową.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58E5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6FCA4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AFFAFB" w14:textId="77777777" w:rsidR="00A274DB" w:rsidRDefault="00A274DB" w:rsidP="00A274DB">
            <w:pPr>
              <w:widowControl w:val="0"/>
            </w:pPr>
          </w:p>
        </w:tc>
      </w:tr>
      <w:tr w:rsidR="00A274DB" w14:paraId="3F058336"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48B7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A783C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7721B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553AB4"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72 wciskane kołki 15mm łatwo zdejmowane do czyszczenia lub w celu dostosowania nietypowych kształtów.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B9E1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0660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BD94E1" w14:textId="77777777" w:rsidR="00A274DB" w:rsidRDefault="00A274DB" w:rsidP="00A274DB">
            <w:pPr>
              <w:widowControl w:val="0"/>
            </w:pPr>
          </w:p>
        </w:tc>
      </w:tr>
      <w:tr w:rsidR="00A274DB" w14:paraId="320D2162" w14:textId="77777777" w:rsidTr="00A274DB">
        <w:trPr>
          <w:trHeight w:val="1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8771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20E97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AA52F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3E103E"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Odporny na plamy.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0209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21C1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133CB8" w14:textId="77777777" w:rsidR="00A274DB" w:rsidRDefault="00A274DB" w:rsidP="00A274DB">
            <w:pPr>
              <w:widowControl w:val="0"/>
            </w:pPr>
          </w:p>
        </w:tc>
      </w:tr>
      <w:tr w:rsidR="00A274DB" w14:paraId="5D30A719" w14:textId="77777777" w:rsidTr="00A274DB">
        <w:trPr>
          <w:trHeight w:val="14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C66B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159D48"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3F9FF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E85AD0"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W komplecie z zestawem montażowym,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F0AB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E151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F8C1D4" w14:textId="77777777" w:rsidR="00A274DB" w:rsidRDefault="00A274DB" w:rsidP="00A274DB">
            <w:pPr>
              <w:widowControl w:val="0"/>
            </w:pPr>
          </w:p>
        </w:tc>
      </w:tr>
      <w:tr w:rsidR="00A274DB" w14:paraId="1FD00B29" w14:textId="77777777" w:rsidTr="00A274DB">
        <w:trPr>
          <w:trHeight w:val="1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87560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FD271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D236B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89C048"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wąż spustowy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A24D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8A65D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720FAC" w14:textId="77777777" w:rsidR="00A274DB" w:rsidRDefault="00A274DB" w:rsidP="00A274DB">
            <w:pPr>
              <w:widowControl w:val="0"/>
            </w:pPr>
          </w:p>
        </w:tc>
      </w:tr>
      <w:tr w:rsidR="00A274DB" w14:paraId="6C1AC791" w14:textId="77777777" w:rsidTr="00A274DB">
        <w:trPr>
          <w:trHeight w:val="1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48D6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69E9F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414E1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5EC73D" w14:textId="54395361" w:rsidR="00A274DB" w:rsidRDefault="00A274DB" w:rsidP="00A274DB">
            <w:pPr>
              <w:widowControl w:val="0"/>
              <w:spacing w:after="0"/>
              <w:rPr>
                <w:rFonts w:ascii="Arial" w:hAnsi="Arial" w:cs="Arial"/>
                <w:bCs/>
                <w:sz w:val="20"/>
                <w:szCs w:val="20"/>
              </w:rPr>
            </w:pPr>
            <w:r>
              <w:rPr>
                <w:rFonts w:ascii="Arial" w:hAnsi="Arial" w:cs="Arial"/>
                <w:bCs/>
                <w:sz w:val="20"/>
                <w:szCs w:val="20"/>
              </w:rPr>
              <w:t>mocowanie.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0E50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274A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589362" w14:textId="77777777" w:rsidR="00A274DB" w:rsidRDefault="00A274DB" w:rsidP="00A274DB">
            <w:pPr>
              <w:widowControl w:val="0"/>
            </w:pPr>
          </w:p>
        </w:tc>
      </w:tr>
      <w:tr w:rsidR="00A274DB" w14:paraId="3ACFC902" w14:textId="77777777" w:rsidTr="00A274DB">
        <w:trPr>
          <w:trHeight w:val="2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66E7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C31F5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969F0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5EC501"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Półki mogą być łączone ze sobą modułowo.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B870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BF22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8B307C" w14:textId="77777777" w:rsidR="00A274DB" w:rsidRDefault="00A274DB" w:rsidP="00A274DB">
            <w:pPr>
              <w:widowControl w:val="0"/>
            </w:pPr>
          </w:p>
        </w:tc>
      </w:tr>
      <w:tr w:rsidR="00A274DB" w14:paraId="0216AC6D" w14:textId="77777777" w:rsidTr="00A274DB">
        <w:trPr>
          <w:trHeight w:val="3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5F21E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A45C0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6B72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20F346" w14:textId="77777777" w:rsidR="00A274DB" w:rsidRDefault="00A274DB" w:rsidP="00A274DB">
            <w:pPr>
              <w:widowControl w:val="0"/>
              <w:spacing w:after="0"/>
              <w:rPr>
                <w:rFonts w:ascii="Arial" w:hAnsi="Arial" w:cs="Arial"/>
                <w:bCs/>
                <w:sz w:val="20"/>
                <w:szCs w:val="20"/>
              </w:rPr>
            </w:pPr>
            <w:r>
              <w:rPr>
                <w:rFonts w:ascii="Arial" w:hAnsi="Arial" w:cs="Arial"/>
                <w:bCs/>
                <w:sz w:val="20"/>
                <w:szCs w:val="20"/>
              </w:rPr>
              <w:t xml:space="preserve">Dodatkowo małe kołki (zestaw 11 </w:t>
            </w:r>
            <w:proofErr w:type="spellStart"/>
            <w:r>
              <w:rPr>
                <w:rFonts w:ascii="Arial" w:hAnsi="Arial" w:cs="Arial"/>
                <w:bCs/>
                <w:sz w:val="20"/>
                <w:szCs w:val="20"/>
              </w:rPr>
              <w:t>szt</w:t>
            </w:r>
            <w:proofErr w:type="spellEnd"/>
            <w:r>
              <w:rPr>
                <w:rFonts w:ascii="Arial" w:hAnsi="Arial" w:cs="Arial"/>
                <w:bCs/>
                <w:sz w:val="20"/>
                <w:szCs w:val="20"/>
              </w:rPr>
              <w:t>) 95x6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21B0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7EEF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AAAF5E" w14:textId="77777777" w:rsidR="00A274DB" w:rsidRDefault="00A274DB" w:rsidP="00A274DB">
            <w:pPr>
              <w:widowControl w:val="0"/>
            </w:pPr>
          </w:p>
        </w:tc>
      </w:tr>
      <w:tr w:rsidR="00A274DB" w14:paraId="5CFC4003" w14:textId="77777777" w:rsidTr="00A274DB">
        <w:trPr>
          <w:trHeight w:val="30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E18E1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13EC0E"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Butla do wody destylowanej z kranikiem (10 l)</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53C9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6CBD99"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Butla do wody destylowanej z kranem (10000 ml) z kranem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B288E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3BA69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73CFEC" w14:textId="77777777" w:rsidR="00A274DB" w:rsidRDefault="00A274DB" w:rsidP="00A274DB">
            <w:pPr>
              <w:widowControl w:val="0"/>
            </w:pPr>
          </w:p>
        </w:tc>
      </w:tr>
      <w:tr w:rsidR="00A274DB" w14:paraId="2EB5D594" w14:textId="77777777" w:rsidTr="00A274DB">
        <w:trPr>
          <w:trHeight w:val="1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30A4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24CF6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35354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4A9C1F"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średnica 210mm,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5420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6588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409C38" w14:textId="77777777" w:rsidR="00A274DB" w:rsidRDefault="00A274DB" w:rsidP="00A274DB">
            <w:pPr>
              <w:widowControl w:val="0"/>
            </w:pPr>
          </w:p>
        </w:tc>
      </w:tr>
      <w:tr w:rsidR="00A274DB" w14:paraId="4237B0F3"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CF62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FB5ED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725EC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AA0DAC"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wysokość 414mm,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DB47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4416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16729C" w14:textId="77777777" w:rsidR="00A274DB" w:rsidRDefault="00A274DB" w:rsidP="00A274DB">
            <w:pPr>
              <w:widowControl w:val="0"/>
            </w:pPr>
          </w:p>
        </w:tc>
      </w:tr>
      <w:tr w:rsidR="00A274DB" w14:paraId="1DE7F254"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8C31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5F189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3ECBE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20D9C5"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szyja gwintowana 55mm z nakrętką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4F42C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C232B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1FC57C" w14:textId="77777777" w:rsidR="00A274DB" w:rsidRDefault="00A274DB" w:rsidP="00A274DB">
            <w:pPr>
              <w:widowControl w:val="0"/>
            </w:pPr>
          </w:p>
        </w:tc>
      </w:tr>
      <w:tr w:rsidR="00A274DB" w14:paraId="3CB79826"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648308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A7B2EE4"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Butelki do roztworów z doszlifowanym korkiem 250ml</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2C2DE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D8464E"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Butelki do roztworów z doszlifowanym korkiem wąska szyja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0E1FF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54ED03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A64526" w14:textId="77777777" w:rsidR="00A274DB" w:rsidRDefault="00A274DB" w:rsidP="00A274DB">
            <w:pPr>
              <w:widowControl w:val="0"/>
            </w:pPr>
          </w:p>
        </w:tc>
      </w:tr>
      <w:tr w:rsidR="00A274DB" w14:paraId="4446A453"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54BF5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03E89FC"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Butelka do wytwarzania gazów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4066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AF1A43"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xml:space="preserve">Szklana butelka 250 ml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8F77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35B1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2A6A8F" w14:textId="77777777" w:rsidR="00A274DB" w:rsidRDefault="00A274DB" w:rsidP="00A274DB">
            <w:pPr>
              <w:widowControl w:val="0"/>
            </w:pPr>
          </w:p>
        </w:tc>
      </w:tr>
      <w:tr w:rsidR="00A274DB" w14:paraId="7D281D54"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1ADCB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924D25"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A6572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6AAE1C"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kapsel o dwóch otworach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A66F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1B8F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6C132A" w14:textId="77777777" w:rsidR="00A274DB" w:rsidRDefault="00A274DB" w:rsidP="00A274DB">
            <w:pPr>
              <w:widowControl w:val="0"/>
            </w:pPr>
          </w:p>
        </w:tc>
      </w:tr>
      <w:tr w:rsidR="00A274DB" w14:paraId="53BB5AB9"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FA0F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21844D"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DD587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987712"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szklana rurka ze zbiorniczkiem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C8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3944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0541D5" w14:textId="77777777" w:rsidR="00A274DB" w:rsidRDefault="00A274DB" w:rsidP="00A274DB">
            <w:pPr>
              <w:widowControl w:val="0"/>
            </w:pPr>
          </w:p>
        </w:tc>
      </w:tr>
      <w:tr w:rsidR="00A274DB" w14:paraId="777DD9A3"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945C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BEA5C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EA926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FFE584" w14:textId="77777777" w:rsidR="00A274DB" w:rsidRDefault="00A274DB" w:rsidP="00A274DB">
            <w:pPr>
              <w:widowControl w:val="0"/>
              <w:spacing w:after="0" w:line="240" w:lineRule="auto"/>
              <w:rPr>
                <w:rFonts w:ascii="Arial" w:hAnsi="Arial" w:cs="Arial"/>
                <w:bCs/>
                <w:sz w:val="20"/>
                <w:szCs w:val="20"/>
              </w:rPr>
            </w:pPr>
            <w:r>
              <w:rPr>
                <w:rFonts w:ascii="Arial" w:hAnsi="Arial" w:cs="Arial"/>
                <w:bCs/>
                <w:sz w:val="20"/>
                <w:szCs w:val="20"/>
              </w:rPr>
              <w:t>- szklana rurka wygięta 90 st.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14E0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EA10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84B76E" w14:textId="77777777" w:rsidR="00A274DB" w:rsidRDefault="00A274DB" w:rsidP="00A274DB">
            <w:pPr>
              <w:widowControl w:val="0"/>
            </w:pPr>
          </w:p>
        </w:tc>
      </w:tr>
      <w:tr w:rsidR="00A274DB" w14:paraId="616EF97E" w14:textId="77777777" w:rsidTr="00A274DB">
        <w:trPr>
          <w:trHeight w:val="21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134AE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2CA5EE"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 xml:space="preserve">Płyn do przechowywania sond </w:t>
            </w:r>
            <w:proofErr w:type="spellStart"/>
            <w:r>
              <w:rPr>
                <w:rFonts w:ascii="Arial" w:hAnsi="Arial" w:cs="Arial"/>
                <w:color w:val="000000"/>
                <w:sz w:val="20"/>
                <w:szCs w:val="20"/>
              </w:rPr>
              <w:t>ph</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E66F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51869B" w14:textId="77777777" w:rsidR="00A274DB" w:rsidRDefault="00A274DB" w:rsidP="00A274DB">
            <w:pPr>
              <w:widowControl w:val="0"/>
              <w:spacing w:after="0" w:line="240" w:lineRule="auto"/>
              <w:rPr>
                <w:rFonts w:ascii="Arial" w:hAnsi="Arial" w:cs="Arial"/>
                <w:b/>
                <w:bCs/>
                <w:sz w:val="20"/>
                <w:szCs w:val="20"/>
              </w:rPr>
            </w:pPr>
            <w:r>
              <w:rPr>
                <w:rStyle w:val="Pogrubienie"/>
                <w:rFonts w:ascii="Arial" w:hAnsi="Arial" w:cs="Arial"/>
                <w:b w:val="0"/>
                <w:bCs w:val="0"/>
                <w:sz w:val="20"/>
                <w:szCs w:val="20"/>
                <w:shd w:val="clear" w:color="auto" w:fill="FFFFFF"/>
              </w:rPr>
              <w:t xml:space="preserve">- roztwór: </w:t>
            </w:r>
            <w:proofErr w:type="spellStart"/>
            <w:r>
              <w:rPr>
                <w:rStyle w:val="Pogrubienie"/>
                <w:rFonts w:ascii="Arial" w:hAnsi="Arial" w:cs="Arial"/>
                <w:b w:val="0"/>
                <w:bCs w:val="0"/>
                <w:sz w:val="20"/>
                <w:szCs w:val="20"/>
                <w:shd w:val="clear" w:color="auto" w:fill="FFFFFF"/>
              </w:rPr>
              <w:t>KCl</w:t>
            </w:r>
            <w:proofErr w:type="spellEnd"/>
            <w:r>
              <w:rPr>
                <w:rStyle w:val="Pogrubienie"/>
                <w:rFonts w:ascii="Arial" w:hAnsi="Arial" w:cs="Arial"/>
                <w:b w:val="0"/>
                <w:bCs w:val="0"/>
                <w:sz w:val="20"/>
                <w:szCs w:val="20"/>
                <w:shd w:val="clear" w:color="auto" w:fill="FFFFFF"/>
              </w:rPr>
              <w:t xml:space="preserve"> 3,3 mol/dm3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A5A5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D48E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6B4626" w14:textId="77777777" w:rsidR="00A274DB" w:rsidRDefault="00A274DB" w:rsidP="00A274DB">
            <w:pPr>
              <w:widowControl w:val="0"/>
            </w:pPr>
          </w:p>
        </w:tc>
      </w:tr>
      <w:tr w:rsidR="00A274DB" w14:paraId="34828002"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6640D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D38CA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C7637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40B28A" w14:textId="77777777" w:rsidR="00A274DB" w:rsidRDefault="00A274DB" w:rsidP="00A274DB">
            <w:pPr>
              <w:widowControl w:val="0"/>
              <w:spacing w:after="0" w:line="240" w:lineRule="auto"/>
              <w:rPr>
                <w:rStyle w:val="Pogrubienie"/>
                <w:rFonts w:ascii="Arial" w:hAnsi="Arial" w:cs="Arial"/>
                <w:b w:val="0"/>
                <w:bCs w:val="0"/>
                <w:sz w:val="20"/>
                <w:szCs w:val="20"/>
                <w:highlight w:val="white"/>
              </w:rPr>
            </w:pPr>
            <w:r>
              <w:rPr>
                <w:rStyle w:val="Pogrubienie"/>
                <w:rFonts w:ascii="Arial" w:hAnsi="Arial" w:cs="Arial"/>
                <w:b w:val="0"/>
                <w:bCs w:val="0"/>
                <w:sz w:val="20"/>
                <w:szCs w:val="20"/>
                <w:shd w:val="clear" w:color="auto" w:fill="FFFFFF"/>
              </w:rPr>
              <w:t xml:space="preserve">- zastosowanie: sondy </w:t>
            </w:r>
            <w:proofErr w:type="spellStart"/>
            <w:r>
              <w:rPr>
                <w:rStyle w:val="Pogrubienie"/>
                <w:rFonts w:ascii="Arial" w:hAnsi="Arial" w:cs="Arial"/>
                <w:b w:val="0"/>
                <w:bCs w:val="0"/>
                <w:sz w:val="20"/>
                <w:szCs w:val="20"/>
                <w:shd w:val="clear" w:color="auto" w:fill="FFFFFF"/>
              </w:rPr>
              <w:t>pH</w:t>
            </w:r>
            <w:proofErr w:type="spellEnd"/>
            <w:r>
              <w:rPr>
                <w:rStyle w:val="Pogrubienie"/>
                <w:rFonts w:ascii="Arial" w:hAnsi="Arial" w:cs="Arial"/>
                <w:b w:val="0"/>
                <w:bCs w:val="0"/>
                <w:sz w:val="20"/>
                <w:szCs w:val="20"/>
                <w:shd w:val="clear" w:color="auto" w:fill="FFFFFF"/>
              </w:rPr>
              <w:t xml:space="preserve"> (</w:t>
            </w:r>
            <w:proofErr w:type="spellStart"/>
            <w:r>
              <w:rPr>
                <w:rStyle w:val="Pogrubienie"/>
                <w:rFonts w:ascii="Arial" w:hAnsi="Arial" w:cs="Arial"/>
                <w:b w:val="0"/>
                <w:bCs w:val="0"/>
                <w:sz w:val="20"/>
                <w:szCs w:val="20"/>
                <w:shd w:val="clear" w:color="auto" w:fill="FFFFFF"/>
              </w:rPr>
              <w:t>pH</w:t>
            </w:r>
            <w:proofErr w:type="spellEnd"/>
            <w:r>
              <w:rPr>
                <w:rStyle w:val="Pogrubienie"/>
                <w:rFonts w:ascii="Arial" w:hAnsi="Arial" w:cs="Arial"/>
                <w:b w:val="0"/>
                <w:bCs w:val="0"/>
                <w:sz w:val="20"/>
                <w:szCs w:val="20"/>
                <w:shd w:val="clear" w:color="auto" w:fill="FFFFFF"/>
              </w:rPr>
              <w:t>-metrów)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0E22D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5B49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161077" w14:textId="77777777" w:rsidR="00A274DB" w:rsidRDefault="00A274DB" w:rsidP="00A274DB">
            <w:pPr>
              <w:widowControl w:val="0"/>
            </w:pPr>
          </w:p>
        </w:tc>
      </w:tr>
      <w:tr w:rsidR="00A274DB" w14:paraId="42D8EF7E"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7595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F757B4"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EC7C8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72A68E" w14:textId="77777777" w:rsidR="00A274DB" w:rsidRDefault="00A274DB" w:rsidP="00A274DB">
            <w:pPr>
              <w:widowControl w:val="0"/>
              <w:spacing w:after="0" w:line="240" w:lineRule="auto"/>
              <w:rPr>
                <w:rStyle w:val="Pogrubienie"/>
                <w:rFonts w:ascii="Arial" w:hAnsi="Arial" w:cs="Arial"/>
                <w:b w:val="0"/>
                <w:bCs w:val="0"/>
                <w:sz w:val="20"/>
                <w:szCs w:val="20"/>
                <w:highlight w:val="white"/>
              </w:rPr>
            </w:pPr>
            <w:r>
              <w:rPr>
                <w:rStyle w:val="Pogrubienie"/>
                <w:rFonts w:ascii="Arial" w:hAnsi="Arial" w:cs="Arial"/>
                <w:b w:val="0"/>
                <w:bCs w:val="0"/>
                <w:sz w:val="20"/>
                <w:szCs w:val="20"/>
                <w:shd w:val="clear" w:color="auto" w:fill="FFFFFF"/>
              </w:rPr>
              <w:t>- objętość: 60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6C69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0725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2D59C1" w14:textId="77777777" w:rsidR="00A274DB" w:rsidRDefault="00A274DB" w:rsidP="00A274DB">
            <w:pPr>
              <w:widowControl w:val="0"/>
            </w:pPr>
          </w:p>
        </w:tc>
      </w:tr>
      <w:tr w:rsidR="00A274DB" w14:paraId="63000514"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689F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B4F1DF"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AFAC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8389E2" w14:textId="77777777" w:rsidR="00A274DB" w:rsidRDefault="00A274DB" w:rsidP="00A274DB">
            <w:pPr>
              <w:widowControl w:val="0"/>
              <w:spacing w:after="0" w:line="240" w:lineRule="auto"/>
              <w:rPr>
                <w:rStyle w:val="Pogrubienie"/>
                <w:rFonts w:ascii="Arial" w:hAnsi="Arial" w:cs="Arial"/>
                <w:b w:val="0"/>
                <w:bCs w:val="0"/>
                <w:sz w:val="20"/>
                <w:szCs w:val="20"/>
                <w:highlight w:val="white"/>
              </w:rPr>
            </w:pPr>
            <w:r>
              <w:rPr>
                <w:rStyle w:val="Pogrubienie"/>
                <w:rFonts w:ascii="Arial" w:hAnsi="Arial" w:cs="Arial"/>
                <w:b w:val="0"/>
                <w:bCs w:val="0"/>
                <w:sz w:val="20"/>
                <w:szCs w:val="20"/>
                <w:shd w:val="clear" w:color="auto" w:fill="FFFFFF"/>
              </w:rPr>
              <w:t>- trwałość: 18 miesięcy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4D83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B070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D35210" w14:textId="77777777" w:rsidR="00A274DB" w:rsidRDefault="00A274DB" w:rsidP="00A274DB">
            <w:pPr>
              <w:widowControl w:val="0"/>
            </w:pPr>
          </w:p>
        </w:tc>
      </w:tr>
      <w:tr w:rsidR="00A274DB" w14:paraId="7F21FCC8" w14:textId="77777777" w:rsidTr="00A274DB">
        <w:trPr>
          <w:trHeight w:val="3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CFC5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CE30AA"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2DC77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4B0F88" w14:textId="77777777" w:rsidR="00A274DB" w:rsidRDefault="00A274DB" w:rsidP="00A274DB">
            <w:pPr>
              <w:widowControl w:val="0"/>
              <w:spacing w:after="0" w:line="240" w:lineRule="auto"/>
              <w:rPr>
                <w:rStyle w:val="Pogrubienie"/>
                <w:rFonts w:ascii="Arial" w:hAnsi="Arial" w:cs="Arial"/>
                <w:b w:val="0"/>
                <w:bCs w:val="0"/>
                <w:sz w:val="20"/>
                <w:szCs w:val="20"/>
                <w:highlight w:val="white"/>
              </w:rPr>
            </w:pPr>
            <w:r>
              <w:rPr>
                <w:rStyle w:val="Pogrubienie"/>
                <w:rFonts w:ascii="Arial" w:hAnsi="Arial" w:cs="Arial"/>
                <w:b w:val="0"/>
                <w:bCs w:val="0"/>
                <w:sz w:val="20"/>
                <w:szCs w:val="20"/>
                <w:shd w:val="clear" w:color="auto" w:fill="FFFFFF"/>
              </w:rPr>
              <w:t>- butelka z podwójną zakrętką i kroplomierzem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9F97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7CE0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AF4CCC" w14:textId="77777777" w:rsidR="00A274DB" w:rsidRDefault="00A274DB" w:rsidP="00A274DB">
            <w:pPr>
              <w:widowControl w:val="0"/>
            </w:pPr>
          </w:p>
        </w:tc>
      </w:tr>
      <w:tr w:rsidR="00A274DB" w14:paraId="083786A0"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EB7A3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5BC9008"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Trójnóg wysoki do palnika Bunsen</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EE6D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D8A0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Trójnóg metalowy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A524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A1F4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3EB877" w14:textId="77777777" w:rsidR="00A274DB" w:rsidRDefault="00A274DB" w:rsidP="00A274DB">
            <w:pPr>
              <w:widowControl w:val="0"/>
            </w:pPr>
          </w:p>
        </w:tc>
      </w:tr>
      <w:tr w:rsidR="00A274DB" w14:paraId="074ED42A"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344FF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ED68A9"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D50DB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7CC6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fi 90mm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CBA7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DE37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152C3C" w14:textId="77777777" w:rsidR="00A274DB" w:rsidRDefault="00A274DB" w:rsidP="00A274DB">
            <w:pPr>
              <w:widowControl w:val="0"/>
            </w:pPr>
          </w:p>
        </w:tc>
      </w:tr>
      <w:tr w:rsidR="00A274DB" w14:paraId="0464AE86" w14:textId="77777777" w:rsidTr="00A274DB">
        <w:trPr>
          <w:trHeight w:val="1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2E04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81F416"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7DE73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1B8F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wysokość 240mm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576B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BA64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A4913D" w14:textId="77777777" w:rsidR="00A274DB" w:rsidRDefault="00A274DB" w:rsidP="00A274DB">
            <w:pPr>
              <w:widowControl w:val="0"/>
            </w:pPr>
          </w:p>
        </w:tc>
      </w:tr>
      <w:tr w:rsidR="00A274DB" w14:paraId="1451574B"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5880A9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F0B40BC"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themeColor="text1"/>
                <w:sz w:val="20"/>
                <w:szCs w:val="20"/>
              </w:rPr>
              <w:t xml:space="preserve">Druciki platynowe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DBF4C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D8741D" w14:textId="77777777" w:rsidR="00A274DB" w:rsidRDefault="00A274DB" w:rsidP="00A274DB">
            <w:pPr>
              <w:widowControl w:val="0"/>
              <w:spacing w:after="0" w:line="240" w:lineRule="auto"/>
              <w:rPr>
                <w:rFonts w:ascii="Arial" w:hAnsi="Arial" w:cs="Arial"/>
                <w:bCs/>
                <w:sz w:val="20"/>
                <w:szCs w:val="20"/>
              </w:rPr>
            </w:pPr>
            <w:r>
              <w:rPr>
                <w:rFonts w:ascii="Arial" w:hAnsi="Arial" w:cs="Arial"/>
                <w:color w:val="000000" w:themeColor="text1"/>
                <w:sz w:val="20"/>
                <w:szCs w:val="20"/>
              </w:rPr>
              <w:t>do reakcji płomieniowej 0,5mm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EB6C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42AD6C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2443FF" w14:textId="77777777" w:rsidR="00A274DB" w:rsidRDefault="00A274DB" w:rsidP="00A274DB">
            <w:pPr>
              <w:widowControl w:val="0"/>
            </w:pPr>
          </w:p>
        </w:tc>
      </w:tr>
      <w:tr w:rsidR="00A274DB" w14:paraId="7220B7C0" w14:textId="77777777" w:rsidTr="00A274DB">
        <w:trPr>
          <w:trHeight w:val="22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8EA0E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DC08547" w14:textId="77777777" w:rsidR="00A274DB" w:rsidRDefault="00A274DB" w:rsidP="00A274DB">
            <w:pPr>
              <w:widowControl w:val="0"/>
              <w:spacing w:after="0" w:line="240" w:lineRule="auto"/>
              <w:rPr>
                <w:rFonts w:ascii="Arial" w:hAnsi="Arial" w:cs="Arial"/>
                <w:sz w:val="20"/>
                <w:szCs w:val="20"/>
              </w:rPr>
            </w:pPr>
            <w:r>
              <w:rPr>
                <w:rFonts w:ascii="Arial" w:hAnsi="Arial" w:cs="Arial"/>
                <w:color w:val="000000"/>
                <w:sz w:val="20"/>
                <w:szCs w:val="20"/>
              </w:rPr>
              <w:t xml:space="preserve">Palnik Bunsena z nabojem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C5E5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8</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F62798" w14:textId="77777777" w:rsidR="00A274DB" w:rsidRDefault="00A274DB" w:rsidP="00A274DB">
            <w:pPr>
              <w:widowControl w:val="0"/>
              <w:rPr>
                <w:rFonts w:ascii="Arial" w:hAnsi="Arial" w:cs="Arial"/>
                <w:sz w:val="20"/>
                <w:szCs w:val="20"/>
              </w:rPr>
            </w:pPr>
            <w:r>
              <w:rPr>
                <w:rFonts w:ascii="Arial" w:hAnsi="Arial" w:cs="Arial"/>
                <w:sz w:val="20"/>
                <w:szCs w:val="20"/>
              </w:rPr>
              <w:t>Temperatura płomienia 1700 stopni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59E52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B921F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5828C5" w14:textId="77777777" w:rsidR="00A274DB" w:rsidRDefault="00A274DB" w:rsidP="00A274DB">
            <w:pPr>
              <w:widowControl w:val="0"/>
            </w:pPr>
          </w:p>
        </w:tc>
      </w:tr>
      <w:tr w:rsidR="00A274DB" w14:paraId="418C9FDE" w14:textId="77777777" w:rsidTr="00A274DB">
        <w:trPr>
          <w:trHeight w:val="2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3624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2AF33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C17F7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44B7A6" w14:textId="77777777" w:rsidR="00A274DB" w:rsidRDefault="00A274DB" w:rsidP="00A274DB">
            <w:pPr>
              <w:widowControl w:val="0"/>
              <w:rPr>
                <w:rFonts w:ascii="Arial" w:hAnsi="Arial" w:cs="Arial"/>
                <w:sz w:val="20"/>
                <w:szCs w:val="20"/>
              </w:rPr>
            </w:pPr>
            <w:r>
              <w:rPr>
                <w:rFonts w:ascii="Arial" w:hAnsi="Arial" w:cs="Arial"/>
                <w:sz w:val="20"/>
                <w:szCs w:val="20"/>
              </w:rPr>
              <w:t>czas palenia do 5godzin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4641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5D27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D4534D" w14:textId="77777777" w:rsidR="00A274DB" w:rsidRDefault="00A274DB" w:rsidP="00A274DB">
            <w:pPr>
              <w:widowControl w:val="0"/>
            </w:pPr>
          </w:p>
        </w:tc>
      </w:tr>
      <w:tr w:rsidR="00A274DB" w14:paraId="6CD5CE6D" w14:textId="77777777" w:rsidTr="00A274DB">
        <w:trPr>
          <w:trHeight w:val="5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DDDA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235577" w14:textId="77777777" w:rsidR="00A274DB" w:rsidRDefault="00A274DB" w:rsidP="00A274DB">
            <w:pPr>
              <w:widowControl w:val="0"/>
              <w:spacing w:after="0" w:line="240" w:lineRule="auto"/>
              <w:rPr>
                <w:rFonts w:ascii="Arial" w:hAnsi="Arial" w:cs="Arial"/>
                <w:color w:val="000000"/>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927AA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77B933" w14:textId="77777777" w:rsidR="00A274DB" w:rsidRDefault="00A274DB" w:rsidP="00A274DB">
            <w:pPr>
              <w:widowControl w:val="0"/>
              <w:rPr>
                <w:rFonts w:ascii="Arial" w:hAnsi="Arial" w:cs="Arial"/>
                <w:sz w:val="20"/>
                <w:szCs w:val="20"/>
              </w:rPr>
            </w:pPr>
            <w:r>
              <w:rPr>
                <w:rFonts w:ascii="Arial" w:hAnsi="Arial" w:cs="Arial"/>
                <w:sz w:val="20"/>
                <w:szCs w:val="20"/>
              </w:rPr>
              <w:t>W zastawie:</w:t>
            </w:r>
            <w:r>
              <w:rPr>
                <w:rFonts w:ascii="Arial" w:hAnsi="Arial" w:cs="Arial"/>
                <w:sz w:val="20"/>
                <w:szCs w:val="20"/>
              </w:rPr>
              <w:br/>
              <w:t>palnik z nabojem 230g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08A8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2C81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828FDD" w14:textId="77777777" w:rsidR="00A274DB" w:rsidRDefault="00A274DB" w:rsidP="00A274DB">
            <w:pPr>
              <w:widowControl w:val="0"/>
            </w:pPr>
          </w:p>
        </w:tc>
      </w:tr>
      <w:tr w:rsidR="00A274DB" w14:paraId="1466BD84" w14:textId="77777777" w:rsidTr="00A274DB">
        <w:trPr>
          <w:trHeight w:val="20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5D0DD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9E85CF3" w14:textId="77777777" w:rsidR="00A274DB" w:rsidRDefault="00A274DB" w:rsidP="00A274DB">
            <w:pPr>
              <w:widowControl w:val="0"/>
              <w:rPr>
                <w:rFonts w:ascii="Arial" w:hAnsi="Arial" w:cs="Arial"/>
                <w:sz w:val="20"/>
                <w:szCs w:val="20"/>
              </w:rPr>
            </w:pPr>
            <w:r>
              <w:rPr>
                <w:rFonts w:ascii="Arial" w:hAnsi="Arial" w:cs="Arial"/>
                <w:sz w:val="20"/>
                <w:szCs w:val="20"/>
              </w:rPr>
              <w:t>Łyżeczka dwustronna ze stali nierdzewnej</w:t>
            </w:r>
          </w:p>
          <w:p w14:paraId="7242B56F" w14:textId="77777777" w:rsidR="00A274DB" w:rsidRDefault="00A274DB" w:rsidP="00A274DB">
            <w:pPr>
              <w:widowControl w:val="0"/>
              <w:spacing w:after="0" w:line="240" w:lineRule="auto"/>
              <w:rPr>
                <w:rFonts w:ascii="Arial" w:hAnsi="Arial" w:cs="Arial"/>
                <w:sz w:val="20"/>
                <w:szCs w:val="20"/>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3757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2058BD" w14:textId="77777777" w:rsidR="00A274DB" w:rsidRDefault="00A274DB" w:rsidP="00A274DB">
            <w:pPr>
              <w:widowControl w:val="0"/>
              <w:spacing w:after="0"/>
              <w:rPr>
                <w:rFonts w:ascii="Arial" w:hAnsi="Arial" w:cs="Arial"/>
                <w:sz w:val="20"/>
                <w:szCs w:val="20"/>
              </w:rPr>
            </w:pPr>
            <w:r>
              <w:rPr>
                <w:rFonts w:ascii="Arial" w:hAnsi="Arial" w:cs="Arial"/>
                <w:sz w:val="20"/>
                <w:szCs w:val="20"/>
              </w:rPr>
              <w:t>160mm-1szt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3A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444E4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7BE758" w14:textId="77777777" w:rsidR="00A274DB" w:rsidRDefault="00A274DB" w:rsidP="00A274DB">
            <w:pPr>
              <w:widowControl w:val="0"/>
            </w:pPr>
          </w:p>
        </w:tc>
      </w:tr>
      <w:tr w:rsidR="00A274DB" w14:paraId="15F4641C" w14:textId="77777777" w:rsidTr="00A274DB">
        <w:trPr>
          <w:trHeight w:val="20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811A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DB5318" w14:textId="77777777" w:rsidR="00A274DB" w:rsidRDefault="00A274DB" w:rsidP="00A274DB">
            <w:pPr>
              <w:widowControl w:val="0"/>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0F86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949661" w14:textId="77777777" w:rsidR="00A274DB" w:rsidRDefault="00A274DB" w:rsidP="00A274DB">
            <w:pPr>
              <w:widowControl w:val="0"/>
              <w:spacing w:after="0"/>
              <w:rPr>
                <w:rFonts w:ascii="Arial" w:hAnsi="Arial" w:cs="Arial"/>
                <w:sz w:val="20"/>
                <w:szCs w:val="20"/>
              </w:rPr>
            </w:pPr>
            <w:r>
              <w:rPr>
                <w:rFonts w:ascii="Arial" w:hAnsi="Arial" w:cs="Arial"/>
                <w:sz w:val="20"/>
                <w:szCs w:val="20"/>
              </w:rPr>
              <w:t xml:space="preserve">180mm-1 </w:t>
            </w:r>
            <w:proofErr w:type="spellStart"/>
            <w:r>
              <w:rPr>
                <w:rFonts w:ascii="Arial" w:hAnsi="Arial" w:cs="Arial"/>
                <w:sz w:val="20"/>
                <w:szCs w:val="20"/>
              </w:rPr>
              <w:t>szt</w:t>
            </w:r>
            <w:proofErr w:type="spellEnd"/>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59BB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822E7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3DB923" w14:textId="77777777" w:rsidR="00A274DB" w:rsidRDefault="00A274DB" w:rsidP="00A274DB">
            <w:pPr>
              <w:widowControl w:val="0"/>
            </w:pPr>
          </w:p>
        </w:tc>
      </w:tr>
      <w:tr w:rsidR="00A274DB" w14:paraId="1A00D5B7" w14:textId="77777777" w:rsidTr="00A274DB">
        <w:trPr>
          <w:trHeight w:val="20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B14B5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A3C875" w14:textId="77777777" w:rsidR="00A274DB" w:rsidRDefault="00A274DB" w:rsidP="00A274DB">
            <w:pPr>
              <w:widowControl w:val="0"/>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4DFC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D8FBB1" w14:textId="77777777" w:rsidR="00A274DB" w:rsidRDefault="00A274DB" w:rsidP="00A274DB">
            <w:pPr>
              <w:widowControl w:val="0"/>
              <w:spacing w:after="0"/>
              <w:rPr>
                <w:rFonts w:ascii="Arial" w:hAnsi="Arial" w:cs="Arial"/>
                <w:sz w:val="20"/>
                <w:szCs w:val="20"/>
              </w:rPr>
            </w:pPr>
            <w:r>
              <w:rPr>
                <w:rFonts w:ascii="Arial" w:hAnsi="Arial" w:cs="Arial"/>
                <w:sz w:val="20"/>
                <w:szCs w:val="20"/>
              </w:rPr>
              <w:t>200mm-1szt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3CB4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DDE9A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5A8DDA" w14:textId="77777777" w:rsidR="00A274DB" w:rsidRDefault="00A274DB" w:rsidP="00A274DB">
            <w:pPr>
              <w:widowControl w:val="0"/>
            </w:pPr>
          </w:p>
        </w:tc>
      </w:tr>
      <w:tr w:rsidR="00A274DB" w14:paraId="00335BFC" w14:textId="77777777" w:rsidTr="00A274DB">
        <w:trPr>
          <w:trHeight w:val="20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13881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581C63" w14:textId="77777777" w:rsidR="00A274DB" w:rsidRDefault="00A274DB" w:rsidP="00A274DB">
            <w:pPr>
              <w:widowControl w:val="0"/>
              <w:rPr>
                <w:rFonts w:ascii="Arial" w:hAnsi="Arial" w:cs="Arial"/>
                <w:sz w:val="20"/>
                <w:szCs w:val="20"/>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45F9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8EEBA5" w14:textId="77777777" w:rsidR="00A274DB" w:rsidRDefault="00A274DB" w:rsidP="00A274DB">
            <w:pPr>
              <w:widowControl w:val="0"/>
              <w:spacing w:after="0"/>
              <w:rPr>
                <w:rFonts w:ascii="Arial" w:hAnsi="Arial" w:cs="Arial"/>
                <w:sz w:val="20"/>
                <w:szCs w:val="20"/>
              </w:rPr>
            </w:pPr>
            <w:r>
              <w:rPr>
                <w:rFonts w:ascii="Arial" w:hAnsi="Arial" w:cs="Arial"/>
                <w:sz w:val="20"/>
                <w:szCs w:val="20"/>
              </w:rPr>
              <w:t>220mm -2szt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F315C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9718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83BE96" w14:textId="77777777" w:rsidR="00A274DB" w:rsidRDefault="00A274DB" w:rsidP="00A274DB">
            <w:pPr>
              <w:widowControl w:val="0"/>
            </w:pPr>
          </w:p>
        </w:tc>
      </w:tr>
      <w:tr w:rsidR="00A274DB" w14:paraId="704F5435"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4D5C7DB5" w14:textId="77777777" w:rsidR="00A274DB" w:rsidRDefault="00A274DB" w:rsidP="00A274DB">
            <w:pPr>
              <w:widowControl w:val="0"/>
              <w:rPr>
                <w:rFonts w:ascii="Arial" w:hAnsi="Arial" w:cs="Arial"/>
                <w:sz w:val="20"/>
                <w:szCs w:val="20"/>
              </w:rPr>
            </w:pPr>
            <w:r>
              <w:rPr>
                <w:rFonts w:ascii="Arial" w:hAnsi="Arial" w:cs="Arial"/>
                <w:b/>
              </w:rPr>
              <w:t>SPRZĘT LABORATORYJNY</w:t>
            </w:r>
          </w:p>
        </w:tc>
      </w:tr>
      <w:tr w:rsidR="00A274DB" w14:paraId="201040C6" w14:textId="77777777" w:rsidTr="00A274DB">
        <w:trPr>
          <w:trHeight w:val="5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5E5A1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4B3AA8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Cylindry miarowe PP-</w:t>
            </w:r>
            <w:proofErr w:type="spellStart"/>
            <w:r>
              <w:rPr>
                <w:rFonts w:ascii="Arial" w:eastAsia="Times New Roman" w:hAnsi="Arial" w:cs="Arial"/>
                <w:sz w:val="20"/>
                <w:szCs w:val="20"/>
                <w:lang w:eastAsia="pl-PL"/>
              </w:rPr>
              <w:t>kpl</w:t>
            </w:r>
            <w:proofErr w:type="spellEnd"/>
            <w:r>
              <w:rPr>
                <w:rFonts w:ascii="Arial" w:eastAsia="Times New Roman" w:hAnsi="Arial" w:cs="Arial"/>
                <w:sz w:val="20"/>
                <w:szCs w:val="20"/>
                <w:lang w:eastAsia="pl-PL"/>
              </w:rPr>
              <w:t>. 7 różnych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A1EC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F668C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Komplet 7 cylindrów miarowych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1F94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97BC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197E54" w14:textId="77777777" w:rsidR="00A274DB" w:rsidRDefault="00A274DB" w:rsidP="00A274DB">
            <w:pPr>
              <w:widowControl w:val="0"/>
            </w:pPr>
          </w:p>
        </w:tc>
      </w:tr>
      <w:tr w:rsidR="00A274DB" w14:paraId="600C8BD9" w14:textId="77777777" w:rsidTr="00A274DB">
        <w:trPr>
          <w:trHeight w:val="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91A0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D0E82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65EF8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A43C4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 pojemnościach, kolejno: 10,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A96F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235C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9D4FD5" w14:textId="77777777" w:rsidR="00A274DB" w:rsidRDefault="00A274DB" w:rsidP="00A274DB">
            <w:pPr>
              <w:widowControl w:val="0"/>
            </w:pPr>
          </w:p>
        </w:tc>
      </w:tr>
      <w:tr w:rsidR="00A274DB" w14:paraId="5DDFAE8B" w14:textId="77777777" w:rsidTr="00A274DB">
        <w:trPr>
          <w:trHeight w:val="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5DEC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38A83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9969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7D671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E8DA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0CEE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1A4BED" w14:textId="77777777" w:rsidR="00A274DB" w:rsidRDefault="00A274DB" w:rsidP="00A274DB">
            <w:pPr>
              <w:widowControl w:val="0"/>
            </w:pPr>
          </w:p>
        </w:tc>
      </w:tr>
      <w:tr w:rsidR="00A274DB" w14:paraId="2533AD97" w14:textId="77777777" w:rsidTr="00A274DB">
        <w:trPr>
          <w:trHeight w:val="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37F6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FCE95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913FB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4652C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50,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E198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B545D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463A34" w14:textId="77777777" w:rsidR="00A274DB" w:rsidRDefault="00A274DB" w:rsidP="00A274DB">
            <w:pPr>
              <w:widowControl w:val="0"/>
            </w:pPr>
          </w:p>
        </w:tc>
      </w:tr>
      <w:tr w:rsidR="00A274DB" w14:paraId="057ED492" w14:textId="77777777" w:rsidTr="00A274DB">
        <w:trPr>
          <w:trHeight w:val="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97456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4D9E0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B4AC8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4B175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CB918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9B3D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997733" w14:textId="77777777" w:rsidR="00A274DB" w:rsidRDefault="00A274DB" w:rsidP="00A274DB">
            <w:pPr>
              <w:widowControl w:val="0"/>
            </w:pPr>
          </w:p>
        </w:tc>
      </w:tr>
      <w:tr w:rsidR="00A274DB" w14:paraId="2E8C8128" w14:textId="77777777" w:rsidTr="00A274DB">
        <w:trPr>
          <w:trHeight w:val="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AD8DD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28A3F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28040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2FD96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250,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B378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11FA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C39735" w14:textId="77777777" w:rsidR="00A274DB" w:rsidRDefault="00A274DB" w:rsidP="00A274DB">
            <w:pPr>
              <w:widowControl w:val="0"/>
            </w:pPr>
          </w:p>
        </w:tc>
      </w:tr>
      <w:tr w:rsidR="00A274DB" w14:paraId="1F87677D" w14:textId="77777777" w:rsidTr="00A274DB">
        <w:trPr>
          <w:trHeight w:val="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4398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30C19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80C61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3CCF6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500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EC80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04B47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8B4949" w14:textId="77777777" w:rsidR="00A274DB" w:rsidRDefault="00A274DB" w:rsidP="00A274DB">
            <w:pPr>
              <w:widowControl w:val="0"/>
            </w:pPr>
          </w:p>
        </w:tc>
      </w:tr>
      <w:tr w:rsidR="00A274DB" w14:paraId="4CEE582F" w14:textId="77777777" w:rsidTr="00A274DB">
        <w:trPr>
          <w:trHeight w:val="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99E4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DDF8E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A289B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89019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 1000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10250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6A39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3E9532" w14:textId="77777777" w:rsidR="00A274DB" w:rsidRDefault="00A274DB" w:rsidP="00A274DB">
            <w:pPr>
              <w:widowControl w:val="0"/>
            </w:pPr>
          </w:p>
        </w:tc>
      </w:tr>
      <w:tr w:rsidR="00A274DB" w14:paraId="568CA4E1" w14:textId="77777777" w:rsidTr="00A274DB">
        <w:trPr>
          <w:trHeight w:val="15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B9E5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AD1F8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A027E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26E3D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Wykonane z trwałego polipropylenu.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FF87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049F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72B4BF" w14:textId="77777777" w:rsidR="00A274DB" w:rsidRDefault="00A274DB" w:rsidP="00A274DB">
            <w:pPr>
              <w:widowControl w:val="0"/>
            </w:pPr>
          </w:p>
        </w:tc>
      </w:tr>
      <w:tr w:rsidR="00A274DB" w14:paraId="5DF810D7"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9E2CF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B3103A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Tace laboratoryjne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6545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217B7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Taca laboratoryjna, wielofunkcyjna,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893B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CD9E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581A5C" w14:textId="77777777" w:rsidR="00A274DB" w:rsidRDefault="00A274DB" w:rsidP="00A274DB">
            <w:pPr>
              <w:widowControl w:val="0"/>
            </w:pPr>
          </w:p>
        </w:tc>
      </w:tr>
      <w:tr w:rsidR="00A274DB" w14:paraId="3CE2B591"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AAE4A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124DE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4481F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39FCA1" w14:textId="77777777" w:rsidR="00A274DB" w:rsidRDefault="00A274DB" w:rsidP="00A274DB">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lang w:eastAsia="pl-PL"/>
              </w:rPr>
              <w:t>wykonana z polipropylenu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9D6C8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5A42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BCBE71" w14:textId="77777777" w:rsidR="00A274DB" w:rsidRDefault="00A274DB" w:rsidP="00A274DB">
            <w:pPr>
              <w:widowControl w:val="0"/>
            </w:pPr>
          </w:p>
        </w:tc>
      </w:tr>
      <w:tr w:rsidR="00A274DB" w14:paraId="75DBDA25"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5C3E3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CB82D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67818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E0981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 wymiarach 37 x 30 x 7,5 (H)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97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20C8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B1321A" w14:textId="77777777" w:rsidR="00A274DB" w:rsidRDefault="00A274DB" w:rsidP="00A274DB">
            <w:pPr>
              <w:widowControl w:val="0"/>
            </w:pPr>
          </w:p>
        </w:tc>
      </w:tr>
      <w:tr w:rsidR="00A274DB" w14:paraId="5244A00B" w14:textId="77777777" w:rsidTr="00A274DB">
        <w:trPr>
          <w:trHeight w:val="3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4CC15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1A10E4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Płytki ceramiczne płytka ceramiczna z 6 wgłębieniami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AD89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30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7031C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Płytka porcelanowa odporna na działanie gorącej wody, kwasów, a także roztworów zasadowych.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31BE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6581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196500" w14:textId="77777777" w:rsidR="00A274DB" w:rsidRDefault="00A274DB" w:rsidP="00A274DB">
            <w:pPr>
              <w:widowControl w:val="0"/>
            </w:pPr>
          </w:p>
        </w:tc>
      </w:tr>
      <w:tr w:rsidR="00A274DB" w14:paraId="114CDCB5" w14:textId="77777777" w:rsidTr="00A274DB">
        <w:trPr>
          <w:trHeight w:val="3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BCA75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6C197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1A66F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ECDF0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Możliwość stosowania przy pracy z różnego rodzaju substancjami ze względu na dużą odporność chemiczną, jak również wysoką odporność temp. do 1000°C.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3607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C34F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D80BE4" w14:textId="77777777" w:rsidR="00A274DB" w:rsidRDefault="00A274DB" w:rsidP="00A274DB">
            <w:pPr>
              <w:widowControl w:val="0"/>
            </w:pPr>
          </w:p>
        </w:tc>
      </w:tr>
      <w:tr w:rsidR="00A274DB" w14:paraId="49529419" w14:textId="77777777" w:rsidTr="00A274DB">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BBCC0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B8F95F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Butla do wody destylowanej (10 litrów)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79FC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D8A26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Butla na wodę destylowaną z kranem, posiada szyje gwintowaną z nakrętką.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DC06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0403A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0BFF6B" w14:textId="77777777" w:rsidR="00A274DB" w:rsidRDefault="00A274DB" w:rsidP="00A274DB">
            <w:pPr>
              <w:widowControl w:val="0"/>
            </w:pPr>
          </w:p>
        </w:tc>
      </w:tr>
      <w:tr w:rsidR="00A274DB" w14:paraId="315A326E" w14:textId="77777777" w:rsidTr="00A274DB">
        <w:trPr>
          <w:trHeight w:val="2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084F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F051C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7E2F1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E146C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Średnica 210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64BD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B63C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416F5D" w14:textId="77777777" w:rsidR="00A274DB" w:rsidRDefault="00A274DB" w:rsidP="00A274DB">
            <w:pPr>
              <w:widowControl w:val="0"/>
            </w:pPr>
          </w:p>
        </w:tc>
      </w:tr>
      <w:tr w:rsidR="00A274DB" w14:paraId="0BB7D397" w14:textId="77777777" w:rsidTr="00A274DB">
        <w:trPr>
          <w:trHeight w:val="23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4D722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22184A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Pipety Pasteura opakowanie 500 szt.</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BF5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3EDDC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Pipeta Pasteura niesterylna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CEE2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DEAA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47C75A" w14:textId="77777777" w:rsidR="00A274DB" w:rsidRDefault="00A274DB" w:rsidP="00A274DB">
            <w:pPr>
              <w:widowControl w:val="0"/>
            </w:pPr>
          </w:p>
        </w:tc>
      </w:tr>
      <w:tr w:rsidR="00A274DB" w14:paraId="59EB4175"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3D00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3AB54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491C9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DB993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Pojemność: 3 ml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9289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B9C8B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55AD6F" w14:textId="77777777" w:rsidR="00A274DB" w:rsidRDefault="00A274DB" w:rsidP="00A274DB">
            <w:pPr>
              <w:widowControl w:val="0"/>
            </w:pPr>
          </w:p>
        </w:tc>
      </w:tr>
      <w:tr w:rsidR="00A274DB" w14:paraId="3510AF16"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3AFF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79A39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86501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BB79F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Skala: tak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41E8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8110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6B7914" w14:textId="77777777" w:rsidR="00A274DB" w:rsidRDefault="00A274DB" w:rsidP="00A274DB">
            <w:pPr>
              <w:widowControl w:val="0"/>
            </w:pPr>
          </w:p>
        </w:tc>
      </w:tr>
      <w:tr w:rsidR="00A274DB" w14:paraId="01AA8B1C"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19A9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76105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5DA62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BD24F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Materiał: PE, polietylen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4064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6558F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11C474" w14:textId="77777777" w:rsidR="00A274DB" w:rsidRDefault="00A274DB" w:rsidP="00A274DB">
            <w:pPr>
              <w:widowControl w:val="0"/>
            </w:pPr>
          </w:p>
        </w:tc>
      </w:tr>
      <w:tr w:rsidR="00A274DB" w14:paraId="04B95902"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A753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29845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C803E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4A5F7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Opakowanie: 500 sztuk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3DAB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F2DC4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F8C565" w14:textId="77777777" w:rsidR="00A274DB" w:rsidRDefault="00A274DB" w:rsidP="00A274DB">
            <w:pPr>
              <w:widowControl w:val="0"/>
            </w:pPr>
          </w:p>
        </w:tc>
      </w:tr>
      <w:tr w:rsidR="00A274DB" w14:paraId="6C0E46AD" w14:textId="77777777" w:rsidTr="00A274DB">
        <w:trPr>
          <w:trHeight w:val="21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9866B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AA1F4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Zestaw do ćwiczeń z elektrochemii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7FA1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54D51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Zestaw dydaktyczny przeznaczony jest do gimnazjum i szkół średnich.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7EA6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C62E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E93E79" w14:textId="77777777" w:rsidR="00A274DB" w:rsidRDefault="00A274DB" w:rsidP="00A274DB">
            <w:pPr>
              <w:widowControl w:val="0"/>
            </w:pPr>
          </w:p>
        </w:tc>
      </w:tr>
      <w:tr w:rsidR="00A274DB" w14:paraId="4092F98F"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BA46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3BCD5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406CF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A1706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Umożliwia przeprowadzenie następujących doświadczeń: przewodnictwo wody i wodnych roztworów substancji o budowie jonowej,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6251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E9D1C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21E675" w14:textId="77777777" w:rsidR="00A274DB" w:rsidRDefault="00A274DB" w:rsidP="00A274DB">
            <w:pPr>
              <w:widowControl w:val="0"/>
            </w:pPr>
          </w:p>
        </w:tc>
      </w:tr>
      <w:tr w:rsidR="00A274DB" w14:paraId="707894F9"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7CC1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211A8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03364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4568E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przewodnictwo wodnych roztworów substancji o budowie nie </w:t>
            </w:r>
            <w:r>
              <w:rPr>
                <w:rFonts w:ascii="Arial" w:eastAsia="Times New Roman" w:hAnsi="Arial" w:cs="Arial"/>
                <w:sz w:val="20"/>
                <w:szCs w:val="20"/>
                <w:lang w:eastAsia="pl-PL"/>
              </w:rPr>
              <w:lastRenderedPageBreak/>
              <w:t>jonowej,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D73BF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2453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B1222A" w14:textId="77777777" w:rsidR="00A274DB" w:rsidRDefault="00A274DB" w:rsidP="00A274DB">
            <w:pPr>
              <w:widowControl w:val="0"/>
            </w:pPr>
          </w:p>
        </w:tc>
      </w:tr>
      <w:tr w:rsidR="00A274DB" w14:paraId="4BE06892"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F80D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3D94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7F7A0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799CA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przewodnictwo wodnych roztworów elektrolitów,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7AEC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C59D8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3914D0" w14:textId="77777777" w:rsidR="00A274DB" w:rsidRDefault="00A274DB" w:rsidP="00A274DB">
            <w:pPr>
              <w:widowControl w:val="0"/>
            </w:pPr>
          </w:p>
        </w:tc>
      </w:tr>
      <w:tr w:rsidR="00A274DB" w14:paraId="5B494C34"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18905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672C2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14E10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08B65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opór elektrolitu jako funkcja wielkości powierzchni elektrod,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46D1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DE70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98BAF7" w14:textId="77777777" w:rsidR="00A274DB" w:rsidRDefault="00A274DB" w:rsidP="00A274DB">
            <w:pPr>
              <w:widowControl w:val="0"/>
            </w:pPr>
          </w:p>
        </w:tc>
      </w:tr>
      <w:tr w:rsidR="00A274DB" w14:paraId="6FDF1DAB"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FD42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F6BF9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2065F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F4561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opór elektrolitu jako funkcja wzajemnej odległości elektrod,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96EA3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A465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E7DB92" w14:textId="77777777" w:rsidR="00A274DB" w:rsidRDefault="00A274DB" w:rsidP="00A274DB">
            <w:pPr>
              <w:widowControl w:val="0"/>
            </w:pPr>
          </w:p>
        </w:tc>
      </w:tr>
      <w:tr w:rsidR="00A274DB" w14:paraId="77ED7635"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821AB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47A00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D39D5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48CAA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ruch jonów w polu elektrycznym,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9463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BA341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6D233B" w14:textId="77777777" w:rsidR="00A274DB" w:rsidRDefault="00A274DB" w:rsidP="00A274DB">
            <w:pPr>
              <w:widowControl w:val="0"/>
            </w:pPr>
          </w:p>
        </w:tc>
      </w:tr>
      <w:tr w:rsidR="00A274DB" w14:paraId="608FA1C0"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DCBF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9A098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6B3A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B9F45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wpływ temperatury na przewodnictwo elektryczne,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DFEC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79040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9BD036" w14:textId="77777777" w:rsidR="00A274DB" w:rsidRDefault="00A274DB" w:rsidP="00A274DB">
            <w:pPr>
              <w:widowControl w:val="0"/>
            </w:pPr>
          </w:p>
        </w:tc>
      </w:tr>
      <w:tr w:rsidR="00A274DB" w14:paraId="1F2E21F5"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3D1F7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BD99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08324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7DB5C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elektroliza wodnego roztworu siarczanu miedziowego,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B29B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F6BD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D08FEC" w14:textId="77777777" w:rsidR="00A274DB" w:rsidRDefault="00A274DB" w:rsidP="00A274DB">
            <w:pPr>
              <w:widowControl w:val="0"/>
            </w:pPr>
          </w:p>
        </w:tc>
      </w:tr>
      <w:tr w:rsidR="00A274DB" w14:paraId="6B712BEC"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D989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8DEFD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37E12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C5765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polaryzacja elektrod,</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5A24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3FCF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1122CF" w14:textId="77777777" w:rsidR="00A274DB" w:rsidRDefault="00A274DB" w:rsidP="00A274DB">
            <w:pPr>
              <w:widowControl w:val="0"/>
            </w:pPr>
          </w:p>
        </w:tc>
      </w:tr>
      <w:tr w:rsidR="00A274DB" w14:paraId="2ED40028"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AEFCE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2A54F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09354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4CF60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ogniwo galwaniczne.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8818B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2986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23D5F6" w14:textId="77777777" w:rsidR="00A274DB" w:rsidRDefault="00A274DB" w:rsidP="00A274DB">
            <w:pPr>
              <w:widowControl w:val="0"/>
            </w:pPr>
          </w:p>
        </w:tc>
      </w:tr>
      <w:tr w:rsidR="00A274DB" w14:paraId="134FBEE8" w14:textId="77777777" w:rsidTr="00A274DB">
        <w:trPr>
          <w:trHeight w:val="14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16C47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27AE89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Sączki laboratoryjne miękkie 7 cm opakowanie 100 sztuk</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398B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AB578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Sączki charakteryzują się średnim tempem przepływu,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497C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2AFC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17ACDF" w14:textId="77777777" w:rsidR="00A274DB" w:rsidRDefault="00A274DB" w:rsidP="00A274DB">
            <w:pPr>
              <w:widowControl w:val="0"/>
            </w:pPr>
          </w:p>
        </w:tc>
      </w:tr>
      <w:tr w:rsidR="00A274DB" w14:paraId="1EABE9B1"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5B80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5328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542AA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F576F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średnica: 150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E1352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C0C9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078CA8" w14:textId="77777777" w:rsidR="00A274DB" w:rsidRDefault="00A274DB" w:rsidP="00A274DB">
            <w:pPr>
              <w:widowControl w:val="0"/>
            </w:pPr>
          </w:p>
        </w:tc>
      </w:tr>
      <w:tr w:rsidR="00A274DB" w14:paraId="491D4A46"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30EAE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B0F50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B4646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7CCE5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prędkość filtracyjna "S",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0489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2CAE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1F12B4" w14:textId="77777777" w:rsidR="00A274DB" w:rsidRDefault="00A274DB" w:rsidP="00A274DB">
            <w:pPr>
              <w:widowControl w:val="0"/>
            </w:pPr>
          </w:p>
        </w:tc>
      </w:tr>
      <w:tr w:rsidR="00A274DB" w14:paraId="2AE013C1"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B732D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25A8D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CBE27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BB508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zawartość popiołu jednego filtra w gramach: 0,0014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0C79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962B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2022B3" w14:textId="77777777" w:rsidR="00A274DB" w:rsidRDefault="00A274DB" w:rsidP="00A274DB">
            <w:pPr>
              <w:widowControl w:val="0"/>
            </w:pPr>
          </w:p>
        </w:tc>
      </w:tr>
      <w:tr w:rsidR="00A274DB" w14:paraId="60A635D2"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62AE1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1BCFC5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 xml:space="preserve">Zestaw podstawowy szkła i wyposażenia laboratoryjnego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2AB0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D0CF5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Skład zestawu: bagietka szklana 3 szt.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AF96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24C8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2AFFDA" w14:textId="77777777" w:rsidR="00A274DB" w:rsidRDefault="00A274DB" w:rsidP="00A274DB">
            <w:pPr>
              <w:widowControl w:val="0"/>
            </w:pPr>
          </w:p>
        </w:tc>
      </w:tr>
      <w:tr w:rsidR="00A274DB" w14:paraId="70AA2D2E"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6B9B2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2BBC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F7B11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5168F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bibuła filtracyjna,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33B8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2B5D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B09DFF" w14:textId="77777777" w:rsidR="00A274DB" w:rsidRDefault="00A274DB" w:rsidP="00A274DB">
            <w:pPr>
              <w:widowControl w:val="0"/>
            </w:pPr>
          </w:p>
        </w:tc>
      </w:tr>
      <w:tr w:rsidR="00A274DB" w14:paraId="0891E8FC"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942D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9428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EB23F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CF7DA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krążki 50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13DE4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436A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6B5468" w14:textId="77777777" w:rsidR="00A274DB" w:rsidRDefault="00A274DB" w:rsidP="00A274DB">
            <w:pPr>
              <w:widowControl w:val="0"/>
            </w:pPr>
          </w:p>
        </w:tc>
      </w:tr>
      <w:tr w:rsidR="00A274DB" w14:paraId="6A6EFC54"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A3BE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DB7B3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13B8E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A9B61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cylinder miarowy 50 ml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BC26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204C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2BB943" w14:textId="77777777" w:rsidR="00A274DB" w:rsidRDefault="00A274DB" w:rsidP="00A274DB">
            <w:pPr>
              <w:widowControl w:val="0"/>
            </w:pPr>
          </w:p>
        </w:tc>
      </w:tr>
      <w:tr w:rsidR="00A274DB" w14:paraId="4A70D244"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D31D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13081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2A0B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057A3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cylinder miarowy 100 ml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2D6D9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D2E24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3F60C8" w14:textId="77777777" w:rsidR="00A274DB" w:rsidRDefault="00A274DB" w:rsidP="00A274DB">
            <w:pPr>
              <w:widowControl w:val="0"/>
            </w:pPr>
          </w:p>
        </w:tc>
      </w:tr>
      <w:tr w:rsidR="00A274DB" w14:paraId="6999757F"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3F4D0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7BB71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2C2FF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38260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cylinder miarowy 250 ml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1820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9B2B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CF2A60" w14:textId="77777777" w:rsidR="00A274DB" w:rsidRDefault="00A274DB" w:rsidP="00A274DB">
            <w:pPr>
              <w:widowControl w:val="0"/>
            </w:pPr>
          </w:p>
        </w:tc>
      </w:tr>
      <w:tr w:rsidR="00A274DB" w14:paraId="5C7A7461"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3D740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9A450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56243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B8E8B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gruszka gumowa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C482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DFC5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99F5DF" w14:textId="77777777" w:rsidR="00A274DB" w:rsidRDefault="00A274DB" w:rsidP="00A274DB">
            <w:pPr>
              <w:widowControl w:val="0"/>
            </w:pPr>
          </w:p>
        </w:tc>
      </w:tr>
      <w:tr w:rsidR="00A274DB" w14:paraId="784A7CDD"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CF9D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DC352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EF76C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AC7BD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kolba </w:t>
            </w:r>
            <w:proofErr w:type="spellStart"/>
            <w:r>
              <w:rPr>
                <w:rFonts w:ascii="Arial" w:eastAsia="Times New Roman" w:hAnsi="Arial" w:cs="Arial"/>
                <w:sz w:val="20"/>
                <w:szCs w:val="20"/>
                <w:lang w:eastAsia="pl-PL"/>
              </w:rPr>
              <w:t>okrągłodenna</w:t>
            </w:r>
            <w:proofErr w:type="spellEnd"/>
            <w:r>
              <w:rPr>
                <w:rFonts w:ascii="Arial" w:eastAsia="Times New Roman" w:hAnsi="Arial" w:cs="Arial"/>
                <w:sz w:val="20"/>
                <w:szCs w:val="20"/>
                <w:lang w:eastAsia="pl-PL"/>
              </w:rPr>
              <w:t xml:space="preserve"> 100 ml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1704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1D1A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8F8769" w14:textId="77777777" w:rsidR="00A274DB" w:rsidRDefault="00A274DB" w:rsidP="00A274DB">
            <w:pPr>
              <w:widowControl w:val="0"/>
            </w:pPr>
          </w:p>
        </w:tc>
      </w:tr>
      <w:tr w:rsidR="00A274DB" w14:paraId="2981F85B"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A5338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B79F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6C3EC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B1A09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kolba stożkowa z korkiem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6A15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C3B6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399124" w14:textId="77777777" w:rsidR="00A274DB" w:rsidRDefault="00A274DB" w:rsidP="00A274DB">
            <w:pPr>
              <w:widowControl w:val="0"/>
            </w:pPr>
          </w:p>
        </w:tc>
      </w:tr>
      <w:tr w:rsidR="00A274DB" w14:paraId="3CC587EF"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2192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00F13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3370E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7FFDC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Lejek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369D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5055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FD557E" w14:textId="77777777" w:rsidR="00A274DB" w:rsidRDefault="00A274DB" w:rsidP="00A274DB">
            <w:pPr>
              <w:widowControl w:val="0"/>
            </w:pPr>
          </w:p>
        </w:tc>
      </w:tr>
      <w:tr w:rsidR="00A274DB" w14:paraId="10A5A0CB"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FCA86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D5435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B847AB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642F9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łapa do probówek metalowa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81C8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EC6C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FC49BC" w14:textId="77777777" w:rsidR="00A274DB" w:rsidRDefault="00A274DB" w:rsidP="00A274DB">
            <w:pPr>
              <w:widowControl w:val="0"/>
            </w:pPr>
          </w:p>
        </w:tc>
      </w:tr>
      <w:tr w:rsidR="00A274DB" w14:paraId="30973916"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164A0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222C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1BD5E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E91CE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łyżeczka do spalań z kołnierzem ochronnym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0700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A5FB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A69B0E" w14:textId="77777777" w:rsidR="00A274DB" w:rsidRDefault="00A274DB" w:rsidP="00A274DB">
            <w:pPr>
              <w:widowControl w:val="0"/>
            </w:pPr>
          </w:p>
        </w:tc>
      </w:tr>
      <w:tr w:rsidR="00A274DB" w14:paraId="005E4656"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75C2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A179D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CCB54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5436A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łyżko-szpatułka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C132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B976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F703EC" w14:textId="77777777" w:rsidR="00A274DB" w:rsidRDefault="00A274DB" w:rsidP="00A274DB">
            <w:pPr>
              <w:widowControl w:val="0"/>
            </w:pPr>
          </w:p>
        </w:tc>
      </w:tr>
      <w:tr w:rsidR="00A274DB" w14:paraId="2E88A726"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BCFD4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4E455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C6348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DAF64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moździerz szorstki z tłuczkiem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2752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90BA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5135C6" w14:textId="77777777" w:rsidR="00A274DB" w:rsidRDefault="00A274DB" w:rsidP="00A274DB">
            <w:pPr>
              <w:widowControl w:val="0"/>
            </w:pPr>
          </w:p>
        </w:tc>
      </w:tr>
      <w:tr w:rsidR="00A274DB" w14:paraId="66202FA2"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813BD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E080B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B5CFE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F4D2D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okulary ochronne podstawowe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485A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D2C0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283905" w14:textId="77777777" w:rsidR="00A274DB" w:rsidRDefault="00A274DB" w:rsidP="00A274DB">
            <w:pPr>
              <w:widowControl w:val="0"/>
            </w:pPr>
          </w:p>
        </w:tc>
      </w:tr>
      <w:tr w:rsidR="00A274DB" w14:paraId="7934DDE9"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D04A3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BD180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50510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40B2F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palnik alkoholowy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1E68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A372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7F5D8D" w14:textId="77777777" w:rsidR="00A274DB" w:rsidRDefault="00A274DB" w:rsidP="00A274DB">
            <w:pPr>
              <w:widowControl w:val="0"/>
            </w:pPr>
          </w:p>
        </w:tc>
      </w:tr>
      <w:tr w:rsidR="00A274DB" w14:paraId="5FE445CC"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321ED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D701C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6C85D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5657D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parownica porcelanowa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741C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7B4A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EC5777" w14:textId="77777777" w:rsidR="00A274DB" w:rsidRDefault="00A274DB" w:rsidP="00A274DB">
            <w:pPr>
              <w:widowControl w:val="0"/>
            </w:pPr>
          </w:p>
        </w:tc>
      </w:tr>
      <w:tr w:rsidR="00A274DB" w14:paraId="5CAF5F58"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568D9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826B3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58E26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F2115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pęseta metalowa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90DA0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081B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084E44" w14:textId="77777777" w:rsidR="00A274DB" w:rsidRDefault="00A274DB" w:rsidP="00A274DB">
            <w:pPr>
              <w:widowControl w:val="0"/>
            </w:pPr>
          </w:p>
        </w:tc>
      </w:tr>
      <w:tr w:rsidR="00A274DB" w14:paraId="11506715"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E988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1C5A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D2B31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2C974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pipeta Pasteura, 3 ml 3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B43B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4F635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A32F09" w14:textId="77777777" w:rsidR="00A274DB" w:rsidRDefault="00A274DB" w:rsidP="00A274DB">
            <w:pPr>
              <w:widowControl w:val="0"/>
            </w:pPr>
          </w:p>
        </w:tc>
      </w:tr>
      <w:tr w:rsidR="00A274DB" w14:paraId="30157314"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8F38F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8844C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C2535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04F9E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pipeta wielomiarowa, 5 ml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F46B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D6E4F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19C7DF" w14:textId="77777777" w:rsidR="00A274DB" w:rsidRDefault="00A274DB" w:rsidP="00A274DB">
            <w:pPr>
              <w:widowControl w:val="0"/>
            </w:pPr>
          </w:p>
        </w:tc>
      </w:tr>
      <w:tr w:rsidR="00A274DB" w14:paraId="2BFE3441"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ECA18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FD9B0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310CF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CC67F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probówka szklana (</w:t>
            </w:r>
            <w:proofErr w:type="spellStart"/>
            <w:r>
              <w:rPr>
                <w:rFonts w:ascii="Arial" w:eastAsia="Times New Roman" w:hAnsi="Arial" w:cs="Arial"/>
                <w:sz w:val="20"/>
                <w:szCs w:val="20"/>
                <w:lang w:eastAsia="pl-PL"/>
              </w:rPr>
              <w:t>borokrzem</w:t>
            </w:r>
            <w:proofErr w:type="spellEnd"/>
            <w:r>
              <w:rPr>
                <w:rFonts w:ascii="Arial" w:eastAsia="Times New Roman" w:hAnsi="Arial" w:cs="Arial"/>
                <w:sz w:val="20"/>
                <w:szCs w:val="20"/>
                <w:lang w:eastAsia="pl-PL"/>
              </w:rPr>
              <w:t>.), I 10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BDDDD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F3D9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DF2795" w14:textId="77777777" w:rsidR="00A274DB" w:rsidRDefault="00A274DB" w:rsidP="00A274DB">
            <w:pPr>
              <w:widowControl w:val="0"/>
            </w:pPr>
          </w:p>
        </w:tc>
      </w:tr>
      <w:tr w:rsidR="00A274DB" w14:paraId="087A1F76"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2773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78D12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FD351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EA7E5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probówka szklana (</w:t>
            </w:r>
            <w:proofErr w:type="spellStart"/>
            <w:r>
              <w:rPr>
                <w:rFonts w:ascii="Arial" w:eastAsia="Times New Roman" w:hAnsi="Arial" w:cs="Arial"/>
                <w:sz w:val="20"/>
                <w:szCs w:val="20"/>
                <w:lang w:eastAsia="pl-PL"/>
              </w:rPr>
              <w:t>borokrzem</w:t>
            </w:r>
            <w:proofErr w:type="spellEnd"/>
            <w:r>
              <w:rPr>
                <w:rFonts w:ascii="Arial" w:eastAsia="Times New Roman" w:hAnsi="Arial" w:cs="Arial"/>
                <w:sz w:val="20"/>
                <w:szCs w:val="20"/>
                <w:lang w:eastAsia="pl-PL"/>
              </w:rPr>
              <w:t>.), II 10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FE62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136C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41056D" w14:textId="77777777" w:rsidR="00A274DB" w:rsidRDefault="00A274DB" w:rsidP="00A274DB">
            <w:pPr>
              <w:widowControl w:val="0"/>
            </w:pPr>
          </w:p>
        </w:tc>
      </w:tr>
      <w:tr w:rsidR="00A274DB" w14:paraId="1B5ED82A"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15A4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63B36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E6DBA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84551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stojak do probówek 6+6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C1A7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3D160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832CEA" w14:textId="77777777" w:rsidR="00A274DB" w:rsidRDefault="00A274DB" w:rsidP="00A274DB">
            <w:pPr>
              <w:widowControl w:val="0"/>
            </w:pPr>
          </w:p>
        </w:tc>
      </w:tr>
      <w:tr w:rsidR="00A274DB" w14:paraId="1C242A78"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977D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C3EFA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CEDE1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2B308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stojak nad palnik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F1CE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84A5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BC1953" w14:textId="77777777" w:rsidR="00A274DB" w:rsidRDefault="00A274DB" w:rsidP="00A274DB">
            <w:pPr>
              <w:widowControl w:val="0"/>
            </w:pPr>
          </w:p>
        </w:tc>
      </w:tr>
      <w:tr w:rsidR="00A274DB" w14:paraId="699BF209"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7E02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36B2F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7BE86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90506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szalka </w:t>
            </w:r>
            <w:proofErr w:type="spellStart"/>
            <w:r>
              <w:rPr>
                <w:rFonts w:ascii="Arial" w:eastAsia="Times New Roman" w:hAnsi="Arial" w:cs="Arial"/>
                <w:sz w:val="20"/>
                <w:szCs w:val="20"/>
                <w:lang w:eastAsia="pl-PL"/>
              </w:rPr>
              <w:t>Petriego</w:t>
            </w:r>
            <w:proofErr w:type="spellEnd"/>
            <w:r>
              <w:rPr>
                <w:rFonts w:ascii="Arial" w:eastAsia="Times New Roman" w:hAnsi="Arial" w:cs="Arial"/>
                <w:sz w:val="20"/>
                <w:szCs w:val="20"/>
                <w:lang w:eastAsia="pl-PL"/>
              </w:rPr>
              <w:t>, szklana, 60 mm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6938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B842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DCAB13" w14:textId="77777777" w:rsidR="00A274DB" w:rsidRDefault="00A274DB" w:rsidP="00A274DB">
            <w:pPr>
              <w:widowControl w:val="0"/>
            </w:pPr>
          </w:p>
        </w:tc>
      </w:tr>
      <w:tr w:rsidR="00A274DB" w14:paraId="4A0F8030"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A11F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53C7E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29CBB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7894D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szalka </w:t>
            </w:r>
            <w:proofErr w:type="spellStart"/>
            <w:r>
              <w:rPr>
                <w:rFonts w:ascii="Arial" w:eastAsia="Times New Roman" w:hAnsi="Arial" w:cs="Arial"/>
                <w:sz w:val="20"/>
                <w:szCs w:val="20"/>
                <w:lang w:eastAsia="pl-PL"/>
              </w:rPr>
              <w:t>Petriego</w:t>
            </w:r>
            <w:proofErr w:type="spellEnd"/>
            <w:r>
              <w:rPr>
                <w:rFonts w:ascii="Arial" w:eastAsia="Times New Roman" w:hAnsi="Arial" w:cs="Arial"/>
                <w:sz w:val="20"/>
                <w:szCs w:val="20"/>
                <w:lang w:eastAsia="pl-PL"/>
              </w:rPr>
              <w:t>, szklana, 100 mm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F34EB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2026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62F9A2" w14:textId="77777777" w:rsidR="00A274DB" w:rsidRDefault="00A274DB" w:rsidP="00A274DB">
            <w:pPr>
              <w:widowControl w:val="0"/>
            </w:pPr>
          </w:p>
        </w:tc>
      </w:tr>
      <w:tr w:rsidR="00A274DB" w14:paraId="4D70DFFD"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B57E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B30B3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C285D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96484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szczotka do probówek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08F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764B64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B1EA29" w14:textId="77777777" w:rsidR="00A274DB" w:rsidRDefault="00A274DB" w:rsidP="00A274DB">
            <w:pPr>
              <w:widowControl w:val="0"/>
            </w:pPr>
          </w:p>
        </w:tc>
      </w:tr>
      <w:tr w:rsidR="00A274DB" w14:paraId="701B3569"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4DD67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2A2A4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A436A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D1E7E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szczypce laboratoryjne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BB7D1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BA96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39E536" w14:textId="77777777" w:rsidR="00A274DB" w:rsidRDefault="00A274DB" w:rsidP="00A274DB">
            <w:pPr>
              <w:widowControl w:val="0"/>
            </w:pPr>
          </w:p>
        </w:tc>
      </w:tr>
      <w:tr w:rsidR="00A274DB" w14:paraId="08BF032A"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DCF3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74A22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7D730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B3C57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szkiełko zegarkowe 75 mm 3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AB36D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6434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304474" w14:textId="77777777" w:rsidR="00A274DB" w:rsidRDefault="00A274DB" w:rsidP="00A274DB">
            <w:pPr>
              <w:widowControl w:val="0"/>
            </w:pPr>
          </w:p>
        </w:tc>
      </w:tr>
      <w:tr w:rsidR="00A274DB" w14:paraId="38C72578"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E920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9A2BF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95376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7B961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termometr szklany -10+110</w:t>
            </w:r>
            <w:r>
              <w:rPr>
                <w:rFonts w:ascii="Arial" w:eastAsia="Times New Roman" w:hAnsi="Arial" w:cs="Arial"/>
                <w:sz w:val="20"/>
                <w:szCs w:val="20"/>
                <w:vertAlign w:val="superscript"/>
                <w:lang w:eastAsia="pl-PL"/>
              </w:rPr>
              <w:t>o</w:t>
            </w:r>
            <w:r>
              <w:rPr>
                <w:rFonts w:ascii="Arial" w:eastAsia="Times New Roman" w:hAnsi="Arial" w:cs="Arial"/>
                <w:sz w:val="20"/>
                <w:szCs w:val="20"/>
                <w:lang w:eastAsia="pl-PL"/>
              </w:rPr>
              <w:t>C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395C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9B8F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D53E63" w14:textId="77777777" w:rsidR="00A274DB" w:rsidRDefault="00A274DB" w:rsidP="00A274DB">
            <w:pPr>
              <w:widowControl w:val="0"/>
            </w:pPr>
          </w:p>
        </w:tc>
      </w:tr>
      <w:tr w:rsidR="00A274DB" w14:paraId="203E9AED"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F54D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B2B57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E7EC6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65B76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Tryskawka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3B13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5907B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88E824" w14:textId="77777777" w:rsidR="00A274DB" w:rsidRDefault="00A274DB" w:rsidP="00A274DB">
            <w:pPr>
              <w:widowControl w:val="0"/>
            </w:pPr>
          </w:p>
        </w:tc>
      </w:tr>
      <w:tr w:rsidR="00A274DB" w14:paraId="52E9EC28"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CA34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532AF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A2F01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E2417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tygiel porcelanowy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F6E7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1514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B69E76" w14:textId="77777777" w:rsidR="00A274DB" w:rsidRDefault="00A274DB" w:rsidP="00A274DB">
            <w:pPr>
              <w:widowControl w:val="0"/>
            </w:pPr>
          </w:p>
        </w:tc>
      </w:tr>
      <w:tr w:rsidR="00A274DB" w14:paraId="27033658"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15AB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6D89B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48A65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2148C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zakraplacz szklany, poj. 2 ml 3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F265A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3249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48F59C" w14:textId="77777777" w:rsidR="00A274DB" w:rsidRDefault="00A274DB" w:rsidP="00A274DB">
            <w:pPr>
              <w:widowControl w:val="0"/>
            </w:pPr>
          </w:p>
        </w:tc>
      </w:tr>
      <w:tr w:rsidR="00A274DB" w14:paraId="22A9D40F"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488B2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10734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231F2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6F8D2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zlewka szklana miarowa 100 ml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8838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FB3D3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67941C" w14:textId="77777777" w:rsidR="00A274DB" w:rsidRDefault="00A274DB" w:rsidP="00A274DB">
            <w:pPr>
              <w:widowControl w:val="0"/>
            </w:pPr>
          </w:p>
        </w:tc>
      </w:tr>
      <w:tr w:rsidR="00A274DB" w14:paraId="52D10039"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390DC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D26C5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928E9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75C43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zlewka szklana miarowa 250 ml 2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F5988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EA049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BF8EAA" w14:textId="77777777" w:rsidR="00A274DB" w:rsidRDefault="00A274DB" w:rsidP="00A274DB">
            <w:pPr>
              <w:widowControl w:val="0"/>
            </w:pPr>
          </w:p>
        </w:tc>
      </w:tr>
      <w:tr w:rsidR="00A274DB" w14:paraId="2D203EFC" w14:textId="77777777" w:rsidTr="00A274DB">
        <w:trPr>
          <w:trHeight w:val="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027D3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89D5F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E2F0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3DA53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zlewka szklana miarowa 400 ml 1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F741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8AAA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C5ECF4" w14:textId="77777777" w:rsidR="00A274DB" w:rsidRDefault="00A274DB" w:rsidP="00A274DB">
            <w:pPr>
              <w:widowControl w:val="0"/>
            </w:pPr>
          </w:p>
        </w:tc>
      </w:tr>
      <w:tr w:rsidR="00A274DB" w14:paraId="70E77908"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1D043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37946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Zestaw reagentów chemicznych: fenoloftaleina (</w:t>
            </w:r>
            <w:proofErr w:type="spellStart"/>
            <w:r>
              <w:rPr>
                <w:rFonts w:ascii="Arial" w:eastAsia="Times New Roman" w:hAnsi="Arial" w:cs="Arial"/>
                <w:sz w:val="20"/>
                <w:szCs w:val="20"/>
                <w:lang w:eastAsia="pl-PL"/>
              </w:rPr>
              <w:t>kpl</w:t>
            </w:r>
            <w:proofErr w:type="spellEnd"/>
            <w:r>
              <w:rPr>
                <w:rFonts w:ascii="Arial" w:eastAsia="Times New Roman" w:hAnsi="Arial" w:cs="Arial"/>
                <w:sz w:val="20"/>
                <w:szCs w:val="20"/>
                <w:lang w:eastAsia="pl-PL"/>
              </w:rPr>
              <w:t>. 12)</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465A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FAF04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Fenoloftaleina, roztwór &lt;0,1%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DFED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61C7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6EFCDD" w14:textId="77777777" w:rsidR="00A274DB" w:rsidRDefault="00A274DB" w:rsidP="00A274DB">
            <w:pPr>
              <w:widowControl w:val="0"/>
            </w:pPr>
          </w:p>
        </w:tc>
      </w:tr>
      <w:tr w:rsidR="00A274DB" w14:paraId="3F1AC5B0"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1B24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51B25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33320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F133DD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12 buteleczek o poj. 25 ml każda.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3922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F7D7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114897" w14:textId="77777777" w:rsidR="00A274DB" w:rsidRDefault="00A274DB" w:rsidP="00A274DB">
            <w:pPr>
              <w:widowControl w:val="0"/>
            </w:pPr>
          </w:p>
        </w:tc>
      </w:tr>
      <w:tr w:rsidR="00A274DB" w14:paraId="6D1E2BE3" w14:textId="77777777" w:rsidTr="00A274DB">
        <w:trPr>
          <w:trHeight w:val="25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EBC1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3229F5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Szczotka laboratoryjna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69B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50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CA4D3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Szczotki do czyszczenia probówek, butelek, zlewek, cylindrów, pipet i innych naczyń laboratoryjnych.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0243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F717D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59EE77" w14:textId="77777777" w:rsidR="00A274DB" w:rsidRDefault="00A274DB" w:rsidP="00A274DB">
            <w:pPr>
              <w:widowControl w:val="0"/>
            </w:pPr>
          </w:p>
        </w:tc>
      </w:tr>
      <w:tr w:rsidR="00A274DB" w14:paraId="0F308849"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86897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53962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B3674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8DC8D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 mocną, naturalną szczeciną i ocynkowanym, drucianym trzonkiem.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5F97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3E6C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D84087" w14:textId="77777777" w:rsidR="00A274DB" w:rsidRDefault="00A274DB" w:rsidP="00A274DB">
            <w:pPr>
              <w:widowControl w:val="0"/>
            </w:pPr>
          </w:p>
        </w:tc>
      </w:tr>
      <w:tr w:rsidR="00A274DB" w14:paraId="25E6B6AF"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E91B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C2AD3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7AC90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7DF88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Do stosowania ze wszystkimi koncentratami czyszczącymi i środkami dezynfekującymi.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B4A3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EE1F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31E338" w14:textId="77777777" w:rsidR="00A274DB" w:rsidRDefault="00A274DB" w:rsidP="00A274DB">
            <w:pPr>
              <w:widowControl w:val="0"/>
            </w:pPr>
          </w:p>
        </w:tc>
      </w:tr>
      <w:tr w:rsidR="00A274DB" w14:paraId="1BC9AE23"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EFB1B2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24DC79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Butelka z zakraplaczem z przeźroczystego </w:t>
            </w:r>
          </w:p>
          <w:p w14:paraId="1CEEC19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(lub opcjonalnie z brązowego) szkła</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E84F6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15</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EF6FA6"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Butelka szklana o pojemności 5 ml transparentna z zakraplaczem.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9AECE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23800D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9B52F2" w14:textId="77777777" w:rsidR="00A274DB" w:rsidRDefault="00A274DB" w:rsidP="00A274DB">
            <w:pPr>
              <w:widowControl w:val="0"/>
            </w:pPr>
          </w:p>
        </w:tc>
      </w:tr>
      <w:tr w:rsidR="00A274DB" w14:paraId="1F7D81B2" w14:textId="77777777" w:rsidTr="00A274DB">
        <w:trPr>
          <w:trHeight w:val="23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2A2C3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3F0017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Butelka na roztwory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7616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5333F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Butelka laboratoryjna z niebieską nakrętką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FC71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A9899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1089A7" w14:textId="77777777" w:rsidR="00A274DB" w:rsidRDefault="00A274DB" w:rsidP="00A274DB">
            <w:pPr>
              <w:widowControl w:val="0"/>
            </w:pPr>
          </w:p>
        </w:tc>
      </w:tr>
      <w:tr w:rsidR="00A274DB" w14:paraId="1B0076D7"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E53B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30C23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97463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6D999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pojemność: 250 ml,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AA78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ECBB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EC0820" w14:textId="77777777" w:rsidR="00A274DB" w:rsidRDefault="00A274DB" w:rsidP="00A274DB">
            <w:pPr>
              <w:widowControl w:val="0"/>
            </w:pPr>
          </w:p>
        </w:tc>
      </w:tr>
      <w:tr w:rsidR="00A274DB" w14:paraId="02EE503B"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DBC6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6C8F5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C359C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577C4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średnica: 56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47CC5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762A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4659C3" w14:textId="77777777" w:rsidR="00A274DB" w:rsidRDefault="00A274DB" w:rsidP="00A274DB">
            <w:pPr>
              <w:widowControl w:val="0"/>
            </w:pPr>
          </w:p>
        </w:tc>
      </w:tr>
      <w:tr w:rsidR="00A274DB" w14:paraId="03E57B16"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88985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49FE3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AA47B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8D052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wysokość: 100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0B77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ED499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2C5C81" w14:textId="77777777" w:rsidR="00A274DB" w:rsidRDefault="00A274DB" w:rsidP="00A274DB">
            <w:pPr>
              <w:widowControl w:val="0"/>
            </w:pPr>
          </w:p>
        </w:tc>
      </w:tr>
      <w:tr w:rsidR="00A274DB" w14:paraId="076A20F3"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AFB3A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8B5A5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15AB8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6301E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gwint: GL 45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4E13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40A2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AC5C9E" w14:textId="77777777" w:rsidR="00A274DB" w:rsidRDefault="00A274DB" w:rsidP="00A274DB">
            <w:pPr>
              <w:widowControl w:val="0"/>
            </w:pPr>
          </w:p>
        </w:tc>
      </w:tr>
      <w:tr w:rsidR="00A274DB" w14:paraId="48887363"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7EAE0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E6C1F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Czerpak do pobierania próbek wody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AB29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5EEDC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Zlewka polietylenowa (poj. 1000 ml) pełniąca rolę czerpaka z zaciskiem </w:t>
            </w:r>
            <w:proofErr w:type="spellStart"/>
            <w:r>
              <w:rPr>
                <w:rFonts w:ascii="Arial" w:eastAsia="Times New Roman" w:hAnsi="Arial" w:cs="Arial"/>
                <w:sz w:val="20"/>
                <w:szCs w:val="20"/>
                <w:lang w:eastAsia="pl-PL"/>
              </w:rPr>
              <w:t>oi</w:t>
            </w:r>
            <w:proofErr w:type="spellEnd"/>
            <w:r>
              <w:rPr>
                <w:rFonts w:ascii="Arial" w:eastAsia="Times New Roman" w:hAnsi="Arial" w:cs="Arial"/>
                <w:sz w:val="20"/>
                <w:szCs w:val="20"/>
                <w:lang w:eastAsia="pl-PL"/>
              </w:rPr>
              <w:t xml:space="preserve"> regulowanym kącie.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D534C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567A5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9FBFA8" w14:textId="77777777" w:rsidR="00A274DB" w:rsidRDefault="00A274DB" w:rsidP="00A274DB">
            <w:pPr>
              <w:widowControl w:val="0"/>
            </w:pPr>
          </w:p>
        </w:tc>
      </w:tr>
      <w:tr w:rsidR="00A274DB" w14:paraId="0AC68200"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BF714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68D81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364EB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764E9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Do mocowania na drążku teleskopowym (A lub B) – i kupowanym oddzielnie.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B2ED9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50E2A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1376EF" w14:textId="77777777" w:rsidR="00A274DB" w:rsidRDefault="00A274DB" w:rsidP="00A274DB">
            <w:pPr>
              <w:widowControl w:val="0"/>
            </w:pPr>
          </w:p>
        </w:tc>
      </w:tr>
      <w:tr w:rsidR="00A274DB" w14:paraId="59044355" w14:textId="77777777" w:rsidTr="00A274DB">
        <w:trPr>
          <w:trHeight w:val="1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75DEF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0F68C15"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Zestaw szkiełek nakrywkowych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68D4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BB67A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Szkiełka nakrywkowe.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840FB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5BB31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F2BB31" w14:textId="77777777" w:rsidR="00A274DB" w:rsidRDefault="00A274DB" w:rsidP="00A274DB">
            <w:pPr>
              <w:widowControl w:val="0"/>
            </w:pPr>
          </w:p>
        </w:tc>
      </w:tr>
      <w:tr w:rsidR="00A274DB" w14:paraId="4054A1CE"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97E98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E684C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7FE07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D314D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Wielkość 22 x 22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D34D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47859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DCB691" w14:textId="77777777" w:rsidR="00A274DB" w:rsidRDefault="00A274DB" w:rsidP="00A274DB">
            <w:pPr>
              <w:widowControl w:val="0"/>
            </w:pPr>
          </w:p>
        </w:tc>
      </w:tr>
      <w:tr w:rsidR="00A274DB" w14:paraId="2CE63C9A"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D040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45ECE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9DFAF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B18D2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Komplet 100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81E1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A454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51EC62" w14:textId="77777777" w:rsidR="00A274DB" w:rsidRDefault="00A274DB" w:rsidP="00A274DB">
            <w:pPr>
              <w:widowControl w:val="0"/>
            </w:pPr>
          </w:p>
        </w:tc>
      </w:tr>
      <w:tr w:rsidR="00A274DB" w14:paraId="0DEADC5A"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AFA0F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BFB08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 xml:space="preserve">Zestaw szkiełek </w:t>
            </w:r>
            <w:r>
              <w:rPr>
                <w:rFonts w:ascii="Arial" w:eastAsia="Times New Roman" w:hAnsi="Arial" w:cs="Arial"/>
                <w:sz w:val="20"/>
                <w:szCs w:val="20"/>
                <w:lang w:eastAsia="pl-PL"/>
              </w:rPr>
              <w:lastRenderedPageBreak/>
              <w:t>podstawowych (zestaw 50 sztuk)</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E2E6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lastRenderedPageBreak/>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C0316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Szkiełka podstawowe cięte szlifowane 90o.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3463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00E0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8809C0" w14:textId="77777777" w:rsidR="00A274DB" w:rsidRDefault="00A274DB" w:rsidP="00A274DB">
            <w:pPr>
              <w:widowControl w:val="0"/>
            </w:pPr>
          </w:p>
        </w:tc>
      </w:tr>
      <w:tr w:rsidR="00A274DB" w14:paraId="293831A1"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1414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6D027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04343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55246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Wielkość 25.4x76.2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61B91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067A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833941" w14:textId="77777777" w:rsidR="00A274DB" w:rsidRDefault="00A274DB" w:rsidP="00A274DB">
            <w:pPr>
              <w:widowControl w:val="0"/>
            </w:pPr>
          </w:p>
        </w:tc>
      </w:tr>
      <w:tr w:rsidR="00A274DB" w14:paraId="386400E2"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D4BE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8E231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E5315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A3172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Komplet 50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BCC5E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02183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6817C0" w14:textId="77777777" w:rsidR="00A274DB" w:rsidRDefault="00A274DB" w:rsidP="00A274DB">
            <w:pPr>
              <w:widowControl w:val="0"/>
            </w:pPr>
          </w:p>
        </w:tc>
      </w:tr>
      <w:tr w:rsidR="00A274DB" w14:paraId="6EBB6F50" w14:textId="77777777" w:rsidTr="00A274DB">
        <w:trPr>
          <w:trHeight w:val="11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82B9A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519874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Kuweta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6669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F02FD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Kuweta biała porcelanowa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6834D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BF8E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BDE9B3" w14:textId="77777777" w:rsidR="00A274DB" w:rsidRDefault="00A274DB" w:rsidP="00A274DB">
            <w:pPr>
              <w:widowControl w:val="0"/>
            </w:pPr>
          </w:p>
        </w:tc>
      </w:tr>
      <w:tr w:rsidR="00A274DB" w14:paraId="58CC17BE"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AA30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13494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EF447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2380D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wymiary 60x30cm.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12CD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743B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08204E" w14:textId="77777777" w:rsidR="00A274DB" w:rsidRDefault="00A274DB" w:rsidP="00A274DB">
            <w:pPr>
              <w:widowControl w:val="0"/>
            </w:pPr>
          </w:p>
        </w:tc>
      </w:tr>
      <w:tr w:rsidR="00A274DB" w14:paraId="3D677076"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8B7B1D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A2E221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lusterko wklęsło – wypukłe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6DF24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8BE3A9" w14:textId="77777777" w:rsidR="00A274DB" w:rsidRDefault="00A274DB" w:rsidP="00A274DB">
            <w:pPr>
              <w:widowControl w:val="0"/>
              <w:spacing w:after="0" w:line="240" w:lineRule="auto"/>
              <w:rPr>
                <w:rFonts w:ascii="Arial" w:hAnsi="Arial" w:cs="Arial"/>
                <w:bCs/>
                <w:sz w:val="20"/>
                <w:szCs w:val="20"/>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A9C1A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397810A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235B03" w14:textId="77777777" w:rsidR="00A274DB" w:rsidRDefault="00A274DB" w:rsidP="00A274DB">
            <w:pPr>
              <w:widowControl w:val="0"/>
            </w:pPr>
          </w:p>
        </w:tc>
      </w:tr>
      <w:tr w:rsidR="00A274DB" w14:paraId="1CC859B6" w14:textId="77777777" w:rsidTr="00A274DB">
        <w:trPr>
          <w:trHeight w:val="1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5227B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EC9C6C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Pryzmat (akrylowy lub szklany)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DBCE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99A1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1 sztuka - wykonany ze szkła - przekrój równoboczny (bok 25 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C674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780CC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903EDC" w14:textId="77777777" w:rsidR="00A274DB" w:rsidRDefault="00A274DB" w:rsidP="00A274DB">
            <w:pPr>
              <w:widowControl w:val="0"/>
            </w:pPr>
          </w:p>
        </w:tc>
      </w:tr>
      <w:tr w:rsidR="00A274DB" w14:paraId="2B50D4CE"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2662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902D2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206FA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69497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dł. 50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3534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1C8E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8C1D67" w14:textId="77777777" w:rsidR="00A274DB" w:rsidRDefault="00A274DB" w:rsidP="00A274DB">
            <w:pPr>
              <w:widowControl w:val="0"/>
            </w:pPr>
          </w:p>
        </w:tc>
      </w:tr>
      <w:tr w:rsidR="00A274DB" w14:paraId="308F350F" w14:textId="77777777" w:rsidTr="00A274DB">
        <w:trPr>
          <w:trHeight w:val="3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00BB4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1C6CF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Zestaw optyczny – mieszanie barw (krążek Newtona)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8D8D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851F2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Krążek barw Newtona przymocowany do specjalnej podstawy i wprawiany w ruch za pomocą ręcznej wirownicy.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07F6E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98B5F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88C236" w14:textId="77777777" w:rsidR="00A274DB" w:rsidRDefault="00A274DB" w:rsidP="00A274DB">
            <w:pPr>
              <w:widowControl w:val="0"/>
            </w:pPr>
          </w:p>
        </w:tc>
      </w:tr>
      <w:tr w:rsidR="00A274DB" w14:paraId="2C6F4DFB" w14:textId="77777777" w:rsidTr="00A274DB">
        <w:trPr>
          <w:trHeight w:val="1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F357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60001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F149A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A461D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Średnica krążka: ok. 18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49DA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4C24B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295A04" w14:textId="77777777" w:rsidR="00A274DB" w:rsidRDefault="00A274DB" w:rsidP="00A274DB">
            <w:pPr>
              <w:widowControl w:val="0"/>
            </w:pPr>
          </w:p>
        </w:tc>
      </w:tr>
      <w:tr w:rsidR="00A274DB" w14:paraId="7D471E06"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0F59D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F68E2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Zlewki miarowe – komplet 5 różnych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B77F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B45FC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Komplet 6 zlewek szklanych </w:t>
            </w:r>
            <w:proofErr w:type="spellStart"/>
            <w:r>
              <w:rPr>
                <w:rFonts w:ascii="Arial" w:eastAsia="Times New Roman" w:hAnsi="Arial" w:cs="Arial"/>
                <w:color w:val="000000"/>
                <w:sz w:val="20"/>
                <w:szCs w:val="20"/>
                <w:lang w:eastAsia="pl-PL"/>
              </w:rPr>
              <w:t>borokrzemianowych</w:t>
            </w:r>
            <w:proofErr w:type="spellEnd"/>
            <w:r>
              <w:rPr>
                <w:rFonts w:ascii="Arial" w:eastAsia="Times New Roman" w:hAnsi="Arial" w:cs="Arial"/>
                <w:color w:val="000000"/>
                <w:sz w:val="20"/>
                <w:szCs w:val="20"/>
                <w:lang w:eastAsia="pl-PL"/>
              </w:rPr>
              <w:t xml:space="preserve"> (odpornych) o różnej pojemności: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CB083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08202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C5FB51" w14:textId="77777777" w:rsidR="00A274DB" w:rsidRDefault="00A274DB" w:rsidP="00A274DB">
            <w:pPr>
              <w:widowControl w:val="0"/>
            </w:pPr>
          </w:p>
        </w:tc>
      </w:tr>
      <w:tr w:rsidR="00A274DB" w14:paraId="4FD86D9A"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57D6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DDEB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8EB2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5EF61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x zlewka 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1437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AAFD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CD7398" w14:textId="77777777" w:rsidR="00A274DB" w:rsidRDefault="00A274DB" w:rsidP="00A274DB">
            <w:pPr>
              <w:widowControl w:val="0"/>
            </w:pPr>
          </w:p>
        </w:tc>
      </w:tr>
      <w:tr w:rsidR="00A274DB" w14:paraId="46024AE6"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F18F8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1CEF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1F2A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BD8D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x 100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E0A5F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4BED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D553F2" w14:textId="77777777" w:rsidR="00A274DB" w:rsidRDefault="00A274DB" w:rsidP="00A274DB">
            <w:pPr>
              <w:widowControl w:val="0"/>
            </w:pPr>
          </w:p>
        </w:tc>
      </w:tr>
      <w:tr w:rsidR="00A274DB" w14:paraId="73557539"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00272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EBF0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740B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FD13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x 250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E2C6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D31B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DCC3EF" w14:textId="77777777" w:rsidR="00A274DB" w:rsidRDefault="00A274DB" w:rsidP="00A274DB">
            <w:pPr>
              <w:widowControl w:val="0"/>
            </w:pPr>
          </w:p>
        </w:tc>
      </w:tr>
      <w:tr w:rsidR="00A274DB" w14:paraId="7A15BE0C" w14:textId="77777777" w:rsidTr="00A274DB">
        <w:trPr>
          <w:trHeight w:val="4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7EFDE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2DF338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Zlewka duża szklana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C792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42E93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Zlewka niska z wylewem i podziałką wykonana ze szkła </w:t>
            </w:r>
            <w:proofErr w:type="spellStart"/>
            <w:r>
              <w:rPr>
                <w:rFonts w:ascii="Arial" w:eastAsia="Times New Roman" w:hAnsi="Arial" w:cs="Arial"/>
                <w:sz w:val="20"/>
                <w:szCs w:val="20"/>
                <w:lang w:eastAsia="pl-PL"/>
              </w:rPr>
              <w:t>borokrzemowego</w:t>
            </w:r>
            <w:proofErr w:type="spellEnd"/>
            <w:r>
              <w:rPr>
                <w:rFonts w:ascii="Arial" w:eastAsia="Times New Roman" w:hAnsi="Arial" w:cs="Arial"/>
                <w:sz w:val="20"/>
                <w:szCs w:val="20"/>
                <w:lang w:eastAsia="pl-PL"/>
              </w:rPr>
              <w:t xml:space="preserve"> 3.3 SIMAX.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FA74E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64383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CD251E" w14:textId="77777777" w:rsidR="00A274DB" w:rsidRDefault="00A274DB" w:rsidP="00A274DB">
            <w:pPr>
              <w:widowControl w:val="0"/>
            </w:pPr>
          </w:p>
        </w:tc>
      </w:tr>
      <w:tr w:rsidR="00A274DB" w14:paraId="3B389423"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28BD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FAF47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81B46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F2A33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Jest odporna na działanie wody, roztworów neutralnych i zasadowych, a także silnych kwasów oraz związków organicznych.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6C5F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AAE25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BA32B9" w14:textId="77777777" w:rsidR="00A274DB" w:rsidRDefault="00A274DB" w:rsidP="00A274DB">
            <w:pPr>
              <w:widowControl w:val="0"/>
            </w:pPr>
          </w:p>
        </w:tc>
      </w:tr>
      <w:tr w:rsidR="00A274DB" w14:paraId="43488B3A"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97CD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B8FEF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1B3E2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2B220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Poj. 1000 ml.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C516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F16A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7F9374" w14:textId="77777777" w:rsidR="00A274DB" w:rsidRDefault="00A274DB" w:rsidP="00A274DB">
            <w:pPr>
              <w:widowControl w:val="0"/>
            </w:pPr>
          </w:p>
        </w:tc>
      </w:tr>
      <w:tr w:rsidR="00A274DB" w14:paraId="59BDE842" w14:textId="77777777" w:rsidTr="00A274DB">
        <w:trPr>
          <w:trHeight w:val="18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1211D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D43B39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 xml:space="preserve">Wielki zestaw do nauki do </w:t>
            </w:r>
            <w:proofErr w:type="spellStart"/>
            <w:r>
              <w:rPr>
                <w:rFonts w:ascii="Arial" w:eastAsia="Times New Roman" w:hAnsi="Arial" w:cs="Arial"/>
                <w:sz w:val="20"/>
                <w:szCs w:val="20"/>
                <w:lang w:eastAsia="pl-PL"/>
              </w:rPr>
              <w:t>elektyczności</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4E32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E9AAA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Zawartość: 3x brzęczyk,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4452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0BF1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4AC03F" w14:textId="77777777" w:rsidR="00A274DB" w:rsidRDefault="00A274DB" w:rsidP="00A274DB">
            <w:pPr>
              <w:widowControl w:val="0"/>
            </w:pPr>
          </w:p>
        </w:tc>
      </w:tr>
      <w:tr w:rsidR="00A274DB" w14:paraId="315C6859"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840E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36053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72A3F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08E8D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10x zatrzask na baterie,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D842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71ED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ABBC1D" w14:textId="77777777" w:rsidR="00A274DB" w:rsidRDefault="00A274DB" w:rsidP="00A274DB">
            <w:pPr>
              <w:widowControl w:val="0"/>
            </w:pPr>
          </w:p>
        </w:tc>
      </w:tr>
      <w:tr w:rsidR="00A274DB" w14:paraId="1F461EE4"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1BE0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830A6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3297D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F8C49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15 uchwytów na baterie (3 rodzaje),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9A9D7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9792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CC14C8" w14:textId="77777777" w:rsidR="00A274DB" w:rsidRDefault="00A274DB" w:rsidP="00A274DB">
            <w:pPr>
              <w:widowControl w:val="0"/>
            </w:pPr>
          </w:p>
        </w:tc>
      </w:tr>
      <w:tr w:rsidR="00A274DB" w14:paraId="17E87B87"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1BC9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074D5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2EFAC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57FEB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3x silniczek elektryczny 3,0-6,0 V,</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D352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017BF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FCDE48" w14:textId="77777777" w:rsidR="00A274DB" w:rsidRDefault="00A274DB" w:rsidP="00A274DB">
            <w:pPr>
              <w:widowControl w:val="0"/>
            </w:pPr>
          </w:p>
        </w:tc>
      </w:tr>
      <w:tr w:rsidR="00A274DB" w14:paraId="7814CE28"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D797D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E852D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BDFB9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6A67C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3x śrubokręt,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1C7B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B098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CD6E7F" w14:textId="77777777" w:rsidR="00A274DB" w:rsidRDefault="00A274DB" w:rsidP="00A274DB">
            <w:pPr>
              <w:widowControl w:val="0"/>
            </w:pPr>
          </w:p>
        </w:tc>
      </w:tr>
      <w:tr w:rsidR="00A274DB" w14:paraId="20637515"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35D4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23829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5498C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766C5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1x pas złączeniowy 5A,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2792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3BD9C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1F1B35" w14:textId="77777777" w:rsidR="00A274DB" w:rsidRDefault="00A274DB" w:rsidP="00A274DB">
            <w:pPr>
              <w:widowControl w:val="0"/>
            </w:pPr>
          </w:p>
        </w:tc>
      </w:tr>
      <w:tr w:rsidR="00A274DB" w14:paraId="5B092C21"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8F5C4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D3EBB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0739E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452C2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10x pojedyncze wiązania przewodów,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BBE1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BA9C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0229C4" w14:textId="77777777" w:rsidR="00A274DB" w:rsidRDefault="00A274DB" w:rsidP="00A274DB">
            <w:pPr>
              <w:widowControl w:val="0"/>
            </w:pPr>
          </w:p>
        </w:tc>
      </w:tr>
      <w:tr w:rsidR="00A274DB" w14:paraId="0E78038A"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EEC5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1605F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EF4FE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DA6C0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25 </w:t>
            </w:r>
            <w:proofErr w:type="spellStart"/>
            <w:r>
              <w:rPr>
                <w:rFonts w:ascii="Arial" w:eastAsia="Times New Roman" w:hAnsi="Arial" w:cs="Arial"/>
                <w:sz w:val="20"/>
                <w:szCs w:val="20"/>
                <w:lang w:eastAsia="pl-PL"/>
              </w:rPr>
              <w:t>mb</w:t>
            </w:r>
            <w:proofErr w:type="spellEnd"/>
            <w:r>
              <w:rPr>
                <w:rFonts w:ascii="Arial" w:eastAsia="Times New Roman" w:hAnsi="Arial" w:cs="Arial"/>
                <w:sz w:val="20"/>
                <w:szCs w:val="20"/>
                <w:lang w:eastAsia="pl-PL"/>
              </w:rPr>
              <w:t xml:space="preserve"> kabla czerwonego,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6FFB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16E4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3E70BD" w14:textId="77777777" w:rsidR="00A274DB" w:rsidRDefault="00A274DB" w:rsidP="00A274DB">
            <w:pPr>
              <w:widowControl w:val="0"/>
            </w:pPr>
          </w:p>
        </w:tc>
      </w:tr>
      <w:tr w:rsidR="00A274DB" w14:paraId="5551675A"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2C88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88AE6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97C3B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3D227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25 </w:t>
            </w:r>
            <w:proofErr w:type="spellStart"/>
            <w:r>
              <w:rPr>
                <w:rFonts w:ascii="Arial" w:eastAsia="Times New Roman" w:hAnsi="Arial" w:cs="Arial"/>
                <w:sz w:val="20"/>
                <w:szCs w:val="20"/>
                <w:lang w:eastAsia="pl-PL"/>
              </w:rPr>
              <w:t>mb</w:t>
            </w:r>
            <w:proofErr w:type="spellEnd"/>
            <w:r>
              <w:rPr>
                <w:rFonts w:ascii="Arial" w:eastAsia="Times New Roman" w:hAnsi="Arial" w:cs="Arial"/>
                <w:sz w:val="20"/>
                <w:szCs w:val="20"/>
                <w:lang w:eastAsia="pl-PL"/>
              </w:rPr>
              <w:t xml:space="preserve"> kabla czarnego,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5F41C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6AA1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BA90CB" w14:textId="77777777" w:rsidR="00A274DB" w:rsidRDefault="00A274DB" w:rsidP="00A274DB">
            <w:pPr>
              <w:widowControl w:val="0"/>
            </w:pPr>
          </w:p>
        </w:tc>
      </w:tr>
      <w:tr w:rsidR="00A274DB" w14:paraId="5FD08E80"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F6DC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87871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570A6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37B57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1x przełącznik dzwonka,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3A57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3F649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02F727" w14:textId="77777777" w:rsidR="00A274DB" w:rsidRDefault="00A274DB" w:rsidP="00A274DB">
            <w:pPr>
              <w:widowControl w:val="0"/>
            </w:pPr>
          </w:p>
        </w:tc>
      </w:tr>
      <w:tr w:rsidR="00A274DB" w14:paraId="501F9C28"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F79D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6B424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DBCB0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09C9A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 guzików do przełączników (czarne, czerwone),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8AD9C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D158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352D81" w14:textId="77777777" w:rsidR="00A274DB" w:rsidRDefault="00A274DB" w:rsidP="00A274DB">
            <w:pPr>
              <w:widowControl w:val="0"/>
            </w:pPr>
          </w:p>
        </w:tc>
      </w:tr>
      <w:tr w:rsidR="00A274DB" w14:paraId="4F4A7553"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B692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28E95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8D097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B1306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2x mikroprzełącznik z dźwigienką,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9A20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CE731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21230C" w14:textId="77777777" w:rsidR="00A274DB" w:rsidRDefault="00A274DB" w:rsidP="00A274DB">
            <w:pPr>
              <w:widowControl w:val="0"/>
            </w:pPr>
          </w:p>
        </w:tc>
      </w:tr>
      <w:tr w:rsidR="00A274DB" w14:paraId="0B6CB74F"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83D5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A491B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76C6F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BBAF0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2x mikroprzełącznik,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3642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B494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A4E834" w14:textId="77777777" w:rsidR="00A274DB" w:rsidRDefault="00A274DB" w:rsidP="00A274DB">
            <w:pPr>
              <w:widowControl w:val="0"/>
            </w:pPr>
          </w:p>
        </w:tc>
      </w:tr>
      <w:tr w:rsidR="00A274DB" w14:paraId="6BE9E67C"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C10FD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88A5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47AEF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10158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dźwigienka z rolką,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1656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FB75A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DDD2BA" w14:textId="77777777" w:rsidR="00A274DB" w:rsidRDefault="00A274DB" w:rsidP="00A274DB">
            <w:pPr>
              <w:widowControl w:val="0"/>
            </w:pPr>
          </w:p>
        </w:tc>
      </w:tr>
      <w:tr w:rsidR="00A274DB" w14:paraId="6988E35E"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3C16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41158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E3666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DB99F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2x kontraktor z magnesem,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AF57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B5F1E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0D1FC7" w14:textId="77777777" w:rsidR="00A274DB" w:rsidRDefault="00A274DB" w:rsidP="00A274DB">
            <w:pPr>
              <w:widowControl w:val="0"/>
            </w:pPr>
          </w:p>
        </w:tc>
      </w:tr>
      <w:tr w:rsidR="00A274DB" w14:paraId="150D5471"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87715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1377B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E547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F2228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1x potencjometr 10K,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2347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6E2A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5D1C24" w14:textId="77777777" w:rsidR="00A274DB" w:rsidRDefault="00A274DB" w:rsidP="00A274DB">
            <w:pPr>
              <w:widowControl w:val="0"/>
            </w:pPr>
          </w:p>
        </w:tc>
      </w:tr>
      <w:tr w:rsidR="00A274DB" w14:paraId="799C4823"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6D31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1DE72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3AED5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B0C2D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1x bezrtęciowy przełącznik przechyłowy,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301C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C7465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E19EF7" w14:textId="77777777" w:rsidR="00A274DB" w:rsidRDefault="00A274DB" w:rsidP="00A274DB">
            <w:pPr>
              <w:widowControl w:val="0"/>
            </w:pPr>
          </w:p>
        </w:tc>
      </w:tr>
      <w:tr w:rsidR="00A274DB" w14:paraId="7FB437F8"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8861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1D9FE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8C99C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F3D22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15 diod LED 8 mm (czerwone, zielone, żółte),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D266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B5327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5F14F7" w14:textId="77777777" w:rsidR="00A274DB" w:rsidRDefault="00A274DB" w:rsidP="00A274DB">
            <w:pPr>
              <w:widowControl w:val="0"/>
            </w:pPr>
          </w:p>
        </w:tc>
      </w:tr>
      <w:tr w:rsidR="00A274DB" w14:paraId="074A8728"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D429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375FE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667FF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476A1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30 żarówek MES 10 mm (3,5 V/200 </w:t>
            </w:r>
            <w:proofErr w:type="spellStart"/>
            <w:r>
              <w:rPr>
                <w:rFonts w:ascii="Arial" w:eastAsia="Times New Roman" w:hAnsi="Arial" w:cs="Arial"/>
                <w:sz w:val="20"/>
                <w:szCs w:val="20"/>
                <w:lang w:eastAsia="pl-PL"/>
              </w:rPr>
              <w:t>mA</w:t>
            </w:r>
            <w:proofErr w:type="spellEnd"/>
            <w:r>
              <w:rPr>
                <w:rFonts w:ascii="Arial" w:eastAsia="Times New Roman" w:hAnsi="Arial" w:cs="Arial"/>
                <w:sz w:val="20"/>
                <w:szCs w:val="20"/>
                <w:lang w:eastAsia="pl-PL"/>
              </w:rPr>
              <w:t>, 2,5V/200mA - 2,5V/250mA),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BEB6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6B14E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0EA12F" w14:textId="77777777" w:rsidR="00A274DB" w:rsidRDefault="00A274DB" w:rsidP="00A274DB">
            <w:pPr>
              <w:widowControl w:val="0"/>
            </w:pPr>
          </w:p>
        </w:tc>
      </w:tr>
      <w:tr w:rsidR="00A274DB" w14:paraId="76966267"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2FBF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CEC34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25A9F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F5832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10x oprawka do żarówki MES,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B457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7FC4D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B03964" w14:textId="77777777" w:rsidR="00A274DB" w:rsidRDefault="00A274DB" w:rsidP="00A274DB">
            <w:pPr>
              <w:widowControl w:val="0"/>
            </w:pPr>
          </w:p>
        </w:tc>
      </w:tr>
      <w:tr w:rsidR="00A274DB" w14:paraId="4CA82E9C"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24A08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3A8C4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23DCE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DD7BE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1x obcęgi,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E82B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D430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4FD4EB" w14:textId="77777777" w:rsidR="00A274DB" w:rsidRDefault="00A274DB" w:rsidP="00A274DB">
            <w:pPr>
              <w:widowControl w:val="0"/>
            </w:pPr>
          </w:p>
        </w:tc>
      </w:tr>
      <w:tr w:rsidR="00A274DB" w14:paraId="37A24266"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10FE9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040AF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24DE5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71EC0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5x gumowe wrzeciono do silniczka 2mm,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785B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66952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75A0B0" w14:textId="77777777" w:rsidR="00A274DB" w:rsidRDefault="00A274DB" w:rsidP="00A274DB">
            <w:pPr>
              <w:widowControl w:val="0"/>
            </w:pPr>
          </w:p>
        </w:tc>
      </w:tr>
      <w:tr w:rsidR="00A274DB" w14:paraId="04DC11A8"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DA21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3CE73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7FB53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58300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1x przełącznik nożowy,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37AB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B84C7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5B33B9" w14:textId="77777777" w:rsidR="00A274DB" w:rsidRDefault="00A274DB" w:rsidP="00A274DB">
            <w:pPr>
              <w:widowControl w:val="0"/>
            </w:pPr>
          </w:p>
        </w:tc>
      </w:tr>
      <w:tr w:rsidR="00A274DB" w14:paraId="0F450CD2"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9E1E8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05888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54071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A22D2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4x bateria AA,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AB9C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A621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72C6E5" w14:textId="77777777" w:rsidR="00A274DB" w:rsidRDefault="00A274DB" w:rsidP="00A274DB">
            <w:pPr>
              <w:widowControl w:val="0"/>
            </w:pPr>
          </w:p>
        </w:tc>
      </w:tr>
      <w:tr w:rsidR="00A274DB" w14:paraId="04E0C8C8" w14:textId="77777777" w:rsidTr="00A274DB">
        <w:trPr>
          <w:trHeight w:val="17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098EA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B2AFF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15E7B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66D52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1x bateria płaska 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0C47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210AB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A5E8CC" w14:textId="77777777" w:rsidR="00A274DB" w:rsidRDefault="00A274DB" w:rsidP="00A274DB">
            <w:pPr>
              <w:widowControl w:val="0"/>
            </w:pPr>
          </w:p>
        </w:tc>
      </w:tr>
      <w:tr w:rsidR="00A274DB" w14:paraId="41E39ADC"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835F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E31B2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95199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042DD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inne akcesoria (druciana wełna,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6080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27F8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8455FC" w14:textId="77777777" w:rsidR="00A274DB" w:rsidRDefault="00A274DB" w:rsidP="00A274DB">
            <w:pPr>
              <w:widowControl w:val="0"/>
            </w:pPr>
          </w:p>
        </w:tc>
      </w:tr>
      <w:tr w:rsidR="00A274DB" w14:paraId="3D0DB85B"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B8BC9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26EDE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82827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D4530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folia </w:t>
            </w:r>
            <w:proofErr w:type="spellStart"/>
            <w:r>
              <w:rPr>
                <w:rFonts w:ascii="Arial" w:eastAsia="Times New Roman" w:hAnsi="Arial" w:cs="Arial"/>
                <w:sz w:val="20"/>
                <w:szCs w:val="20"/>
                <w:lang w:eastAsia="pl-PL"/>
              </w:rPr>
              <w:t>aluminowa</w:t>
            </w:r>
            <w:proofErr w:type="spellEnd"/>
            <w:r>
              <w:rPr>
                <w:rFonts w:ascii="Arial" w:eastAsia="Times New Roman" w:hAnsi="Arial" w:cs="Arial"/>
                <w:sz w:val="20"/>
                <w:szCs w:val="20"/>
                <w:lang w:eastAsia="pl-PL"/>
              </w:rPr>
              <w:t xml:space="preserve"> A4,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81B2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A6974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06418E" w14:textId="77777777" w:rsidR="00A274DB" w:rsidRDefault="00A274DB" w:rsidP="00A274DB">
            <w:pPr>
              <w:widowControl w:val="0"/>
            </w:pPr>
          </w:p>
        </w:tc>
      </w:tr>
      <w:tr w:rsidR="00A274DB" w14:paraId="1DDBC95A"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6657B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41085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E8BB4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667BC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gwoździe 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A820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F364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5EB894" w14:textId="77777777" w:rsidR="00A274DB" w:rsidRDefault="00A274DB" w:rsidP="00A274DB">
            <w:pPr>
              <w:widowControl w:val="0"/>
            </w:pPr>
          </w:p>
        </w:tc>
      </w:tr>
      <w:tr w:rsidR="00A274DB" w14:paraId="7EB2335A"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C855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80B30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61A56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135CA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spinacze,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D62C7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73A0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D78FBE" w14:textId="77777777" w:rsidR="00A274DB" w:rsidRDefault="00A274DB" w:rsidP="00A274DB">
            <w:pPr>
              <w:widowControl w:val="0"/>
            </w:pPr>
          </w:p>
        </w:tc>
      </w:tr>
      <w:tr w:rsidR="00A274DB" w14:paraId="1AA4E33E"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6900E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54657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C5BEB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31E10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spinki,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9270A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F8AF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7E26D6" w14:textId="77777777" w:rsidR="00A274DB" w:rsidRDefault="00A274DB" w:rsidP="00A274DB">
            <w:pPr>
              <w:widowControl w:val="0"/>
            </w:pPr>
          </w:p>
        </w:tc>
      </w:tr>
      <w:tr w:rsidR="00A274DB" w14:paraId="70D8F7A5"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AE92F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491EF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34DE2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3AD5B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pinezki,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2557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92D0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58B308" w14:textId="77777777" w:rsidR="00A274DB" w:rsidRDefault="00A274DB" w:rsidP="00A274DB">
            <w:pPr>
              <w:widowControl w:val="0"/>
            </w:pPr>
          </w:p>
        </w:tc>
      </w:tr>
      <w:tr w:rsidR="00A274DB" w14:paraId="58A07983"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A168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34F3E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7E3A2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8A352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śruby,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25CF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87835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C6B1D1" w14:textId="77777777" w:rsidR="00A274DB" w:rsidRDefault="00A274DB" w:rsidP="00A274DB">
            <w:pPr>
              <w:widowControl w:val="0"/>
            </w:pPr>
          </w:p>
        </w:tc>
      </w:tr>
      <w:tr w:rsidR="00A274DB" w14:paraId="3CA3F19D"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62879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F835A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2FD97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B62C6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podkładki korkowe 75 x 50 x 6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D24F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4194E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FB52CA" w14:textId="77777777" w:rsidR="00A274DB" w:rsidRDefault="00A274DB" w:rsidP="00A274DB">
            <w:pPr>
              <w:widowControl w:val="0"/>
            </w:pPr>
          </w:p>
        </w:tc>
      </w:tr>
      <w:tr w:rsidR="00A274DB" w14:paraId="4ACA1547"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78F2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0B136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F3687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FCBE6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226A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50805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5764FE" w14:textId="77777777" w:rsidR="00A274DB" w:rsidRDefault="00A274DB" w:rsidP="00A274DB">
            <w:pPr>
              <w:widowControl w:val="0"/>
            </w:pPr>
          </w:p>
        </w:tc>
      </w:tr>
      <w:tr w:rsidR="00A274DB" w14:paraId="4D784318" w14:textId="77777777" w:rsidTr="00A274DB">
        <w:trPr>
          <w:trHeight w:val="7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9F16B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3364C3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Zestaw magnesów – 28 elementów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175B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242F4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wysoka jakość,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3668D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610D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441221" w14:textId="77777777" w:rsidR="00A274DB" w:rsidRDefault="00A274DB" w:rsidP="00A274DB">
            <w:pPr>
              <w:widowControl w:val="0"/>
            </w:pPr>
          </w:p>
        </w:tc>
      </w:tr>
      <w:tr w:rsidR="00A274DB" w14:paraId="7463C3E7"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B2D8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160BA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CA360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885AA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walizka w wytłoczką.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83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BCD71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956580" w14:textId="77777777" w:rsidR="00A274DB" w:rsidRDefault="00A274DB" w:rsidP="00A274DB">
            <w:pPr>
              <w:widowControl w:val="0"/>
            </w:pPr>
          </w:p>
        </w:tc>
      </w:tr>
      <w:tr w:rsidR="00A274DB" w14:paraId="23A20DF0"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5F5E0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A79FD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ABDEC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8DA8A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28 elementów: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8B98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687E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D8BB9B" w14:textId="77777777" w:rsidR="00A274DB" w:rsidRDefault="00A274DB" w:rsidP="00A274DB">
            <w:pPr>
              <w:widowControl w:val="0"/>
            </w:pPr>
          </w:p>
        </w:tc>
      </w:tr>
      <w:tr w:rsidR="00A274DB" w14:paraId="700E1235"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FD87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51A3F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0C188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164FD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sztabki magnetyczne Al-Ni-Co,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0269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9E4D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046E74" w14:textId="77777777" w:rsidR="00A274DB" w:rsidRDefault="00A274DB" w:rsidP="00A274DB">
            <w:pPr>
              <w:widowControl w:val="0"/>
            </w:pPr>
          </w:p>
        </w:tc>
      </w:tr>
      <w:tr w:rsidR="00A274DB" w14:paraId="42B3E14F"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DD72B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85B87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02374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0F38F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krążki magnetyczne Al-Ni-Co z jarzmem,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085E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1C47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DCDA69" w14:textId="77777777" w:rsidR="00A274DB" w:rsidRDefault="00A274DB" w:rsidP="00A274DB">
            <w:pPr>
              <w:widowControl w:val="0"/>
            </w:pPr>
          </w:p>
        </w:tc>
      </w:tr>
      <w:tr w:rsidR="00A274DB" w14:paraId="471B91B9"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D774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9D6CC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62E80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6D522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sztabki ferrytowe,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F57F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30040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18A916" w14:textId="77777777" w:rsidR="00A274DB" w:rsidRDefault="00A274DB" w:rsidP="00A274DB">
            <w:pPr>
              <w:widowControl w:val="0"/>
            </w:pPr>
          </w:p>
        </w:tc>
      </w:tr>
      <w:tr w:rsidR="00A274DB" w14:paraId="33F061C8"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B253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2CDD0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292C6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99BF8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krążki ferrytowe,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5F3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6EB5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2C70CE" w14:textId="77777777" w:rsidR="00A274DB" w:rsidRDefault="00A274DB" w:rsidP="00A274DB">
            <w:pPr>
              <w:widowControl w:val="0"/>
            </w:pPr>
          </w:p>
        </w:tc>
      </w:tr>
      <w:tr w:rsidR="00A274DB" w14:paraId="0650FBD4"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E412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A367C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D09C5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09F8F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podkowiaste magnesy ze stali chromowanej (z jarzmem),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A1DD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C5C2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D401AC" w14:textId="77777777" w:rsidR="00A274DB" w:rsidRDefault="00A274DB" w:rsidP="00A274DB">
            <w:pPr>
              <w:widowControl w:val="0"/>
            </w:pPr>
          </w:p>
        </w:tc>
      </w:tr>
      <w:tr w:rsidR="00A274DB" w14:paraId="2AFDD677"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D9AD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DE743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1DC23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B190F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magnes podkowiasty Al-Ni-Co z jarzmem,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129E9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5B82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ABC6FD" w14:textId="77777777" w:rsidR="00A274DB" w:rsidRDefault="00A274DB" w:rsidP="00A274DB">
            <w:pPr>
              <w:widowControl w:val="0"/>
            </w:pPr>
          </w:p>
        </w:tc>
      </w:tr>
      <w:tr w:rsidR="00A274DB" w14:paraId="7E311408"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1965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496AE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97A19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1F377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kwadraty z folii magnetycznej,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9F6B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E372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AFBEA1" w14:textId="77777777" w:rsidR="00A274DB" w:rsidRDefault="00A274DB" w:rsidP="00A274DB">
            <w:pPr>
              <w:widowControl w:val="0"/>
            </w:pPr>
          </w:p>
        </w:tc>
      </w:tr>
      <w:tr w:rsidR="00A274DB" w14:paraId="04FB083C"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DA66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945BE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A95F63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13AB9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dwustronne kompasy śr. 19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BAE1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4316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B98A4A" w14:textId="77777777" w:rsidR="00A274DB" w:rsidRDefault="00A274DB" w:rsidP="00A274DB">
            <w:pPr>
              <w:widowControl w:val="0"/>
            </w:pPr>
          </w:p>
        </w:tc>
      </w:tr>
      <w:tr w:rsidR="00A274DB" w14:paraId="7E43D705"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77A6F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4DEC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7444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813F1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czarne kompasy śr. 45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5D8F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5216A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3D3C6C" w14:textId="77777777" w:rsidR="00A274DB" w:rsidRDefault="00A274DB" w:rsidP="00A274DB">
            <w:pPr>
              <w:widowControl w:val="0"/>
            </w:pPr>
          </w:p>
        </w:tc>
      </w:tr>
      <w:tr w:rsidR="00A274DB" w14:paraId="6C862444"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9CC83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B9A0F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60623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A5C7C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drążki magnetyczne chromowe,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EEF7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8CCB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5914F7" w14:textId="77777777" w:rsidR="00A274DB" w:rsidRDefault="00A274DB" w:rsidP="00A274DB">
            <w:pPr>
              <w:widowControl w:val="0"/>
            </w:pPr>
          </w:p>
        </w:tc>
      </w:tr>
      <w:tr w:rsidR="00A274DB" w14:paraId="66BBFC8C" w14:textId="77777777" w:rsidTr="00A274DB">
        <w:trPr>
          <w:trHeight w:val="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2A2B0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C296B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1CFA9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C571E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magnetyt.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CC5D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3AFAFF" w14:textId="77777777" w:rsidR="00A274DB" w:rsidRDefault="00A274DB" w:rsidP="00A274DB">
            <w:pPr>
              <w:widowControl w:val="0"/>
            </w:pPr>
          </w:p>
        </w:tc>
      </w:tr>
      <w:tr w:rsidR="00A274DB" w14:paraId="06FA594B"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4D4871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84E427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Pudełko z opiłkami ferromagnetycznymi</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D5968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085EF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Garść opiłków ferromagnetycznych zamknięta w płaskim, przezroczystym pudełku (średnica 70 mm) do eksperymentów z zakresu pola magnetycznego.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30E2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447608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33F2E6" w14:textId="77777777" w:rsidR="00A274DB" w:rsidRDefault="00A274DB" w:rsidP="00A274DB">
            <w:pPr>
              <w:widowControl w:val="0"/>
            </w:pPr>
          </w:p>
        </w:tc>
      </w:tr>
      <w:tr w:rsidR="00A274DB" w14:paraId="51D723E2" w14:textId="77777777" w:rsidTr="00A274DB">
        <w:trPr>
          <w:trHeight w:val="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404FE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468A4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 xml:space="preserve">Zestaw soczewek – 6 </w:t>
            </w:r>
            <w:r>
              <w:rPr>
                <w:rFonts w:ascii="Arial" w:eastAsia="Times New Roman" w:hAnsi="Arial" w:cs="Arial"/>
                <w:sz w:val="20"/>
                <w:szCs w:val="20"/>
                <w:lang w:eastAsia="pl-PL"/>
              </w:rPr>
              <w:lastRenderedPageBreak/>
              <w:t>sztuk</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3421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lastRenderedPageBreak/>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ECBBC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6 różnych soczewek szklanych o 38 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ED13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21E8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E61C43" w14:textId="77777777" w:rsidR="00A274DB" w:rsidRDefault="00A274DB" w:rsidP="00A274DB">
            <w:pPr>
              <w:widowControl w:val="0"/>
            </w:pPr>
          </w:p>
        </w:tc>
      </w:tr>
      <w:tr w:rsidR="00A274DB" w14:paraId="2B80301B" w14:textId="77777777" w:rsidTr="00A274DB">
        <w:trPr>
          <w:trHeight w:val="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88848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50BFF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E1B59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00E8B4" w14:textId="77777777" w:rsidR="00A274DB" w:rsidRDefault="00A274DB" w:rsidP="00A274DB">
            <w:pPr>
              <w:widowControl w:val="0"/>
              <w:spacing w:after="0" w:line="240" w:lineRule="auto"/>
              <w:rPr>
                <w:rFonts w:ascii="Arial" w:eastAsia="Times New Roman" w:hAnsi="Arial" w:cs="Arial"/>
                <w:sz w:val="20"/>
                <w:szCs w:val="20"/>
                <w:lang w:eastAsia="pl-PL"/>
              </w:rPr>
            </w:pPr>
            <w:proofErr w:type="spellStart"/>
            <w:r>
              <w:rPr>
                <w:rFonts w:ascii="Arial" w:eastAsia="Times New Roman" w:hAnsi="Arial" w:cs="Arial"/>
                <w:sz w:val="20"/>
                <w:szCs w:val="20"/>
                <w:lang w:eastAsia="pl-PL"/>
              </w:rPr>
              <w:t>podwójno</w:t>
            </w:r>
            <w:proofErr w:type="spellEnd"/>
            <w:r>
              <w:rPr>
                <w:rFonts w:ascii="Arial" w:eastAsia="Times New Roman" w:hAnsi="Arial" w:cs="Arial"/>
                <w:sz w:val="20"/>
                <w:szCs w:val="20"/>
                <w:lang w:eastAsia="pl-PL"/>
              </w:rPr>
              <w:t xml:space="preserve"> - wypukłe,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EC22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FCEB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D6DA43" w14:textId="77777777" w:rsidR="00A274DB" w:rsidRDefault="00A274DB" w:rsidP="00A274DB">
            <w:pPr>
              <w:widowControl w:val="0"/>
            </w:pPr>
          </w:p>
        </w:tc>
      </w:tr>
      <w:tr w:rsidR="00A274DB" w14:paraId="5CEBCA53" w14:textId="77777777" w:rsidTr="00A274DB">
        <w:trPr>
          <w:trHeight w:val="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C247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45EB0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566A8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42522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plano (zerówki) - wypukłe,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558A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B28B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8EA8BA" w14:textId="77777777" w:rsidR="00A274DB" w:rsidRDefault="00A274DB" w:rsidP="00A274DB">
            <w:pPr>
              <w:widowControl w:val="0"/>
            </w:pPr>
          </w:p>
        </w:tc>
      </w:tr>
      <w:tr w:rsidR="00A274DB" w14:paraId="17D0A8C6" w14:textId="77777777" w:rsidTr="00A274DB">
        <w:trPr>
          <w:trHeight w:val="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BDBB6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CC264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E652C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02916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podwójnie wklęsłe,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9118F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76F7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0C2413" w14:textId="77777777" w:rsidR="00A274DB" w:rsidRDefault="00A274DB" w:rsidP="00A274DB">
            <w:pPr>
              <w:widowControl w:val="0"/>
            </w:pPr>
          </w:p>
        </w:tc>
      </w:tr>
      <w:tr w:rsidR="00A274DB" w14:paraId="1C4112CE" w14:textId="77777777" w:rsidTr="00A274DB">
        <w:trPr>
          <w:trHeight w:val="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E76C6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3769C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E23C3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2C7E3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plano - wklęsłe,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F2F0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FD72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2D55CB" w14:textId="77777777" w:rsidR="00A274DB" w:rsidRDefault="00A274DB" w:rsidP="00A274DB">
            <w:pPr>
              <w:widowControl w:val="0"/>
            </w:pPr>
          </w:p>
        </w:tc>
      </w:tr>
      <w:tr w:rsidR="00A274DB" w14:paraId="1FEB9E23" w14:textId="77777777" w:rsidTr="00A274DB">
        <w:trPr>
          <w:trHeight w:val="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7B3C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C5638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87770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ED0FB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wklęsłe-wypukłe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81D69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1184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064E03" w14:textId="77777777" w:rsidR="00A274DB" w:rsidRDefault="00A274DB" w:rsidP="00A274DB">
            <w:pPr>
              <w:widowControl w:val="0"/>
            </w:pPr>
          </w:p>
        </w:tc>
      </w:tr>
      <w:tr w:rsidR="00A274DB" w14:paraId="239EE51D" w14:textId="77777777" w:rsidTr="00A274DB">
        <w:trPr>
          <w:trHeight w:val="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D1E5E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18B6B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274D4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CC3D6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 wypukłe-wklęsłe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5BE4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6683C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DAB001" w14:textId="77777777" w:rsidR="00A274DB" w:rsidRDefault="00A274DB" w:rsidP="00A274DB">
            <w:pPr>
              <w:widowControl w:val="0"/>
            </w:pPr>
          </w:p>
        </w:tc>
      </w:tr>
      <w:tr w:rsidR="00A274DB" w14:paraId="280ADB0D"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C85FB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0C51E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lusterko wklęsło – wypukłe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AE2E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3ED28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Lusterka z tworzywa,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1FD6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87A6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09F50D" w14:textId="77777777" w:rsidR="00A274DB" w:rsidRDefault="00A274DB" w:rsidP="00A274DB">
            <w:pPr>
              <w:widowControl w:val="0"/>
            </w:pPr>
          </w:p>
        </w:tc>
      </w:tr>
      <w:tr w:rsidR="00A274DB" w14:paraId="42A91F99"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8247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05B74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5423E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F27FA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dwustronne wklęsło-wypukłe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190E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4D37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481061" w14:textId="77777777" w:rsidR="00A274DB" w:rsidRDefault="00A274DB" w:rsidP="00A274DB">
            <w:pPr>
              <w:widowControl w:val="0"/>
            </w:pPr>
          </w:p>
        </w:tc>
      </w:tr>
      <w:tr w:rsidR="00A274DB" w14:paraId="558DA379"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2DF9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CBE00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5D665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2C31F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bok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8564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766D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49C169" w14:textId="77777777" w:rsidR="00A274DB" w:rsidRDefault="00A274DB" w:rsidP="00A274DB">
            <w:pPr>
              <w:widowControl w:val="0"/>
            </w:pPr>
          </w:p>
        </w:tc>
      </w:tr>
      <w:tr w:rsidR="00A274DB" w14:paraId="55AB24D5"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C539F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4E815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C5C08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78AD0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- 10 sztuk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939EA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3AE2E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1ECCFF" w14:textId="77777777" w:rsidR="00A274DB" w:rsidRDefault="00A274DB" w:rsidP="00A274DB">
            <w:pPr>
              <w:widowControl w:val="0"/>
            </w:pPr>
          </w:p>
        </w:tc>
      </w:tr>
      <w:tr w:rsidR="00A274DB" w14:paraId="439F1DC6"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0E33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A0859D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Zestaw kostek o równych objętościach i różnych masach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6A75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22E4A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Zestaw sześcianów z zawieszkami o jednakowej objętości i różnej masie wykonanych z metali i ich stopów.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AB11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CAF0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759343" w14:textId="77777777" w:rsidR="00A274DB" w:rsidRDefault="00A274DB" w:rsidP="00A274DB">
            <w:pPr>
              <w:widowControl w:val="0"/>
            </w:pPr>
          </w:p>
        </w:tc>
      </w:tr>
      <w:tr w:rsidR="00A274DB" w14:paraId="764BE1E2"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4603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0AE03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49C89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A25FCB" w14:textId="77777777" w:rsidR="00A274DB" w:rsidRDefault="00A274DB" w:rsidP="00A274DB">
            <w:pPr>
              <w:widowControl w:val="0"/>
              <w:spacing w:after="0" w:line="240" w:lineRule="auto"/>
              <w:rPr>
                <w:rFonts w:ascii="Arial" w:eastAsia="Times New Roman" w:hAnsi="Arial" w:cs="Arial"/>
                <w:sz w:val="20"/>
                <w:szCs w:val="20"/>
                <w:lang w:eastAsia="pl-PL"/>
              </w:rPr>
            </w:pPr>
            <w:proofErr w:type="spellStart"/>
            <w:r>
              <w:rPr>
                <w:rFonts w:ascii="Arial" w:eastAsia="Times New Roman" w:hAnsi="Arial" w:cs="Arial"/>
                <w:sz w:val="20"/>
                <w:szCs w:val="20"/>
                <w:lang w:eastAsia="pl-PL"/>
              </w:rPr>
              <w:t>Kpl</w:t>
            </w:r>
            <w:proofErr w:type="spellEnd"/>
            <w:r>
              <w:rPr>
                <w:rFonts w:ascii="Arial" w:eastAsia="Times New Roman" w:hAnsi="Arial" w:cs="Arial"/>
                <w:sz w:val="20"/>
                <w:szCs w:val="20"/>
                <w:lang w:eastAsia="pl-PL"/>
              </w:rPr>
              <w:t>. zawiera 6 różnych metali z haczykami do zaczepiania.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41B5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CD95C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F83D13" w14:textId="77777777" w:rsidR="00A274DB" w:rsidRDefault="00A274DB" w:rsidP="00A274DB">
            <w:pPr>
              <w:widowControl w:val="0"/>
            </w:pPr>
          </w:p>
        </w:tc>
      </w:tr>
      <w:tr w:rsidR="00A274DB" w14:paraId="7B8A9C6E" w14:textId="77777777" w:rsidTr="00A274DB">
        <w:trPr>
          <w:trHeight w:val="57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258F1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3EF461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Pojemnik próżniowy z pompką</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60A6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F1231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W skład zestawu wchodzi plastikowy pojemnik ze specjalnym zaworkiem oraz pompka do wytwarzania podciśnienia.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DB5A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244A6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478373" w14:textId="77777777" w:rsidR="00A274DB" w:rsidRDefault="00A274DB" w:rsidP="00A274DB">
            <w:pPr>
              <w:widowControl w:val="0"/>
            </w:pPr>
          </w:p>
        </w:tc>
      </w:tr>
      <w:tr w:rsidR="00A274DB" w14:paraId="31E88FF9" w14:textId="77777777" w:rsidTr="00A274DB">
        <w:trPr>
          <w:trHeight w:val="4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FA017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9F62B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9A1EA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95E9C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 wielu doświadczeniach zestaw ten może zastąpić drogą pompę próżniową z kloszem.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35F7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76B0E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6E20AF" w14:textId="77777777" w:rsidR="00A274DB" w:rsidRDefault="00A274DB" w:rsidP="00A274DB">
            <w:pPr>
              <w:widowControl w:val="0"/>
            </w:pPr>
          </w:p>
        </w:tc>
      </w:tr>
      <w:tr w:rsidR="00A274DB" w14:paraId="619B4B15" w14:textId="77777777" w:rsidTr="00A274DB">
        <w:trPr>
          <w:trHeight w:val="4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E818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FB06D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415CC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9080C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Wykorzystując zestaw, można pokazać między innymi, że pod zmniejszonym ciśnieniem woda wrze w temperaturze niższej niż 100 stopni, na przedmioty działa siła parcia atmosferycznego, dźwięk rozchodzi się tylko w ośrodku materialnym.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A927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540E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BA6AAD" w14:textId="77777777" w:rsidR="00A274DB" w:rsidRDefault="00A274DB" w:rsidP="00A274DB">
            <w:pPr>
              <w:widowControl w:val="0"/>
            </w:pPr>
          </w:p>
        </w:tc>
      </w:tr>
      <w:tr w:rsidR="00A274DB" w14:paraId="76D4B4A4" w14:textId="77777777" w:rsidTr="00A274DB">
        <w:trPr>
          <w:trHeight w:val="10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9C557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187CB9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Wskaźnik laserowy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992D8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74623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wym. 112 × 25 × 12 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E7DC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4266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111162" w14:textId="77777777" w:rsidR="00A274DB" w:rsidRDefault="00A274DB" w:rsidP="00A274DB">
            <w:pPr>
              <w:widowControl w:val="0"/>
            </w:pPr>
          </w:p>
        </w:tc>
      </w:tr>
      <w:tr w:rsidR="00A274DB" w14:paraId="6D7DCECD"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22E1D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3E4B5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DE4EA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7D5AE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Obudowa plastikowa,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1432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D954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845356" w14:textId="77777777" w:rsidR="00A274DB" w:rsidRDefault="00A274DB" w:rsidP="00A274DB">
            <w:pPr>
              <w:widowControl w:val="0"/>
            </w:pPr>
          </w:p>
        </w:tc>
      </w:tr>
      <w:tr w:rsidR="00A274DB" w14:paraId="55522E18"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7370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9DA98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7EDE2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1DDDF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czarna,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D9AF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21B4F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27AE2F" w14:textId="77777777" w:rsidR="00A274DB" w:rsidRDefault="00A274DB" w:rsidP="00A274DB">
            <w:pPr>
              <w:widowControl w:val="0"/>
            </w:pPr>
          </w:p>
        </w:tc>
      </w:tr>
      <w:tr w:rsidR="00A274DB" w14:paraId="6BA2EDD5"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BF33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2A549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FCC61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47CC3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długość fali 650 </w:t>
            </w:r>
            <w:proofErr w:type="spellStart"/>
            <w:r>
              <w:rPr>
                <w:rFonts w:ascii="Arial" w:eastAsia="Times New Roman" w:hAnsi="Arial" w:cs="Arial"/>
                <w:sz w:val="20"/>
                <w:szCs w:val="20"/>
                <w:lang w:eastAsia="pl-PL"/>
              </w:rPr>
              <w:t>nm</w:t>
            </w:r>
            <w:proofErr w:type="spellEnd"/>
            <w:r>
              <w:rPr>
                <w:rFonts w:ascii="Arial" w:eastAsia="Times New Roman" w:hAnsi="Arial" w:cs="Arial"/>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719F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07F0A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A784EB" w14:textId="77777777" w:rsidR="00A274DB" w:rsidRDefault="00A274DB" w:rsidP="00A274DB">
            <w:pPr>
              <w:widowControl w:val="0"/>
            </w:pPr>
          </w:p>
        </w:tc>
      </w:tr>
      <w:tr w:rsidR="00A274DB" w14:paraId="4AAE0AEC"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8AE2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25748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F4862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CAA27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Napięcie robocze 3 V</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C685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FFE91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9D0AA4" w14:textId="77777777" w:rsidR="00A274DB" w:rsidRDefault="00A274DB" w:rsidP="00A274DB">
            <w:pPr>
              <w:widowControl w:val="0"/>
            </w:pPr>
          </w:p>
        </w:tc>
      </w:tr>
      <w:tr w:rsidR="00A274DB" w14:paraId="5DF1EE4F"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E5D54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34D57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ED548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D077EA"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klasa lasera 2M,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9520A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1370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CCEECC" w14:textId="77777777" w:rsidR="00A274DB" w:rsidRDefault="00A274DB" w:rsidP="00A274DB">
            <w:pPr>
              <w:widowControl w:val="0"/>
            </w:pPr>
          </w:p>
        </w:tc>
      </w:tr>
      <w:tr w:rsidR="00A274DB" w14:paraId="482A02E4"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50439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3E9BA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E52EC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415AF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Zasięg lasera do 200 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4BB6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A662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1C27A6" w14:textId="77777777" w:rsidR="00A274DB" w:rsidRDefault="00A274DB" w:rsidP="00A274DB">
            <w:pPr>
              <w:widowControl w:val="0"/>
            </w:pPr>
          </w:p>
        </w:tc>
      </w:tr>
      <w:tr w:rsidR="00A274DB" w14:paraId="16A8766F"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BDBA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B2FE8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DAFDD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48426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bateria 2× AAA,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28061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7F762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E58EEA" w14:textId="77777777" w:rsidR="00A274DB" w:rsidRDefault="00A274DB" w:rsidP="00A274DB">
            <w:pPr>
              <w:widowControl w:val="0"/>
            </w:pPr>
          </w:p>
        </w:tc>
      </w:tr>
      <w:tr w:rsidR="00A274DB" w14:paraId="51F50D26"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D4487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ED6D7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8CBBA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07DE9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waga (z baterią) 42,7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F245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70A3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3C0E15" w14:textId="77777777" w:rsidR="00A274DB" w:rsidRDefault="00A274DB" w:rsidP="00A274DB">
            <w:pPr>
              <w:widowControl w:val="0"/>
            </w:pPr>
          </w:p>
        </w:tc>
      </w:tr>
      <w:tr w:rsidR="00A274DB" w14:paraId="20014B3A"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065C9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1C163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8DA07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050BBB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Gwarancja 2 lata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F2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8C4F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E1DDA9" w14:textId="77777777" w:rsidR="00A274DB" w:rsidRDefault="00A274DB" w:rsidP="00A274DB">
            <w:pPr>
              <w:widowControl w:val="0"/>
            </w:pPr>
          </w:p>
        </w:tc>
      </w:tr>
      <w:tr w:rsidR="00A274DB" w14:paraId="5A002FBB" w14:textId="77777777" w:rsidTr="00A274DB">
        <w:trPr>
          <w:trHeight w:val="58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AFB7B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C2740B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Zasilacz prądu stałego o możliwym poborze prądu 3A z zabezpieczeniem przeciw przeciążeniowym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EB96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F7F3C1"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shd w:val="clear" w:color="auto" w:fill="FFFFFF"/>
              </w:rPr>
              <w:t xml:space="preserve">Zintegrowana, stabilizowana jednostka zasilająca prądu stałego (DC) i zmiennego (AC) z płynną regulacją napięcia stałego DC: 0 do 12 V i skokową napięcia zmiennego AC: 2, 4, 6 i 12 V.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EE0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FF8B6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936115" w14:textId="77777777" w:rsidR="00A274DB" w:rsidRDefault="00A274DB" w:rsidP="00A274DB">
            <w:pPr>
              <w:widowControl w:val="0"/>
            </w:pPr>
          </w:p>
        </w:tc>
      </w:tr>
      <w:tr w:rsidR="00A274DB" w14:paraId="1B3D726A" w14:textId="77777777" w:rsidTr="00A274DB">
        <w:trPr>
          <w:trHeight w:val="5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33EF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6E4DA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A6E77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0AEFF0"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Obciążalność prądowa do 3 A na obu wyjściach, wbudowane zabezpieczenie elektroniczne przed przeciążeniem i zwarciem oraz cicha praca (bez wentylatora) powodują, że zasilacz doskonale sprawdza się w szkolnych pracowniach technicznych.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A3A20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8AD5B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355652" w14:textId="77777777" w:rsidR="00A274DB" w:rsidRDefault="00A274DB" w:rsidP="00A274DB">
            <w:pPr>
              <w:widowControl w:val="0"/>
            </w:pPr>
          </w:p>
        </w:tc>
      </w:tr>
      <w:tr w:rsidR="00A274DB" w14:paraId="77D3E952" w14:textId="77777777" w:rsidTr="00A274DB">
        <w:trPr>
          <w:trHeight w:val="6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5B12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D5B8C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1F192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153CCB"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Specyfikacja techniczna:</w:t>
            </w:r>
            <w:r>
              <w:rPr>
                <w:rFonts w:ascii="Arial" w:hAnsi="Arial" w:cs="Arial"/>
                <w:sz w:val="20"/>
                <w:szCs w:val="20"/>
              </w:rPr>
              <w:br/>
            </w:r>
            <w:r>
              <w:rPr>
                <w:rFonts w:ascii="Arial" w:hAnsi="Arial" w:cs="Arial"/>
                <w:sz w:val="20"/>
                <w:szCs w:val="20"/>
                <w:shd w:val="clear" w:color="auto" w:fill="FFFFFF"/>
              </w:rPr>
              <w:t>DC</w:t>
            </w:r>
            <w:r>
              <w:rPr>
                <w:rFonts w:ascii="Arial" w:hAnsi="Arial" w:cs="Arial"/>
                <w:sz w:val="20"/>
                <w:szCs w:val="20"/>
              </w:rPr>
              <w:br/>
            </w:r>
            <w:r>
              <w:rPr>
                <w:rFonts w:ascii="Arial" w:hAnsi="Arial" w:cs="Arial"/>
                <w:sz w:val="20"/>
                <w:szCs w:val="20"/>
                <w:shd w:val="clear" w:color="auto" w:fill="FFFFFF"/>
              </w:rPr>
              <w:t xml:space="preserve">Napięcie wyjściowe: 0-12V (stabilizowane, płynna regulacja),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CA1E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F183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56ED21" w14:textId="77777777" w:rsidR="00A274DB" w:rsidRDefault="00A274DB" w:rsidP="00A274DB">
            <w:pPr>
              <w:widowControl w:val="0"/>
            </w:pPr>
          </w:p>
        </w:tc>
      </w:tr>
      <w:tr w:rsidR="00A274DB" w14:paraId="7903E9EE"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AAE2E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D08CE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BADFA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22B9B3"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prąd wyjściowy max 3A,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3ACC1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B358F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686C00" w14:textId="77777777" w:rsidR="00A274DB" w:rsidRDefault="00A274DB" w:rsidP="00A274DB">
            <w:pPr>
              <w:widowControl w:val="0"/>
            </w:pPr>
          </w:p>
        </w:tc>
      </w:tr>
      <w:tr w:rsidR="00A274DB" w14:paraId="68B0E20D"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32369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6409C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D709F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A6A625"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tętnienia i szumy max 100mV</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40A9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BAB3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808667" w14:textId="77777777" w:rsidR="00A274DB" w:rsidRDefault="00A274DB" w:rsidP="00A274DB">
            <w:pPr>
              <w:widowControl w:val="0"/>
            </w:pPr>
          </w:p>
        </w:tc>
      </w:tr>
      <w:tr w:rsidR="00A274DB" w14:paraId="1B35EC26"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DCF53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B95AA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D6F68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BBA428"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AC</w:t>
            </w:r>
            <w:r>
              <w:rPr>
                <w:rFonts w:ascii="Arial" w:hAnsi="Arial" w:cs="Arial"/>
                <w:sz w:val="20"/>
                <w:szCs w:val="20"/>
              </w:rPr>
              <w:br/>
            </w:r>
            <w:r>
              <w:rPr>
                <w:rFonts w:ascii="Arial" w:hAnsi="Arial" w:cs="Arial"/>
                <w:sz w:val="20"/>
                <w:szCs w:val="20"/>
                <w:shd w:val="clear" w:color="auto" w:fill="FFFFFF"/>
              </w:rPr>
              <w:t>Napięcie wyjściowe: 2 - 4 - 6 - 12V (regulacja skokowa),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955E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5A61F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6DAA95" w14:textId="77777777" w:rsidR="00A274DB" w:rsidRDefault="00A274DB" w:rsidP="00A274DB">
            <w:pPr>
              <w:widowControl w:val="0"/>
            </w:pPr>
          </w:p>
        </w:tc>
      </w:tr>
      <w:tr w:rsidR="00A274DB" w14:paraId="1C2058AB"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B135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58F62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E8B14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E4D829"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prąd wyjściowy max 3A,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459D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A5BA0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DEB05B" w14:textId="77777777" w:rsidR="00A274DB" w:rsidRDefault="00A274DB" w:rsidP="00A274DB">
            <w:pPr>
              <w:widowControl w:val="0"/>
            </w:pPr>
          </w:p>
        </w:tc>
      </w:tr>
      <w:tr w:rsidR="00A274DB" w14:paraId="7E4CF3A8"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F668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062CF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F8755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BA9AD8"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 xml:space="preserve">napięcie zasilania: 230V, 50-60 </w:t>
            </w:r>
            <w:proofErr w:type="spellStart"/>
            <w:r>
              <w:rPr>
                <w:rFonts w:ascii="Arial" w:hAnsi="Arial" w:cs="Arial"/>
                <w:sz w:val="20"/>
                <w:szCs w:val="20"/>
                <w:shd w:val="clear" w:color="auto" w:fill="FFFFFF"/>
              </w:rPr>
              <w:t>Hz</w:t>
            </w:r>
            <w:proofErr w:type="spellEnd"/>
            <w:r>
              <w:rPr>
                <w:rFonts w:ascii="Arial" w:hAnsi="Arial" w:cs="Arial"/>
                <w:sz w:val="20"/>
                <w:szCs w:val="20"/>
                <w:shd w:val="clear" w:color="auto" w:fill="FFFFFF"/>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D31D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13E1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ABB509" w14:textId="77777777" w:rsidR="00A274DB" w:rsidRDefault="00A274DB" w:rsidP="00A274DB">
            <w:pPr>
              <w:widowControl w:val="0"/>
            </w:pPr>
          </w:p>
        </w:tc>
      </w:tr>
      <w:tr w:rsidR="00A274DB" w14:paraId="79F6873E"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2C68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B6678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ADFEE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19D158"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pobór mocy: 110 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80F1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BD1E0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36CA2A" w14:textId="77777777" w:rsidR="00A274DB" w:rsidRDefault="00A274DB" w:rsidP="00A274DB">
            <w:pPr>
              <w:widowControl w:val="0"/>
            </w:pPr>
          </w:p>
        </w:tc>
      </w:tr>
      <w:tr w:rsidR="00A274DB" w14:paraId="465FE506" w14:textId="77777777" w:rsidTr="00A274DB">
        <w:trPr>
          <w:trHeight w:val="11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AF5B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5E84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BD077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D56EDA"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max bezpiecznik T 1A zwłoczny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0A61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4206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FD818E" w14:textId="77777777" w:rsidR="00A274DB" w:rsidRDefault="00A274DB" w:rsidP="00A274DB">
            <w:pPr>
              <w:widowControl w:val="0"/>
            </w:pPr>
          </w:p>
        </w:tc>
      </w:tr>
      <w:tr w:rsidR="00A274DB" w14:paraId="12F67184" w14:textId="77777777" w:rsidTr="00A274DB">
        <w:trPr>
          <w:trHeight w:val="2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E1F9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1E9085"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9B26F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33AE99" w14:textId="77777777" w:rsidR="00A274DB" w:rsidRDefault="00A274DB" w:rsidP="00A274DB">
            <w:pPr>
              <w:widowControl w:val="0"/>
              <w:spacing w:after="0" w:line="240" w:lineRule="auto"/>
              <w:rPr>
                <w:rFonts w:ascii="Arial" w:hAnsi="Arial" w:cs="Arial"/>
                <w:sz w:val="20"/>
                <w:szCs w:val="20"/>
                <w:highlight w:val="white"/>
              </w:rPr>
            </w:pPr>
            <w:r>
              <w:rPr>
                <w:rFonts w:ascii="Arial" w:hAnsi="Arial" w:cs="Arial"/>
                <w:sz w:val="20"/>
                <w:szCs w:val="20"/>
                <w:shd w:val="clear" w:color="auto" w:fill="FFFFFF"/>
              </w:rPr>
              <w:t>Wymiary (szer. x głęb. x wys.) 203x205x117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BDF2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11FC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11B26B" w14:textId="77777777" w:rsidR="00A274DB" w:rsidRDefault="00A274DB" w:rsidP="00A274DB">
            <w:pPr>
              <w:widowControl w:val="0"/>
            </w:pPr>
          </w:p>
        </w:tc>
      </w:tr>
      <w:tr w:rsidR="00A274DB" w14:paraId="51FFD1A4"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6D82B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B3D3F76"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Miernik uniwersalnych z osobnym gniazdem 10A wyposażone w możliwość pomiaru temperatury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B871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E9066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Miernik uniwersalny z osobnym gniazdem 10 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7E2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A297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A7FF74" w14:textId="77777777" w:rsidR="00A274DB" w:rsidRDefault="00A274DB" w:rsidP="00A274DB">
            <w:pPr>
              <w:widowControl w:val="0"/>
            </w:pPr>
          </w:p>
        </w:tc>
      </w:tr>
      <w:tr w:rsidR="00A274DB" w14:paraId="5DC5004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1A6BE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A94E6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31EA6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FA96EF"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Zawiera: woltomierz i amperomierz szkolny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7D32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F523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56B0B0" w14:textId="77777777" w:rsidR="00A274DB" w:rsidRDefault="00A274DB" w:rsidP="00A274DB">
            <w:pPr>
              <w:widowControl w:val="0"/>
            </w:pPr>
          </w:p>
        </w:tc>
      </w:tr>
      <w:tr w:rsidR="00A274DB" w14:paraId="123E291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A8109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921DB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89F42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6868E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zasilanie baterią 9V typ 6F22 (dla przewodów o średnicy 4mm)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8CBBC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0DCB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332C7A" w14:textId="77777777" w:rsidR="00A274DB" w:rsidRDefault="00A274DB" w:rsidP="00A274DB">
            <w:pPr>
              <w:widowControl w:val="0"/>
            </w:pPr>
          </w:p>
        </w:tc>
      </w:tr>
      <w:tr w:rsidR="00A274DB" w14:paraId="5F771B07" w14:textId="77777777" w:rsidTr="00A274DB">
        <w:trPr>
          <w:trHeight w:val="1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BB89A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9DE41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44981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8B20E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Parametry: DCV (prąd stały): 200/2000mV/20/200/250 V ±0,8%,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7A8F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D4311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6BA3C8" w14:textId="77777777" w:rsidR="00A274DB" w:rsidRDefault="00A274DB" w:rsidP="00A274DB">
            <w:pPr>
              <w:widowControl w:val="0"/>
            </w:pPr>
          </w:p>
        </w:tc>
      </w:tr>
      <w:tr w:rsidR="00A274DB" w14:paraId="2CA43F51" w14:textId="77777777" w:rsidTr="00A274DB">
        <w:trPr>
          <w:trHeight w:val="15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54C0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6E6EE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A05C6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0654E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ACV (prąd zm.): 200/250 V ±1,2%,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F503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88CC7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17C9C3" w14:textId="77777777" w:rsidR="00A274DB" w:rsidRDefault="00A274DB" w:rsidP="00A274DB">
            <w:pPr>
              <w:widowControl w:val="0"/>
            </w:pPr>
          </w:p>
        </w:tc>
      </w:tr>
      <w:tr w:rsidR="00A274DB" w14:paraId="214E2B47" w14:textId="77777777" w:rsidTr="00A274DB">
        <w:trPr>
          <w:trHeight w:val="15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1DDB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796AA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FD5D4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EFB00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DCA: 200/2000 µA/20/200 </w:t>
            </w:r>
            <w:proofErr w:type="spellStart"/>
            <w:r>
              <w:rPr>
                <w:rFonts w:ascii="Arial" w:eastAsia="Times New Roman" w:hAnsi="Arial" w:cs="Arial"/>
                <w:sz w:val="20"/>
                <w:szCs w:val="20"/>
                <w:lang w:eastAsia="pl-PL"/>
              </w:rPr>
              <w:t>mA</w:t>
            </w:r>
            <w:proofErr w:type="spellEnd"/>
            <w:r>
              <w:rPr>
                <w:rFonts w:ascii="Arial" w:eastAsia="Times New Roman" w:hAnsi="Arial" w:cs="Arial"/>
                <w:sz w:val="20"/>
                <w:szCs w:val="20"/>
                <w:lang w:eastAsia="pl-PL"/>
              </w:rPr>
              <w:t>/10 A ±1,0%,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40CA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A433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657533" w14:textId="77777777" w:rsidR="00A274DB" w:rsidRDefault="00A274DB" w:rsidP="00A274DB">
            <w:pPr>
              <w:widowControl w:val="0"/>
            </w:pPr>
          </w:p>
        </w:tc>
      </w:tr>
      <w:tr w:rsidR="00A274DB" w14:paraId="68F360FD" w14:textId="77777777" w:rsidTr="00A274DB">
        <w:trPr>
          <w:trHeight w:val="15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DEFF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EDB77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A4A92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F9EAE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oporność: 200/2000 /20/200/2000  ± 0,8%,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B4659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A975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1AB736" w14:textId="77777777" w:rsidR="00A274DB" w:rsidRDefault="00A274DB" w:rsidP="00A274DB">
            <w:pPr>
              <w:widowControl w:val="0"/>
            </w:pPr>
          </w:p>
        </w:tc>
      </w:tr>
      <w:tr w:rsidR="00A274DB" w14:paraId="296ABB16" w14:textId="77777777" w:rsidTr="00A274DB">
        <w:trPr>
          <w:trHeight w:val="15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DCC9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3CCC7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7CD2D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B235C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temp.: 0..1000oC ±2%.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C54C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1F97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0EA8B4" w14:textId="77777777" w:rsidR="00A274DB" w:rsidRDefault="00A274DB" w:rsidP="00A274DB">
            <w:pPr>
              <w:widowControl w:val="0"/>
            </w:pPr>
          </w:p>
        </w:tc>
      </w:tr>
      <w:tr w:rsidR="00A274DB" w14:paraId="2C0E5543" w14:textId="77777777" w:rsidTr="00A274DB">
        <w:trPr>
          <w:trHeight w:val="3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980F9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A9ACA1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izolowane przewody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4834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1D1D9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Zestaw 10 kolorowych przewodów zakończonych z obu stron złączem typu krokodyl.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041FC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435EB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96963D" w14:textId="77777777" w:rsidR="00A274DB" w:rsidRDefault="00A274DB" w:rsidP="00A274DB">
            <w:pPr>
              <w:widowControl w:val="0"/>
            </w:pPr>
          </w:p>
        </w:tc>
      </w:tr>
      <w:tr w:rsidR="00A274DB" w14:paraId="7A2A6FF0"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E9C08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8C1AE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F0EAE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6FA75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Rezystancja pojedynczego elementu wynosi ok. 0,5 Ω,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7444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6CE33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557305" w14:textId="77777777" w:rsidR="00A274DB" w:rsidRDefault="00A274DB" w:rsidP="00A274DB">
            <w:pPr>
              <w:widowControl w:val="0"/>
            </w:pPr>
          </w:p>
        </w:tc>
      </w:tr>
      <w:tr w:rsidR="00A274DB" w14:paraId="5A243D59"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15445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EADAA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D207F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78942E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długość to 50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D8C1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94A6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CEAF33" w14:textId="77777777" w:rsidR="00A274DB" w:rsidRDefault="00A274DB" w:rsidP="00A274DB">
            <w:pPr>
              <w:widowControl w:val="0"/>
            </w:pPr>
          </w:p>
        </w:tc>
      </w:tr>
      <w:tr w:rsidR="00A274DB" w14:paraId="6C3145C9" w14:textId="77777777" w:rsidTr="00A274DB">
        <w:trPr>
          <w:trHeight w:val="7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52690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395233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Maszyna elektrostatyczna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5BD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E9C47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Maszyna elektrostatyczna pozwala na otrzymywanie wysokiego napięcia i ładunków elektrycznych o różnych znakach (gromadzone osobno w wysokonapięciowych kondensatorach, tzw. butelkach lejdejskich).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2229D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AC3AE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5C9E4A" w14:textId="77777777" w:rsidR="00A274DB" w:rsidRDefault="00A274DB" w:rsidP="00A274DB">
            <w:pPr>
              <w:widowControl w:val="0"/>
            </w:pPr>
          </w:p>
        </w:tc>
      </w:tr>
      <w:tr w:rsidR="00A274DB" w14:paraId="27B46FA2" w14:textId="77777777" w:rsidTr="00A274DB">
        <w:trPr>
          <w:trHeight w:val="7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4F26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75BDD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00A76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226958"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Umożliwia przeprowadzenie następujących doświadczeń z zakresu elektrostatyki: iskra i jej własności, fizjologiczne i cieplne działanie iskry, jonizacyjne działanie płomienia, badanie wyładowań w gazach, rozmieszczanie ładunków na powierzchni przewodnika, linie sił pola elektrycznego, emisja elektronów z przewodników-ostrzy, efekty świetlne w ciemności.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3009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E62D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68C759" w14:textId="77777777" w:rsidR="00A274DB" w:rsidRDefault="00A274DB" w:rsidP="00A274DB">
            <w:pPr>
              <w:widowControl w:val="0"/>
            </w:pPr>
          </w:p>
        </w:tc>
      </w:tr>
      <w:tr w:rsidR="00A274DB" w14:paraId="2CE32C9E" w14:textId="77777777" w:rsidTr="00A274DB">
        <w:trPr>
          <w:trHeight w:val="11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2B6C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F10B4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49C43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FA02C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Wymiary: platforma 28 x 18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4A0D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E737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52D5DC" w14:textId="77777777" w:rsidR="00A274DB" w:rsidRDefault="00A274DB" w:rsidP="00A274DB">
            <w:pPr>
              <w:widowControl w:val="0"/>
            </w:pPr>
          </w:p>
        </w:tc>
      </w:tr>
      <w:tr w:rsidR="00A274DB" w14:paraId="50CB9DCA"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337F1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A073F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8CE0C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9838A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śr. tarczy 23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C1B9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EAE0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B820B5" w14:textId="77777777" w:rsidR="00A274DB" w:rsidRDefault="00A274DB" w:rsidP="00A274DB">
            <w:pPr>
              <w:widowControl w:val="0"/>
            </w:pPr>
          </w:p>
        </w:tc>
      </w:tr>
      <w:tr w:rsidR="00A274DB" w14:paraId="2D2548E7"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7126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E4871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1F86E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87F87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wys. urządzenia 34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5369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0570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BDEC76" w14:textId="77777777" w:rsidR="00A274DB" w:rsidRDefault="00A274DB" w:rsidP="00A274DB">
            <w:pPr>
              <w:widowControl w:val="0"/>
            </w:pPr>
          </w:p>
        </w:tc>
      </w:tr>
      <w:tr w:rsidR="00A274DB" w14:paraId="66B2F6EF" w14:textId="77777777" w:rsidTr="00A274DB">
        <w:trPr>
          <w:trHeight w:val="9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6A9E3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4349D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Statyw laboratoryjny z wyposażeniem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7586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6B5562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podstawa statywu z prętem,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B61F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DCD69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207EF2" w14:textId="77777777" w:rsidR="00A274DB" w:rsidRDefault="00A274DB" w:rsidP="00A274DB">
            <w:pPr>
              <w:widowControl w:val="0"/>
            </w:pPr>
          </w:p>
        </w:tc>
      </w:tr>
      <w:tr w:rsidR="00A274DB" w14:paraId="1BA2F614"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B813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D7C06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FDAA5B"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7D249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łącznik elementów statywu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F1F3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1C06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242B6F" w14:textId="77777777" w:rsidR="00A274DB" w:rsidRDefault="00A274DB" w:rsidP="00A274DB">
            <w:pPr>
              <w:widowControl w:val="0"/>
            </w:pPr>
          </w:p>
        </w:tc>
      </w:tr>
      <w:tr w:rsidR="00A274DB" w14:paraId="5A83F3FD"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C70B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2222F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A47F0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AAF25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łapa uniwersalna,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1F943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8542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6400EB" w14:textId="77777777" w:rsidR="00A274DB" w:rsidRDefault="00A274DB" w:rsidP="00A274DB">
            <w:pPr>
              <w:widowControl w:val="0"/>
            </w:pPr>
          </w:p>
        </w:tc>
      </w:tr>
      <w:tr w:rsidR="00A274DB" w14:paraId="352B6270"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3408B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3F9CE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739293"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CAFBE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łapa trójpalczasta z łącznikiem,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2D9E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28BA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7A3AB7" w14:textId="77777777" w:rsidR="00A274DB" w:rsidRDefault="00A274DB" w:rsidP="00A274DB">
            <w:pPr>
              <w:widowControl w:val="0"/>
            </w:pPr>
          </w:p>
        </w:tc>
      </w:tr>
      <w:tr w:rsidR="00A274DB" w14:paraId="6C51AEB3"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6C22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61467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DA509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51FA7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łapa uniwersalna z łącznikiem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394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5C9D1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03EAC0" w14:textId="77777777" w:rsidR="00A274DB" w:rsidRDefault="00A274DB" w:rsidP="00A274DB">
            <w:pPr>
              <w:widowControl w:val="0"/>
            </w:pPr>
          </w:p>
        </w:tc>
      </w:tr>
      <w:tr w:rsidR="00A274DB" w14:paraId="1CECFD03" w14:textId="77777777" w:rsidTr="00A274DB">
        <w:trPr>
          <w:trHeight w:val="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A7F90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0A0A1E"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32E2B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2F3FD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oraz pierścień zamknięty (dwa różne).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B12D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2638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47008C" w14:textId="77777777" w:rsidR="00A274DB" w:rsidRDefault="00A274DB" w:rsidP="00A274DB">
            <w:pPr>
              <w:widowControl w:val="0"/>
            </w:pPr>
          </w:p>
        </w:tc>
      </w:tr>
      <w:tr w:rsidR="00A274DB" w14:paraId="1691CD90" w14:textId="77777777" w:rsidTr="00A274DB">
        <w:trPr>
          <w:trHeight w:val="2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B3233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55A1D7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 xml:space="preserve">Detektor przewodnictwa </w:t>
            </w:r>
            <w:r>
              <w:rPr>
                <w:rFonts w:ascii="Arial" w:eastAsia="Times New Roman" w:hAnsi="Arial" w:cs="Arial"/>
                <w:sz w:val="20"/>
                <w:szCs w:val="20"/>
                <w:lang w:eastAsia="pl-PL"/>
              </w:rPr>
              <w:lastRenderedPageBreak/>
              <w:t>elektrycznego ciał stałych oraz cieczy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2932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lastRenderedPageBreak/>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72E68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Detektor służy do badania przewodnictwa elektrycznego ciał stałych oraz cieczy.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03C5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CC137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13D9A7" w14:textId="77777777" w:rsidR="00A274DB" w:rsidRDefault="00A274DB" w:rsidP="00A274DB">
            <w:pPr>
              <w:widowControl w:val="0"/>
            </w:pPr>
          </w:p>
        </w:tc>
      </w:tr>
      <w:tr w:rsidR="00A274DB" w14:paraId="41B46296" w14:textId="77777777" w:rsidTr="00A274DB">
        <w:trPr>
          <w:trHeight w:val="54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87DB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F84924"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1AE4B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C5E76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Osadzona dioda, po dotknięciu badanej substancji elektrodami, sygnalizuje przewodnictwo danej substancji / ciała stałego.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4B0B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04E0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124A2C" w14:textId="77777777" w:rsidR="00A274DB" w:rsidRDefault="00A274DB" w:rsidP="00A274DB">
            <w:pPr>
              <w:widowControl w:val="0"/>
            </w:pPr>
          </w:p>
        </w:tc>
      </w:tr>
      <w:tr w:rsidR="00A274DB" w14:paraId="58055A4C" w14:textId="77777777" w:rsidTr="00A274DB">
        <w:trPr>
          <w:trHeight w:val="130"/>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036DDD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13E9A10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Magnes neodymowy</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4D26E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zestaw</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EC5EA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"10 szt. posiada metaliczna powłokę i osiowy kierunek magnesowania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F7FFE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221864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293C90" w14:textId="77777777" w:rsidR="00A274DB" w:rsidRDefault="00A274DB" w:rsidP="00A274DB">
            <w:pPr>
              <w:widowControl w:val="0"/>
            </w:pPr>
          </w:p>
        </w:tc>
      </w:tr>
      <w:tr w:rsidR="00A274DB" w14:paraId="4368EBE3"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6065FB5C" w14:textId="77777777" w:rsidR="00A274DB" w:rsidRDefault="00A274DB" w:rsidP="00A274DB">
            <w:pPr>
              <w:widowControl w:val="0"/>
              <w:tabs>
                <w:tab w:val="left" w:pos="1770"/>
              </w:tabs>
              <w:spacing w:after="0" w:line="240" w:lineRule="auto"/>
              <w:rPr>
                <w:rFonts w:ascii="Arial" w:hAnsi="Arial" w:cs="Arial"/>
                <w:bCs/>
                <w:sz w:val="20"/>
                <w:szCs w:val="20"/>
                <w:highlight w:val="yellow"/>
              </w:rPr>
            </w:pPr>
            <w:r w:rsidRPr="00A274DB">
              <w:rPr>
                <w:rFonts w:ascii="Arial" w:hAnsi="Arial" w:cs="Arial"/>
                <w:b/>
              </w:rPr>
              <w:t>GRY EDUKACYJNE I KSIĄŻKI</w:t>
            </w:r>
          </w:p>
        </w:tc>
      </w:tr>
      <w:tr w:rsidR="00A274DB" w14:paraId="06C58792" w14:textId="77777777" w:rsidTr="00A274DB">
        <w:trPr>
          <w:trHeight w:val="46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2E39C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6B9117" w14:textId="77777777" w:rsidR="00A274DB" w:rsidRDefault="00A274DB" w:rsidP="00A274DB">
            <w:pPr>
              <w:widowControl w:val="0"/>
              <w:spacing w:after="0" w:line="240" w:lineRule="auto"/>
            </w:pPr>
            <w:r>
              <w:rPr>
                <w:rFonts w:ascii="Arial" w:eastAsia="Times New Roman" w:hAnsi="Arial" w:cs="Arial"/>
                <w:sz w:val="20"/>
                <w:szCs w:val="20"/>
                <w:lang w:eastAsia="pl-PL"/>
              </w:rPr>
              <w:t xml:space="preserve">Matematyka Plus klasa 3 ćwiczenia rozwijające zainteresowania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A9D4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40A49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„Matematyka PLUS” to zestaw trzech zeszytów ćwiczeń rozwijających wyobraźnię i kształtujących myślenie matematyczne uczniów klas 1-3. Cykl ma na celu rozwijanie zainteresowań matematycznych.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F733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6DB5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DD1D9A" w14:textId="77777777" w:rsidR="00A274DB" w:rsidRDefault="00A274DB" w:rsidP="00A274DB">
            <w:pPr>
              <w:widowControl w:val="0"/>
            </w:pPr>
          </w:p>
        </w:tc>
      </w:tr>
      <w:tr w:rsidR="00A274DB" w14:paraId="3230DDA5"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EEB1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24DD32" w14:textId="77777777" w:rsidR="00A274DB" w:rsidRDefault="00A274DB" w:rsidP="00A274DB">
            <w:pPr>
              <w:widowControl w:val="0"/>
              <w:spacing w:after="0" w:line="240" w:lineRule="auto"/>
              <w:rPr>
                <w:rFonts w:ascii="Arial" w:eastAsia="Times New Roman" w:hAnsi="Arial" w:cs="Arial"/>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46C2F1"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B19A7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Autor: B. </w:t>
            </w:r>
            <w:proofErr w:type="spellStart"/>
            <w:r>
              <w:rPr>
                <w:rFonts w:ascii="Arial" w:eastAsia="Times New Roman" w:hAnsi="Arial" w:cs="Arial"/>
                <w:sz w:val="20"/>
                <w:szCs w:val="20"/>
                <w:lang w:eastAsia="pl-PL"/>
              </w:rPr>
              <w:t>Lankiewicz</w:t>
            </w:r>
            <w:proofErr w:type="spellEnd"/>
            <w:r>
              <w:rPr>
                <w:rFonts w:ascii="Arial" w:eastAsia="Times New Roman" w:hAnsi="Arial" w:cs="Arial"/>
                <w:sz w:val="20"/>
                <w:szCs w:val="20"/>
                <w:lang w:eastAsia="pl-PL"/>
              </w:rPr>
              <w:t>, K. Sawicka, E. Swoboda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7F14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36F46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4B8B6F" w14:textId="77777777" w:rsidR="00A274DB" w:rsidRDefault="00A274DB" w:rsidP="00A274DB">
            <w:pPr>
              <w:widowControl w:val="0"/>
            </w:pPr>
          </w:p>
        </w:tc>
      </w:tr>
      <w:tr w:rsidR="00A274DB" w14:paraId="3EB0CDB2" w14:textId="77777777" w:rsidTr="00A274DB">
        <w:trPr>
          <w:trHeight w:val="1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B3BE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AEC9ED" w14:textId="77777777" w:rsidR="00A274DB" w:rsidRDefault="00A274DB" w:rsidP="00A274DB">
            <w:pPr>
              <w:widowControl w:val="0"/>
              <w:spacing w:after="0" w:line="240" w:lineRule="auto"/>
              <w:rPr>
                <w:rFonts w:ascii="Arial" w:eastAsia="Times New Roman" w:hAnsi="Arial" w:cs="Arial"/>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85838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13CA9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Oprawa: miękka.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5059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92D2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9D040A" w14:textId="77777777" w:rsidR="00A274DB" w:rsidRDefault="00A274DB" w:rsidP="00A274DB">
            <w:pPr>
              <w:widowControl w:val="0"/>
            </w:pPr>
          </w:p>
        </w:tc>
      </w:tr>
      <w:tr w:rsidR="00A274DB" w14:paraId="67C1C6EA"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D00C3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72738E" w14:textId="77777777" w:rsidR="00A274DB" w:rsidRDefault="00A274DB" w:rsidP="00A274DB">
            <w:pPr>
              <w:widowControl w:val="0"/>
              <w:spacing w:after="0" w:line="240" w:lineRule="auto"/>
              <w:rPr>
                <w:rFonts w:ascii="Arial" w:eastAsia="Times New Roman" w:hAnsi="Arial" w:cs="Arial"/>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C7B79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DA439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Ilość stron: 100 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5FD2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24A98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88661B" w14:textId="77777777" w:rsidR="00A274DB" w:rsidRDefault="00A274DB" w:rsidP="00A274DB">
            <w:pPr>
              <w:widowControl w:val="0"/>
            </w:pPr>
          </w:p>
        </w:tc>
      </w:tr>
      <w:tr w:rsidR="00A274DB" w14:paraId="52AB2A85"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FF8E63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A3777C" w14:textId="77777777" w:rsidR="00A274DB" w:rsidRDefault="00A274DB" w:rsidP="00A274DB">
            <w:pPr>
              <w:widowControl w:val="0"/>
              <w:spacing w:after="0" w:line="240" w:lineRule="auto"/>
              <w:rPr>
                <w:rFonts w:ascii="Arial" w:eastAsia="Times New Roman" w:hAnsi="Arial" w:cs="Arial"/>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2BA4C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5DC3E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Wymiar: 205x275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32668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9497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7B20EF" w14:textId="77777777" w:rsidR="00A274DB" w:rsidRDefault="00A274DB" w:rsidP="00A274DB">
            <w:pPr>
              <w:widowControl w:val="0"/>
            </w:pPr>
          </w:p>
        </w:tc>
      </w:tr>
      <w:tr w:rsidR="00A274DB" w14:paraId="30D1E971" w14:textId="77777777" w:rsidTr="00A274DB">
        <w:trPr>
          <w:trHeight w:val="46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8B04E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483B41" w14:textId="77777777" w:rsidR="00A274DB" w:rsidRDefault="00A274DB" w:rsidP="00A274DB">
            <w:pPr>
              <w:widowControl w:val="0"/>
              <w:spacing w:after="0" w:line="240" w:lineRule="auto"/>
              <w:rPr>
                <w:rFonts w:ascii="Arial" w:hAnsi="Arial" w:cs="Arial"/>
                <w:sz w:val="20"/>
                <w:szCs w:val="20"/>
                <w:highlight w:val="yellow"/>
              </w:rPr>
            </w:pPr>
            <w:r>
              <w:rPr>
                <w:rFonts w:ascii="Arial" w:eastAsia="Times New Roman" w:hAnsi="Arial" w:cs="Arial"/>
                <w:color w:val="000000"/>
                <w:sz w:val="20"/>
                <w:szCs w:val="20"/>
                <w:lang w:eastAsia="pl-PL"/>
              </w:rPr>
              <w:t>Matematyka Plus klasa 2 ćwiczenia rozwijające zainteresowania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1619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EDC04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„Matematyka PLUS” to zestaw trzech zeszytów ćwiczeń rozwijających wyobraźnię i kształtujących myślenie matematyczne uczniów klas 1-3. Cykl ma na celu rozwijanie zainteresowań matematycznych.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F5AD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09DA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0F4B8B" w14:textId="77777777" w:rsidR="00A274DB" w:rsidRDefault="00A274DB" w:rsidP="00A274DB">
            <w:pPr>
              <w:widowControl w:val="0"/>
            </w:pPr>
          </w:p>
        </w:tc>
      </w:tr>
      <w:tr w:rsidR="00A274DB" w14:paraId="55D02EF6" w14:textId="77777777" w:rsidTr="00A274DB">
        <w:trPr>
          <w:trHeight w:val="2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F554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BCE11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13C3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4BCC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Autor: B. </w:t>
            </w:r>
            <w:proofErr w:type="spellStart"/>
            <w:r>
              <w:rPr>
                <w:rFonts w:ascii="Arial" w:eastAsia="Times New Roman" w:hAnsi="Arial" w:cs="Arial"/>
                <w:color w:val="000000"/>
                <w:sz w:val="20"/>
                <w:szCs w:val="20"/>
                <w:lang w:eastAsia="pl-PL"/>
              </w:rPr>
              <w:t>Lankiewicz</w:t>
            </w:r>
            <w:proofErr w:type="spellEnd"/>
            <w:r>
              <w:rPr>
                <w:rFonts w:ascii="Arial" w:eastAsia="Times New Roman" w:hAnsi="Arial" w:cs="Arial"/>
                <w:color w:val="000000"/>
                <w:sz w:val="20"/>
                <w:szCs w:val="20"/>
                <w:lang w:eastAsia="pl-PL"/>
              </w:rPr>
              <w:t>, K. Sawicka, E. Swoboda.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F4BF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5ED6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4EA301" w14:textId="77777777" w:rsidR="00A274DB" w:rsidRDefault="00A274DB" w:rsidP="00A274DB">
            <w:pPr>
              <w:widowControl w:val="0"/>
            </w:pPr>
          </w:p>
        </w:tc>
      </w:tr>
      <w:tr w:rsidR="00A274DB" w14:paraId="19BA9E85"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A665C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9BC8BB"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7079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EAC1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Liczba stron: 96.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10807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51C1B5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517321" w14:textId="77777777" w:rsidR="00A274DB" w:rsidRDefault="00A274DB" w:rsidP="00A274DB">
            <w:pPr>
              <w:widowControl w:val="0"/>
            </w:pPr>
          </w:p>
        </w:tc>
      </w:tr>
      <w:tr w:rsidR="00A274DB" w14:paraId="1896E429"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600C8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CCE04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C499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3CB7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205x275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5258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20B7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1B04E1" w14:textId="77777777" w:rsidR="00A274DB" w:rsidRDefault="00A274DB" w:rsidP="00A274DB">
            <w:pPr>
              <w:widowControl w:val="0"/>
            </w:pPr>
          </w:p>
        </w:tc>
      </w:tr>
      <w:tr w:rsidR="00A274DB" w14:paraId="3DAE7210" w14:textId="77777777" w:rsidTr="00A274DB">
        <w:trPr>
          <w:trHeight w:val="46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BCA1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245B6D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Zbiór zadań BIOLOGIA 1 - EDYCJA'2020 - Anatomia i fizjologia człowieka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843D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6 </w:t>
            </w:r>
          </w:p>
          <w:p w14:paraId="472A11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 2 egzemplarze 3 tomów zbiorów </w:t>
            </w:r>
            <w:r>
              <w:rPr>
                <w:rFonts w:ascii="Arial" w:eastAsia="Times New Roman" w:hAnsi="Arial" w:cs="Arial"/>
                <w:color w:val="000000"/>
                <w:sz w:val="20"/>
                <w:szCs w:val="20"/>
                <w:lang w:eastAsia="pl-PL"/>
              </w:rPr>
              <w:lastRenderedPageBreak/>
              <w:t>zadań)</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FAA8A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222222"/>
                <w:sz w:val="20"/>
                <w:szCs w:val="20"/>
                <w:lang w:eastAsia="pl-PL"/>
              </w:rPr>
              <w:lastRenderedPageBreak/>
              <w:t xml:space="preserve">Zbiór zadań BIOLOGIA 1 - EDYCJA'2020 - Anatomia i fizjologia człowieka. Dariusz Witowski, Jan Witowski - 2 sztuki,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245F0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5DE23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BC0F95" w14:textId="77777777" w:rsidR="00A274DB" w:rsidRDefault="00A274DB" w:rsidP="00A274DB">
            <w:pPr>
              <w:widowControl w:val="0"/>
            </w:pPr>
          </w:p>
        </w:tc>
      </w:tr>
      <w:tr w:rsidR="00A274DB" w14:paraId="08FF01B2" w14:textId="77777777" w:rsidTr="00A274DB">
        <w:trPr>
          <w:trHeight w:val="4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5AAC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A11809"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2401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5ADC53" w14:textId="77777777" w:rsidR="00A274DB" w:rsidRDefault="00A274DB" w:rsidP="00A274DB">
            <w:pPr>
              <w:widowControl w:val="0"/>
              <w:spacing w:after="0" w:line="240" w:lineRule="auto"/>
              <w:rPr>
                <w:rFonts w:ascii="Arial" w:eastAsia="Times New Roman" w:hAnsi="Arial" w:cs="Arial"/>
                <w:color w:val="222222"/>
                <w:sz w:val="20"/>
                <w:szCs w:val="20"/>
                <w:lang w:eastAsia="pl-PL"/>
              </w:rPr>
            </w:pPr>
            <w:r>
              <w:rPr>
                <w:rFonts w:ascii="Arial" w:eastAsia="Times New Roman" w:hAnsi="Arial" w:cs="Arial"/>
                <w:color w:val="222222"/>
                <w:sz w:val="20"/>
                <w:szCs w:val="20"/>
                <w:lang w:eastAsia="pl-PL"/>
              </w:rPr>
              <w:t>Zbiór zadań BIOLOGIA 2 - EDYCJA'2020. Botanika i zoologia. Dariusz Witowski, Jan Witowski –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C33EE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5133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33B04A" w14:textId="77777777" w:rsidR="00A274DB" w:rsidRDefault="00A274DB" w:rsidP="00A274DB">
            <w:pPr>
              <w:widowControl w:val="0"/>
            </w:pPr>
          </w:p>
        </w:tc>
      </w:tr>
      <w:tr w:rsidR="00A274DB" w14:paraId="55FDD4BD" w14:textId="77777777" w:rsidTr="00A274DB">
        <w:trPr>
          <w:trHeight w:val="4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F0B20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EB72E3"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A36A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32AF4B" w14:textId="77777777" w:rsidR="00A274DB" w:rsidRDefault="00A274DB" w:rsidP="00A274DB">
            <w:pPr>
              <w:widowControl w:val="0"/>
              <w:spacing w:after="0" w:line="240" w:lineRule="auto"/>
              <w:rPr>
                <w:rFonts w:ascii="Arial" w:eastAsia="Times New Roman" w:hAnsi="Arial" w:cs="Arial"/>
                <w:color w:val="222222"/>
                <w:sz w:val="20"/>
                <w:szCs w:val="20"/>
                <w:lang w:eastAsia="pl-PL"/>
              </w:rPr>
            </w:pPr>
            <w:r>
              <w:rPr>
                <w:rFonts w:ascii="Arial" w:eastAsia="Times New Roman" w:hAnsi="Arial" w:cs="Arial"/>
                <w:color w:val="222222"/>
                <w:sz w:val="20"/>
                <w:szCs w:val="20"/>
                <w:lang w:eastAsia="pl-PL"/>
              </w:rPr>
              <w:t>Zbiór zadań BIOLOGIA 3 - EDYCJA'2020. Botanika i zoologia. Dariusz Witowski, Jan Witowski –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7BB2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7AD12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B7A9E7" w14:textId="77777777" w:rsidR="00A274DB" w:rsidRDefault="00A274DB" w:rsidP="00A274DB">
            <w:pPr>
              <w:widowControl w:val="0"/>
            </w:pPr>
          </w:p>
        </w:tc>
      </w:tr>
      <w:tr w:rsidR="00A274DB" w14:paraId="2FCEE733" w14:textId="77777777" w:rsidTr="00A274DB">
        <w:trPr>
          <w:trHeight w:val="30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4F281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6C0EE17" w14:textId="77777777" w:rsidR="00A274DB" w:rsidRDefault="00A274DB" w:rsidP="00A274DB">
            <w:pPr>
              <w:widowControl w:val="0"/>
              <w:spacing w:after="0" w:line="240" w:lineRule="auto"/>
              <w:rPr>
                <w:rFonts w:ascii="Arial" w:hAnsi="Arial" w:cs="Arial"/>
                <w:sz w:val="20"/>
                <w:szCs w:val="20"/>
                <w:highlight w:val="yellow"/>
              </w:rPr>
            </w:pPr>
            <w:r>
              <w:rPr>
                <w:rFonts w:ascii="Arial" w:eastAsia="Times New Roman" w:hAnsi="Arial" w:cs="Arial"/>
                <w:color w:val="000000"/>
                <w:sz w:val="20"/>
                <w:szCs w:val="20"/>
                <w:lang w:eastAsia="pl-PL"/>
              </w:rPr>
              <w:t>Podręczniki dla uczniów przygotowujących się do Olimpiady Biologicznej i Konkursu Naukowego E(x)</w:t>
            </w:r>
            <w:proofErr w:type="spellStart"/>
            <w:r>
              <w:rPr>
                <w:rFonts w:ascii="Arial" w:eastAsia="Times New Roman" w:hAnsi="Arial" w:cs="Arial"/>
                <w:color w:val="000000"/>
                <w:sz w:val="20"/>
                <w:szCs w:val="20"/>
                <w:lang w:eastAsia="pl-PL"/>
              </w:rPr>
              <w:t>plory</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7AC0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4ACBE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1.I. Chełmiński W. 2001- Woda, zasoby, degradacja i ochrona, PWN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7D520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C0D31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6E5564" w14:textId="77777777" w:rsidR="00A274DB" w:rsidRDefault="00A274DB" w:rsidP="00A274DB">
            <w:pPr>
              <w:widowControl w:val="0"/>
            </w:pPr>
          </w:p>
        </w:tc>
      </w:tr>
      <w:tr w:rsidR="00A274DB" w14:paraId="0B979F50"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884B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C1408E"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D639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65695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proofErr w:type="spellStart"/>
            <w:r>
              <w:rPr>
                <w:rFonts w:ascii="Arial" w:eastAsia="Times New Roman" w:hAnsi="Arial" w:cs="Arial"/>
                <w:sz w:val="20"/>
                <w:szCs w:val="20"/>
                <w:lang w:eastAsia="pl-PL"/>
              </w:rPr>
              <w:t>II.Dobrzańska</w:t>
            </w:r>
            <w:proofErr w:type="spellEnd"/>
            <w:r>
              <w:rPr>
                <w:rFonts w:ascii="Arial" w:eastAsia="Times New Roman" w:hAnsi="Arial" w:cs="Arial"/>
                <w:sz w:val="20"/>
                <w:szCs w:val="20"/>
                <w:lang w:eastAsia="pl-PL"/>
              </w:rPr>
              <w:t xml:space="preserve"> D., Dobrzański G., Kiełczewski D. 2010- Ochrona środowiska przyrodniczego , PWN, Warszawa.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86A2D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2215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9DECF0" w14:textId="77777777" w:rsidR="00A274DB" w:rsidRDefault="00A274DB" w:rsidP="00A274DB">
            <w:pPr>
              <w:widowControl w:val="0"/>
            </w:pPr>
          </w:p>
        </w:tc>
      </w:tr>
      <w:tr w:rsidR="00A274DB" w14:paraId="7B62116B"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C777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493F9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18501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C5D8A7"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proofErr w:type="spellStart"/>
            <w:r>
              <w:rPr>
                <w:rFonts w:ascii="Arial" w:eastAsia="Times New Roman" w:hAnsi="Arial" w:cs="Arial"/>
                <w:sz w:val="20"/>
                <w:szCs w:val="20"/>
                <w:lang w:eastAsia="pl-PL"/>
              </w:rPr>
              <w:t>III.Falińska</w:t>
            </w:r>
            <w:proofErr w:type="spellEnd"/>
            <w:r>
              <w:rPr>
                <w:rFonts w:ascii="Arial" w:eastAsia="Times New Roman" w:hAnsi="Arial" w:cs="Arial"/>
                <w:sz w:val="20"/>
                <w:szCs w:val="20"/>
                <w:lang w:eastAsia="pl-PL"/>
              </w:rPr>
              <w:t xml:space="preserve"> K. 2012-Ekologia roślin PWN, Warszawa.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1545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05E6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69795F" w14:textId="77777777" w:rsidR="00A274DB" w:rsidRDefault="00A274DB" w:rsidP="00A274DB">
            <w:pPr>
              <w:widowControl w:val="0"/>
            </w:pPr>
          </w:p>
        </w:tc>
      </w:tr>
      <w:tr w:rsidR="00A274DB" w14:paraId="180A481F"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4322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9E69C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4C04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5E37D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proofErr w:type="spellStart"/>
            <w:r>
              <w:rPr>
                <w:rFonts w:ascii="Arial" w:eastAsia="Times New Roman" w:hAnsi="Arial" w:cs="Arial"/>
                <w:sz w:val="20"/>
                <w:szCs w:val="20"/>
                <w:lang w:eastAsia="pl-PL"/>
              </w:rPr>
              <w:t>IV.Greszta</w:t>
            </w:r>
            <w:proofErr w:type="spellEnd"/>
            <w:r>
              <w:rPr>
                <w:rFonts w:ascii="Arial" w:eastAsia="Times New Roman" w:hAnsi="Arial" w:cs="Arial"/>
                <w:sz w:val="20"/>
                <w:szCs w:val="20"/>
                <w:lang w:eastAsia="pl-PL"/>
              </w:rPr>
              <w:t xml:space="preserve"> J., Gruszka A., Kowalkowska M.-2002- Wpływ </w:t>
            </w:r>
            <w:proofErr w:type="spellStart"/>
            <w:r>
              <w:rPr>
                <w:rFonts w:ascii="Arial" w:eastAsia="Times New Roman" w:hAnsi="Arial" w:cs="Arial"/>
                <w:sz w:val="20"/>
                <w:szCs w:val="20"/>
                <w:lang w:eastAsia="pl-PL"/>
              </w:rPr>
              <w:t>imisji</w:t>
            </w:r>
            <w:proofErr w:type="spellEnd"/>
            <w:r>
              <w:rPr>
                <w:rFonts w:ascii="Arial" w:eastAsia="Times New Roman" w:hAnsi="Arial" w:cs="Arial"/>
                <w:sz w:val="20"/>
                <w:szCs w:val="20"/>
                <w:lang w:eastAsia="pl-PL"/>
              </w:rPr>
              <w:t xml:space="preserve"> na ekosystem wyd. Śląsk, Katowice.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9074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E4F7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05869F" w14:textId="77777777" w:rsidR="00A274DB" w:rsidRDefault="00A274DB" w:rsidP="00A274DB">
            <w:pPr>
              <w:widowControl w:val="0"/>
            </w:pPr>
          </w:p>
        </w:tc>
      </w:tr>
      <w:tr w:rsidR="00A274DB" w14:paraId="0A08ECD8"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7D963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F99F37"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5DE0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89517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proofErr w:type="spellStart"/>
            <w:r>
              <w:rPr>
                <w:rFonts w:ascii="Arial" w:eastAsia="Times New Roman" w:hAnsi="Arial" w:cs="Arial"/>
                <w:sz w:val="20"/>
                <w:szCs w:val="20"/>
                <w:lang w:eastAsia="pl-PL"/>
              </w:rPr>
              <w:t>V.Lewandowski</w:t>
            </w:r>
            <w:proofErr w:type="spellEnd"/>
            <w:r>
              <w:rPr>
                <w:rFonts w:ascii="Arial" w:eastAsia="Times New Roman" w:hAnsi="Arial" w:cs="Arial"/>
                <w:sz w:val="20"/>
                <w:szCs w:val="20"/>
                <w:lang w:eastAsia="pl-PL"/>
              </w:rPr>
              <w:t xml:space="preserve"> W.M. 2006- Proekologiczne odnawialne źródła energii Wyd. Naukowo-Techniczne, Warszawa.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07E6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31F22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229708" w14:textId="77777777" w:rsidR="00A274DB" w:rsidRDefault="00A274DB" w:rsidP="00A274DB">
            <w:pPr>
              <w:widowControl w:val="0"/>
            </w:pPr>
          </w:p>
        </w:tc>
      </w:tr>
      <w:tr w:rsidR="00A274DB" w14:paraId="6C4495AB"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72D3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1FA56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1948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F08FB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VI. </w:t>
            </w:r>
            <w:proofErr w:type="spellStart"/>
            <w:r>
              <w:rPr>
                <w:rFonts w:ascii="Arial" w:eastAsia="Times New Roman" w:hAnsi="Arial" w:cs="Arial"/>
                <w:sz w:val="20"/>
                <w:szCs w:val="20"/>
                <w:lang w:eastAsia="pl-PL"/>
              </w:rPr>
              <w:t>Louv</w:t>
            </w:r>
            <w:proofErr w:type="spellEnd"/>
            <w:r>
              <w:rPr>
                <w:rFonts w:ascii="Arial" w:eastAsia="Times New Roman" w:hAnsi="Arial" w:cs="Arial"/>
                <w:sz w:val="20"/>
                <w:szCs w:val="20"/>
                <w:lang w:eastAsia="pl-PL"/>
              </w:rPr>
              <w:t xml:space="preserve"> R. 2014-Ostatnie dziecko lasu- Jak uchronić nasze dzieci przed zespołem deficytu natury, Relacja, Warszawa.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C68A7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BAE4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D90FEB" w14:textId="77777777" w:rsidR="00A274DB" w:rsidRDefault="00A274DB" w:rsidP="00A274DB">
            <w:pPr>
              <w:widowControl w:val="0"/>
            </w:pPr>
          </w:p>
        </w:tc>
      </w:tr>
      <w:tr w:rsidR="00A274DB" w14:paraId="0DA56061"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2E9F2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9C99DE"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C7DF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E067C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VII. </w:t>
            </w:r>
            <w:proofErr w:type="spellStart"/>
            <w:r>
              <w:rPr>
                <w:rFonts w:ascii="Arial" w:eastAsia="Times New Roman" w:hAnsi="Arial" w:cs="Arial"/>
                <w:sz w:val="20"/>
                <w:szCs w:val="20"/>
                <w:lang w:eastAsia="pl-PL"/>
              </w:rPr>
              <w:t>Popkiewicz</w:t>
            </w:r>
            <w:proofErr w:type="spellEnd"/>
            <w:r>
              <w:rPr>
                <w:rFonts w:ascii="Arial" w:eastAsia="Times New Roman" w:hAnsi="Arial" w:cs="Arial"/>
                <w:sz w:val="20"/>
                <w:szCs w:val="20"/>
                <w:lang w:eastAsia="pl-PL"/>
              </w:rPr>
              <w:t xml:space="preserve"> M.2015- Świat na rozdrożu, Sonia Draga, Katowice.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FAF8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1140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E5601F" w14:textId="77777777" w:rsidR="00A274DB" w:rsidRDefault="00A274DB" w:rsidP="00A274DB">
            <w:pPr>
              <w:widowControl w:val="0"/>
            </w:pPr>
          </w:p>
        </w:tc>
      </w:tr>
      <w:tr w:rsidR="00A274DB" w14:paraId="66227D94"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6F17E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F5726D"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33BA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88B64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  VIII. Weiner J. 2003- Życie i ekologia biosfery, PWN, Warszawa.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C569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9679E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30CC83" w14:textId="77777777" w:rsidR="00A274DB" w:rsidRDefault="00A274DB" w:rsidP="00A274DB">
            <w:pPr>
              <w:widowControl w:val="0"/>
            </w:pPr>
          </w:p>
        </w:tc>
      </w:tr>
      <w:tr w:rsidR="00A274DB" w14:paraId="69E38A3E"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3875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F6F3F7"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FA0A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7CF33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IX. </w:t>
            </w:r>
            <w:proofErr w:type="spellStart"/>
            <w:r>
              <w:rPr>
                <w:rFonts w:ascii="Arial" w:eastAsia="Times New Roman" w:hAnsi="Arial" w:cs="Arial"/>
                <w:sz w:val="20"/>
                <w:szCs w:val="20"/>
                <w:lang w:eastAsia="pl-PL"/>
              </w:rPr>
              <w:t>Wohlleben</w:t>
            </w:r>
            <w:proofErr w:type="spellEnd"/>
            <w:r>
              <w:rPr>
                <w:rFonts w:ascii="Arial" w:eastAsia="Times New Roman" w:hAnsi="Arial" w:cs="Arial"/>
                <w:sz w:val="20"/>
                <w:szCs w:val="20"/>
                <w:lang w:eastAsia="pl-PL"/>
              </w:rPr>
              <w:t xml:space="preserve"> P. 2016 – Sekretne życie drzew-Otwarte, Kraków.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8AC3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6C3C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6460D5" w14:textId="77777777" w:rsidR="00A274DB" w:rsidRDefault="00A274DB" w:rsidP="00A274DB">
            <w:pPr>
              <w:widowControl w:val="0"/>
            </w:pPr>
          </w:p>
        </w:tc>
      </w:tr>
      <w:tr w:rsidR="00A274DB" w14:paraId="0F71C56E"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3B559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4EB534"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8A6C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78DC9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X. </w:t>
            </w:r>
            <w:proofErr w:type="spellStart"/>
            <w:r>
              <w:rPr>
                <w:rFonts w:ascii="Arial" w:eastAsia="Times New Roman" w:hAnsi="Arial" w:cs="Arial"/>
                <w:sz w:val="20"/>
                <w:szCs w:val="20"/>
                <w:lang w:eastAsia="pl-PL"/>
              </w:rPr>
              <w:t>Wohlleben</w:t>
            </w:r>
            <w:proofErr w:type="spellEnd"/>
            <w:r>
              <w:rPr>
                <w:rFonts w:ascii="Arial" w:eastAsia="Times New Roman" w:hAnsi="Arial" w:cs="Arial"/>
                <w:sz w:val="20"/>
                <w:szCs w:val="20"/>
                <w:lang w:eastAsia="pl-PL"/>
              </w:rPr>
              <w:t xml:space="preserve"> P. 2017-Duchowe życie zwierząt-Otwarte, Kraków.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B2F3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3573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8DD6AF" w14:textId="77777777" w:rsidR="00A274DB" w:rsidRDefault="00A274DB" w:rsidP="00A274DB">
            <w:pPr>
              <w:widowControl w:val="0"/>
            </w:pPr>
          </w:p>
        </w:tc>
      </w:tr>
      <w:tr w:rsidR="00A274DB" w14:paraId="171B4870"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AFB5E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E10C9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AD02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3B5133"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XI. Matuszkiewicz W.,2012,  Zbiorowiska roślinne Polski ilustrowany przewodnik, PWN, Warszawa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A6DB1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3082E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19FD69" w14:textId="77777777" w:rsidR="00A274DB" w:rsidRDefault="00A274DB" w:rsidP="00A274DB">
            <w:pPr>
              <w:widowControl w:val="0"/>
            </w:pPr>
          </w:p>
        </w:tc>
      </w:tr>
      <w:tr w:rsidR="00A274DB" w14:paraId="13119D67"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B6B9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F2435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0DFB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06AE63C"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XII. Łomnicki A., 2019, Ekologia ewolucyjna, PWN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0F7E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7B04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72B834" w14:textId="77777777" w:rsidR="00A274DB" w:rsidRDefault="00A274DB" w:rsidP="00A274DB">
            <w:pPr>
              <w:widowControl w:val="0"/>
            </w:pPr>
          </w:p>
        </w:tc>
      </w:tr>
      <w:tr w:rsidR="00A274DB" w14:paraId="7897CA9F"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D02B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19C2E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56C5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E57D74"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XIII. Krótkie wykłady Ekologia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0A8CB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C4AC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246085" w14:textId="77777777" w:rsidR="00A274DB" w:rsidRDefault="00A274DB" w:rsidP="00A274DB">
            <w:pPr>
              <w:widowControl w:val="0"/>
            </w:pPr>
          </w:p>
        </w:tc>
      </w:tr>
      <w:tr w:rsidR="00A274DB" w14:paraId="46C229D6"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451C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6E41EE"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E42B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65470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XIV. Bocian R. i in., 2017, Podstawy fizjologii zwierząt, PWN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3CC7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A7B1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43AFF5" w14:textId="77777777" w:rsidR="00A274DB" w:rsidRDefault="00A274DB" w:rsidP="00A274DB">
            <w:pPr>
              <w:widowControl w:val="0"/>
            </w:pPr>
          </w:p>
        </w:tc>
      </w:tr>
      <w:tr w:rsidR="00A274DB" w14:paraId="77815F17"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CBDC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E240B9"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D9BF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82C790"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XV. Garbarczyk H., 2015, Atlas zwierząt chronionych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2EAC7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9C14B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D2CFFA" w14:textId="77777777" w:rsidR="00A274DB" w:rsidRDefault="00A274DB" w:rsidP="00A274DB">
            <w:pPr>
              <w:widowControl w:val="0"/>
            </w:pPr>
          </w:p>
        </w:tc>
      </w:tr>
      <w:tr w:rsidR="00A274DB" w14:paraId="3EA21AE5"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29FB2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95D713"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68B2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9C126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XVI. </w:t>
            </w:r>
            <w:proofErr w:type="spellStart"/>
            <w:r>
              <w:rPr>
                <w:rFonts w:ascii="Arial" w:eastAsia="Times New Roman" w:hAnsi="Arial" w:cs="Arial"/>
                <w:sz w:val="20"/>
                <w:szCs w:val="20"/>
                <w:lang w:eastAsia="pl-PL"/>
              </w:rPr>
              <w:t>Netter</w:t>
            </w:r>
            <w:proofErr w:type="spellEnd"/>
            <w:r>
              <w:rPr>
                <w:rFonts w:ascii="Arial" w:eastAsia="Times New Roman" w:hAnsi="Arial" w:cs="Arial"/>
                <w:sz w:val="20"/>
                <w:szCs w:val="20"/>
                <w:lang w:eastAsia="pl-PL"/>
              </w:rPr>
              <w:t xml:space="preserve"> Frank H., 2015, Atlas anatomii człowieka, - 2 sztuki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7A0A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F2A29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5540C3" w14:textId="77777777" w:rsidR="00A274DB" w:rsidRDefault="00A274DB" w:rsidP="00A274DB">
            <w:pPr>
              <w:widowControl w:val="0"/>
            </w:pPr>
          </w:p>
        </w:tc>
      </w:tr>
      <w:tr w:rsidR="00A274DB" w14:paraId="1BF504E5" w14:textId="77777777" w:rsidTr="00A274DB">
        <w:trPr>
          <w:trHeight w:val="3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EE9F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5D056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A4C6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59B87E"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XVII. Biochemia Harpera, PZWL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079F2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716BC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410F4E" w14:textId="77777777" w:rsidR="00A274DB" w:rsidRDefault="00A274DB" w:rsidP="00A274DB">
            <w:pPr>
              <w:widowControl w:val="0"/>
            </w:pPr>
          </w:p>
        </w:tc>
      </w:tr>
      <w:tr w:rsidR="00A274DB" w14:paraId="7DC16AE6" w14:textId="77777777" w:rsidTr="00A274DB">
        <w:trPr>
          <w:trHeight w:val="5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C98B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0128F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8C9A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0AC27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XVIII. Brown T.A., 2009, Genomy, PWN, XIX. Biologia Campbella, (najnowsze wydanie).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D24F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2EA18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F8682D" w14:textId="77777777" w:rsidR="00A274DB" w:rsidRDefault="00A274DB" w:rsidP="00A274DB">
            <w:pPr>
              <w:widowControl w:val="0"/>
            </w:pPr>
          </w:p>
        </w:tc>
      </w:tr>
      <w:tr w:rsidR="00A274DB" w14:paraId="7829DDEE"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28DE41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3BEA3" w14:textId="77777777" w:rsidR="00A274DB" w:rsidRDefault="00A274DB" w:rsidP="00A274DB">
            <w:pPr>
              <w:widowControl w:val="0"/>
              <w:spacing w:after="0" w:line="240" w:lineRule="auto"/>
              <w:rPr>
                <w:rFonts w:ascii="Arial" w:hAnsi="Arial" w:cs="Arial"/>
                <w:sz w:val="20"/>
                <w:szCs w:val="20"/>
                <w:highlight w:val="yellow"/>
              </w:rPr>
            </w:pPr>
            <w:r w:rsidRPr="0036799B">
              <w:rPr>
                <w:rFonts w:ascii="Arial" w:eastAsia="Times New Roman" w:hAnsi="Arial" w:cs="Arial"/>
                <w:color w:val="000000"/>
                <w:sz w:val="20"/>
                <w:szCs w:val="20"/>
                <w:lang w:eastAsia="pl-PL"/>
              </w:rPr>
              <w:t xml:space="preserve">Tablice chemiczne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B6558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40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F9105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Tablice chemiczne wydanie książkowe, zawierające wszelkie informacje niezbędne przy nauce chemii w szkole. Zebrano tu materiał z zakresu obowiązującego programu nauczania kierując się przede wszystkim wymaganiami nauczycieli i, co za tym idzie, potrzebami uczniów. Można tu więc znaleźć pomocne dane, zestawienia i przeliczniki,  a także układ okresowy pierwiastków i opis ich właściwości.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F56E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1C9BAB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070A7B" w14:textId="77777777" w:rsidR="00A274DB" w:rsidRDefault="00A274DB" w:rsidP="00A274DB">
            <w:pPr>
              <w:widowControl w:val="0"/>
            </w:pPr>
          </w:p>
        </w:tc>
      </w:tr>
      <w:tr w:rsidR="00A274DB" w14:paraId="627747E0" w14:textId="77777777" w:rsidTr="00A274DB">
        <w:trPr>
          <w:trHeight w:val="11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33FE1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AA7209A"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Ortograffiti</w:t>
            </w:r>
            <w:proofErr w:type="spellEnd"/>
            <w:r>
              <w:rPr>
                <w:rFonts w:ascii="Arial" w:eastAsia="Times New Roman" w:hAnsi="Arial" w:cs="Arial"/>
                <w:color w:val="000000"/>
                <w:sz w:val="20"/>
                <w:szCs w:val="20"/>
                <w:lang w:eastAsia="pl-PL"/>
              </w:rPr>
              <w:t xml:space="preserve"> – Gry matematyczne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9A9D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AB0DC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Format: 30 x 24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3B9D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05B4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E3A680" w14:textId="77777777" w:rsidR="00A274DB" w:rsidRDefault="00A274DB" w:rsidP="00A274DB">
            <w:pPr>
              <w:widowControl w:val="0"/>
            </w:pPr>
          </w:p>
        </w:tc>
      </w:tr>
      <w:tr w:rsidR="00A274DB" w14:paraId="3B273A29"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0D52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18BD49"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226C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9C6E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 pudełko.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4856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2F48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0DBD62" w14:textId="77777777" w:rsidR="00A274DB" w:rsidRDefault="00A274DB" w:rsidP="00A274DB">
            <w:pPr>
              <w:widowControl w:val="0"/>
            </w:pPr>
          </w:p>
        </w:tc>
      </w:tr>
      <w:tr w:rsidR="00A274DB" w14:paraId="1D17F5F8"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EEFD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7C2F5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30C4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F69B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skład zestawu wchodzą gry:</w:t>
            </w:r>
            <w:r>
              <w:rPr>
                <w:rFonts w:ascii="Arial" w:eastAsia="Times New Roman" w:hAnsi="Arial" w:cs="Arial"/>
                <w:color w:val="000000"/>
                <w:sz w:val="20"/>
                <w:szCs w:val="20"/>
                <w:lang w:eastAsia="pl-PL"/>
              </w:rPr>
              <w:br/>
              <w:t>Która godzina? (48 kart, 40 żetonów, zegar z ruchomymi wskazówkami),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A66E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F77F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D8D2B3" w14:textId="77777777" w:rsidR="00A274DB" w:rsidRDefault="00A274DB" w:rsidP="00A274DB">
            <w:pPr>
              <w:widowControl w:val="0"/>
            </w:pPr>
          </w:p>
        </w:tc>
      </w:tr>
      <w:tr w:rsidR="00A274DB" w14:paraId="033B9079"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43F5D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3C507E"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E8BB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6E13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Szybkie oczko (plansza oraz 84 kartoniki),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EF65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1B82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59D48B" w14:textId="77777777" w:rsidR="00A274DB" w:rsidRDefault="00A274DB" w:rsidP="00A274DB">
            <w:pPr>
              <w:widowControl w:val="0"/>
            </w:pPr>
          </w:p>
        </w:tc>
      </w:tr>
      <w:tr w:rsidR="00A274DB" w14:paraId="1431D38A"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22195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3419D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CF62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07B6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Gry karciane (80 kart),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F0F1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62A4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5F9DB3" w14:textId="77777777" w:rsidR="00A274DB" w:rsidRDefault="00A274DB" w:rsidP="00A274DB">
            <w:pPr>
              <w:widowControl w:val="0"/>
            </w:pPr>
          </w:p>
        </w:tc>
      </w:tr>
      <w:tr w:rsidR="00A274DB" w14:paraId="61EF3D2F"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8D241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AF0AE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4149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A341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Loteryjka (8 plansz oraz 72 kartoniki),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03DA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E447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A9820E" w14:textId="77777777" w:rsidR="00A274DB" w:rsidRDefault="00A274DB" w:rsidP="00A274DB">
            <w:pPr>
              <w:widowControl w:val="0"/>
            </w:pPr>
          </w:p>
        </w:tc>
      </w:tr>
      <w:tr w:rsidR="00A274DB" w14:paraId="52229EF9"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0B15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4C8E3A"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F940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21E6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Znajdź mnie (plansza oraz 40 kartoników),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8E2E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AD46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81E45D" w14:textId="77777777" w:rsidR="00A274DB" w:rsidRDefault="00A274DB" w:rsidP="00A274DB">
            <w:pPr>
              <w:widowControl w:val="0"/>
            </w:pPr>
          </w:p>
        </w:tc>
      </w:tr>
      <w:tr w:rsidR="00A274DB" w14:paraId="2DF70E69"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3992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B4E18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3CF3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5182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Tabliczka mnożenia (plansza oraz karty do wypełniania),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A16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DBEF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85A425" w14:textId="77777777" w:rsidR="00A274DB" w:rsidRDefault="00A274DB" w:rsidP="00A274DB">
            <w:pPr>
              <w:widowControl w:val="0"/>
            </w:pPr>
          </w:p>
        </w:tc>
      </w:tr>
      <w:tr w:rsidR="00A274DB" w14:paraId="3C1F1A9E"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F0AC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13F37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56F1D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BB58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pionki,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4827A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25CEB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7914C8" w14:textId="77777777" w:rsidR="00A274DB" w:rsidRDefault="00A274DB" w:rsidP="00A274DB">
            <w:pPr>
              <w:widowControl w:val="0"/>
            </w:pPr>
          </w:p>
        </w:tc>
      </w:tr>
      <w:tr w:rsidR="00A274DB" w14:paraId="0D8D1692"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4CF0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BAB993"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6E1F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B10A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kostki tradycyjne,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F64C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DA28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51EA10" w14:textId="77777777" w:rsidR="00A274DB" w:rsidRDefault="00A274DB" w:rsidP="00A274DB">
            <w:pPr>
              <w:widowControl w:val="0"/>
            </w:pPr>
          </w:p>
        </w:tc>
      </w:tr>
      <w:tr w:rsidR="00A274DB" w14:paraId="0E11F6EC" w14:textId="77777777" w:rsidTr="00A274DB">
        <w:trPr>
          <w:trHeight w:val="10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A79F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A68CDD"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76D7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331B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kostka z liczbami dwucyfrowymi.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B6ED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BBE8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E234D6" w14:textId="77777777" w:rsidR="00A274DB" w:rsidRDefault="00A274DB" w:rsidP="00A274DB">
            <w:pPr>
              <w:widowControl w:val="0"/>
            </w:pPr>
          </w:p>
        </w:tc>
      </w:tr>
      <w:tr w:rsidR="00A274DB" w14:paraId="01552484" w14:textId="77777777" w:rsidTr="00A274DB">
        <w:trPr>
          <w:trHeight w:val="6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3A74E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A3B275"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Kubik – gra logiczna </w:t>
            </w:r>
            <w:proofErr w:type="spellStart"/>
            <w:r>
              <w:rPr>
                <w:rFonts w:ascii="Arial" w:eastAsia="Times New Roman" w:hAnsi="Arial" w:cs="Arial"/>
                <w:color w:val="000000"/>
                <w:sz w:val="20"/>
                <w:szCs w:val="20"/>
                <w:lang w:eastAsia="pl-PL"/>
              </w:rPr>
              <w:t>Epideixis</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022B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5D672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36 wzorów,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AA3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76D8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672077" w14:textId="77777777" w:rsidR="00A274DB" w:rsidRDefault="00A274DB" w:rsidP="00A274DB">
            <w:pPr>
              <w:widowControl w:val="0"/>
            </w:pPr>
          </w:p>
        </w:tc>
      </w:tr>
      <w:tr w:rsidR="00A274DB" w14:paraId="0FF1384F" w14:textId="77777777" w:rsidTr="00A274DB">
        <w:trPr>
          <w:trHeight w:val="6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6680A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62FA1D"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21EF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E40D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 kolorowych drewnianych sześcianów,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D437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51F8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B222E4" w14:textId="77777777" w:rsidR="00A274DB" w:rsidRDefault="00A274DB" w:rsidP="00A274DB">
            <w:pPr>
              <w:widowControl w:val="0"/>
            </w:pPr>
          </w:p>
        </w:tc>
      </w:tr>
      <w:tr w:rsidR="00A274DB" w14:paraId="015EFD7C" w14:textId="77777777" w:rsidTr="00A274DB">
        <w:trPr>
          <w:trHeight w:val="6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09DA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FD581D"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2A45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AAA8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0A5D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A6E7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19DDCE" w14:textId="77777777" w:rsidR="00A274DB" w:rsidRDefault="00A274DB" w:rsidP="00A274DB">
            <w:pPr>
              <w:widowControl w:val="0"/>
            </w:pPr>
          </w:p>
        </w:tc>
      </w:tr>
      <w:tr w:rsidR="00A274DB" w14:paraId="52FECBC9" w14:textId="77777777" w:rsidTr="00A274DB">
        <w:trPr>
          <w:trHeight w:val="2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2F22C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556CD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3CEC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3B67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w  opakowaniu:156x50x153</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FB69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1140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E637FE" w14:textId="77777777" w:rsidR="00A274DB" w:rsidRDefault="00A274DB" w:rsidP="00A274DB">
            <w:pPr>
              <w:widowControl w:val="0"/>
            </w:pPr>
          </w:p>
        </w:tc>
      </w:tr>
      <w:tr w:rsidR="00A274DB" w14:paraId="34633C33" w14:textId="77777777" w:rsidTr="00A274DB">
        <w:trPr>
          <w:trHeight w:val="25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DCC6E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7C80A9A" w14:textId="77777777" w:rsidR="00A274DB" w:rsidRDefault="00A274DB" w:rsidP="00A274DB">
            <w:pPr>
              <w:widowControl w:val="0"/>
              <w:spacing w:after="0" w:line="240" w:lineRule="auto"/>
              <w:rPr>
                <w:rFonts w:ascii="Arial" w:hAnsi="Arial" w:cs="Arial"/>
                <w:sz w:val="20"/>
                <w:szCs w:val="20"/>
                <w:highlight w:val="yellow"/>
              </w:rPr>
            </w:pPr>
            <w:r>
              <w:rPr>
                <w:rFonts w:ascii="Arial" w:eastAsia="Times New Roman" w:hAnsi="Arial" w:cs="Arial"/>
                <w:color w:val="000000"/>
                <w:sz w:val="20"/>
                <w:szCs w:val="20"/>
                <w:lang w:eastAsia="pl-PL"/>
              </w:rPr>
              <w:t>IQ Twist – Smart Games – wielopoziomowa gra logiczna Granna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4B78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5FABA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Zawartość pudełka:</w:t>
            </w:r>
            <w:r>
              <w:rPr>
                <w:rFonts w:ascii="Arial" w:eastAsia="Times New Roman" w:hAnsi="Arial" w:cs="Arial"/>
                <w:color w:val="000000"/>
                <w:sz w:val="20"/>
                <w:szCs w:val="20"/>
                <w:lang w:eastAsia="pl-PL"/>
              </w:rPr>
              <w:br/>
              <w:t>- pudełko z planszą, klockami i kołkami w 4 kolorach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4906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8D23B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A105AA" w14:textId="77777777" w:rsidR="00A274DB" w:rsidRDefault="00A274DB" w:rsidP="00A274DB">
            <w:pPr>
              <w:widowControl w:val="0"/>
            </w:pPr>
          </w:p>
        </w:tc>
      </w:tr>
      <w:tr w:rsidR="00A274DB" w14:paraId="41C5A2F7"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094A8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7C899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B62A7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87BF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D7862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435BD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272BBB" w14:textId="77777777" w:rsidR="00A274DB" w:rsidRDefault="00A274DB" w:rsidP="00A274DB">
            <w:pPr>
              <w:widowControl w:val="0"/>
            </w:pPr>
          </w:p>
        </w:tc>
      </w:tr>
      <w:tr w:rsidR="00A274DB" w14:paraId="72521F5F"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09A5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110D8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40B7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C8CF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książeczka z zadaniami.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CFF6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21D4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D5EF81" w14:textId="77777777" w:rsidR="00A274DB" w:rsidRDefault="00A274DB" w:rsidP="00A274DB">
            <w:pPr>
              <w:widowControl w:val="0"/>
            </w:pPr>
          </w:p>
        </w:tc>
      </w:tr>
      <w:tr w:rsidR="00A274DB" w14:paraId="0675556D" w14:textId="77777777" w:rsidTr="00A274DB">
        <w:trPr>
          <w:trHeight w:val="1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8A74D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B1940F"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89B4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D118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w opakowaniu: 100x143x28 ± 10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A7EF0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88D70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ADF3F9" w14:textId="77777777" w:rsidR="00A274DB" w:rsidRDefault="00A274DB" w:rsidP="00A274DB">
            <w:pPr>
              <w:widowControl w:val="0"/>
            </w:pPr>
          </w:p>
        </w:tc>
      </w:tr>
      <w:tr w:rsidR="00A274DB" w14:paraId="11573B46"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3E0C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6D218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AB23E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8D7784" w14:textId="77777777" w:rsidR="00A274DB" w:rsidRDefault="00A274DB" w:rsidP="00A274DB">
            <w:pPr>
              <w:widowControl w:val="0"/>
              <w:spacing w:after="0" w:line="240" w:lineRule="auto"/>
              <w:rPr>
                <w:rFonts w:ascii="Arial" w:eastAsia="Times New Roman" w:hAnsi="Arial" w:cs="Arial"/>
                <w:sz w:val="20"/>
                <w:szCs w:val="20"/>
                <w:lang w:eastAsia="pl-PL"/>
              </w:rPr>
            </w:pPr>
            <w:r w:rsidRPr="00A274DB">
              <w:rPr>
                <w:rFonts w:ascii="Arial" w:eastAsia="Times New Roman" w:hAnsi="Arial" w:cs="Arial"/>
                <w:sz w:val="20"/>
                <w:szCs w:val="20"/>
                <w:lang w:eastAsia="pl-PL"/>
              </w:rPr>
              <w:t>okładka miękka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2EC809" w14:textId="77777777" w:rsidR="00A274DB" w:rsidRDefault="00A274DB" w:rsidP="00A274DB">
            <w:pPr>
              <w:widowControl w:val="0"/>
              <w:spacing w:after="0" w:line="240" w:lineRule="auto"/>
              <w:rPr>
                <w:rFonts w:ascii="Arial" w:hAnsi="Arial" w:cs="Arial"/>
                <w:sz w:val="20"/>
                <w:szCs w:val="20"/>
              </w:rPr>
            </w:pPr>
            <w:r w:rsidRPr="00A274DB">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BCED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E6339F" w14:textId="77777777" w:rsidR="00A274DB" w:rsidRDefault="00A274DB" w:rsidP="00A274DB">
            <w:pPr>
              <w:widowControl w:val="0"/>
            </w:pPr>
          </w:p>
        </w:tc>
      </w:tr>
      <w:tr w:rsidR="00A274DB" w14:paraId="58BE6499" w14:textId="77777777" w:rsidTr="00A274DB">
        <w:trPr>
          <w:trHeight w:val="2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899E1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C835C0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Gra </w:t>
            </w:r>
            <w:proofErr w:type="spellStart"/>
            <w:r>
              <w:rPr>
                <w:rFonts w:ascii="Arial" w:eastAsia="Times New Roman" w:hAnsi="Arial" w:cs="Arial"/>
                <w:color w:val="000000"/>
                <w:sz w:val="20"/>
                <w:szCs w:val="20"/>
                <w:lang w:eastAsia="pl-PL"/>
              </w:rPr>
              <w:t>Brainbox</w:t>
            </w:r>
            <w:proofErr w:type="spellEnd"/>
            <w:r>
              <w:rPr>
                <w:rFonts w:ascii="Arial" w:eastAsia="Times New Roman" w:hAnsi="Arial" w:cs="Arial"/>
                <w:color w:val="000000"/>
                <w:sz w:val="20"/>
                <w:szCs w:val="20"/>
                <w:lang w:eastAsia="pl-PL"/>
              </w:rPr>
              <w:t xml:space="preserve"> Matematyka </w:t>
            </w:r>
            <w:proofErr w:type="spellStart"/>
            <w:r>
              <w:rPr>
                <w:rFonts w:ascii="Arial" w:eastAsia="Times New Roman" w:hAnsi="Arial" w:cs="Arial"/>
                <w:color w:val="000000"/>
                <w:sz w:val="20"/>
                <w:szCs w:val="20"/>
                <w:lang w:eastAsia="pl-PL"/>
              </w:rPr>
              <w:t>Albi</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6F74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DB1656"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Format: 120x120x120 mm</w:t>
            </w:r>
            <w:r>
              <w:rPr>
                <w:rFonts w:ascii="Arial" w:eastAsia="Times New Roman" w:hAnsi="Arial" w:cs="Arial"/>
                <w:bCs/>
                <w:color w:val="000000"/>
                <w:sz w:val="20"/>
                <w:szCs w:val="20"/>
                <w:lang w:eastAsia="pl-PL"/>
              </w:rPr>
              <w:t xml:space="preserve"> ± 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F4E2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9382E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127279" w14:textId="77777777" w:rsidR="00A274DB" w:rsidRDefault="00A274DB" w:rsidP="00A274DB">
            <w:pPr>
              <w:widowControl w:val="0"/>
            </w:pPr>
          </w:p>
        </w:tc>
      </w:tr>
      <w:tr w:rsidR="00A274DB" w14:paraId="75CA8CF4" w14:textId="77777777" w:rsidTr="00A274DB">
        <w:trPr>
          <w:trHeight w:val="3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2616D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4777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CB95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2D08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 pudełko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A5D4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D0B6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FDAC5F" w14:textId="77777777" w:rsidR="00A274DB" w:rsidRDefault="00A274DB" w:rsidP="00A274DB">
            <w:pPr>
              <w:widowControl w:val="0"/>
            </w:pPr>
          </w:p>
        </w:tc>
      </w:tr>
      <w:tr w:rsidR="00A274DB" w14:paraId="19A5E0E0"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8E61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461F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3598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2B21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Pudełko zawiera:</w:t>
            </w:r>
            <w:r>
              <w:rPr>
                <w:rFonts w:ascii="Arial" w:eastAsia="Times New Roman" w:hAnsi="Arial" w:cs="Arial"/>
                <w:color w:val="000000"/>
                <w:sz w:val="20"/>
                <w:szCs w:val="20"/>
                <w:lang w:eastAsia="pl-PL"/>
              </w:rPr>
              <w:br/>
              <w:t>• 71 kart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A7C3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FE66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BCAF83" w14:textId="77777777" w:rsidR="00A274DB" w:rsidRDefault="00A274DB" w:rsidP="00A274DB">
            <w:pPr>
              <w:widowControl w:val="0"/>
            </w:pPr>
          </w:p>
        </w:tc>
      </w:tr>
      <w:tr w:rsidR="00A274DB" w14:paraId="01CFB676"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B0B2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B399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1CF8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74D8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klepsydra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9531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A173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CE5CED" w14:textId="77777777" w:rsidR="00A274DB" w:rsidRDefault="00A274DB" w:rsidP="00A274DB">
            <w:pPr>
              <w:widowControl w:val="0"/>
            </w:pPr>
          </w:p>
        </w:tc>
      </w:tr>
      <w:tr w:rsidR="00A274DB" w14:paraId="3CD41D34"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976F7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9CBE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4E4F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4F77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kostka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BB30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51C6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43745E" w14:textId="77777777" w:rsidR="00A274DB" w:rsidRDefault="00A274DB" w:rsidP="00A274DB">
            <w:pPr>
              <w:widowControl w:val="0"/>
            </w:pPr>
          </w:p>
        </w:tc>
      </w:tr>
      <w:tr w:rsidR="00A274DB" w14:paraId="62D6823E"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7132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B1E8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20D0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EAE5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 karta z zasadami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787E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A257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FA0D22" w14:textId="77777777" w:rsidR="00A274DB" w:rsidRDefault="00A274DB" w:rsidP="00A274DB">
            <w:pPr>
              <w:widowControl w:val="0"/>
            </w:pPr>
          </w:p>
        </w:tc>
      </w:tr>
      <w:tr w:rsidR="00A274DB" w14:paraId="5F5AF25E" w14:textId="77777777" w:rsidTr="00A274DB">
        <w:trPr>
          <w:trHeight w:val="19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4F5F2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202161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Gra edukacyjna </w:t>
            </w:r>
            <w:proofErr w:type="spellStart"/>
            <w:r>
              <w:rPr>
                <w:rFonts w:ascii="Arial" w:eastAsia="Times New Roman" w:hAnsi="Arial" w:cs="Arial"/>
                <w:color w:val="000000"/>
                <w:sz w:val="20"/>
                <w:szCs w:val="20"/>
                <w:lang w:eastAsia="pl-PL"/>
              </w:rPr>
              <w:t>Squla</w:t>
            </w:r>
            <w:proofErr w:type="spellEnd"/>
            <w:r>
              <w:rPr>
                <w:rFonts w:ascii="Arial" w:eastAsia="Times New Roman" w:hAnsi="Arial" w:cs="Arial"/>
                <w:color w:val="000000"/>
                <w:sz w:val="20"/>
                <w:szCs w:val="20"/>
                <w:lang w:eastAsia="pl-PL"/>
              </w:rPr>
              <w:t xml:space="preserve"> Wyzwanie matematyczne Granna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1534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w:t>
            </w:r>
          </w:p>
          <w:p w14:paraId="6997D0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2A70E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Zawartość pudełka: </w:t>
            </w:r>
            <w:r>
              <w:rPr>
                <w:rFonts w:ascii="Arial" w:eastAsia="Times New Roman" w:hAnsi="Arial" w:cs="Arial"/>
                <w:color w:val="000000"/>
                <w:sz w:val="20"/>
                <w:szCs w:val="20"/>
                <w:lang w:eastAsia="pl-PL"/>
              </w:rPr>
              <w:br/>
              <w:t xml:space="preserve">31 kart z zadaniami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39EF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B68F8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ABE41C" w14:textId="77777777" w:rsidR="00A274DB" w:rsidRDefault="00A274DB" w:rsidP="00A274DB">
            <w:pPr>
              <w:widowControl w:val="0"/>
            </w:pPr>
          </w:p>
        </w:tc>
      </w:tr>
      <w:tr w:rsidR="00A274DB" w14:paraId="22271AC8"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10E5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30FD7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77B5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7483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 kart z odpowiedziami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E793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2203E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05F8D1" w14:textId="77777777" w:rsidR="00A274DB" w:rsidRDefault="00A274DB" w:rsidP="00A274DB">
            <w:pPr>
              <w:widowControl w:val="0"/>
            </w:pPr>
          </w:p>
        </w:tc>
      </w:tr>
      <w:tr w:rsidR="00A274DB" w14:paraId="46947F05"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3B2E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78339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5F4F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7A4E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karty kontrolne.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30AB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3551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93BBB3" w14:textId="77777777" w:rsidR="00A274DB" w:rsidRDefault="00A274DB" w:rsidP="00A274DB">
            <w:pPr>
              <w:widowControl w:val="0"/>
            </w:pPr>
          </w:p>
        </w:tc>
      </w:tr>
      <w:tr w:rsidR="00A274DB" w14:paraId="237C82E1"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D9B7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52944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0F18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39FBE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80AA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1BA5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A76939" w14:textId="77777777" w:rsidR="00A274DB" w:rsidRDefault="00A274DB" w:rsidP="00A274DB">
            <w:pPr>
              <w:widowControl w:val="0"/>
            </w:pPr>
          </w:p>
        </w:tc>
      </w:tr>
      <w:tr w:rsidR="00A274DB" w14:paraId="0F11EB5C" w14:textId="77777777" w:rsidTr="00A274DB">
        <w:trPr>
          <w:trHeight w:val="2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B5BD0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221787"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ED69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ED0E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 kart: 9,2 x 7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44D8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4369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296B9B" w14:textId="77777777" w:rsidR="00A274DB" w:rsidRDefault="00A274DB" w:rsidP="00A274DB">
            <w:pPr>
              <w:widowControl w:val="0"/>
            </w:pPr>
          </w:p>
        </w:tc>
      </w:tr>
      <w:tr w:rsidR="00A274DB" w14:paraId="2053F762" w14:textId="77777777" w:rsidTr="00A274DB">
        <w:trPr>
          <w:trHeight w:val="2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7ED7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2E7F1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CE16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389C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w opakowaniu (mm):  110 x 190 x 40 ± 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D2C8E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72A2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CE45AE" w14:textId="77777777" w:rsidR="00A274DB" w:rsidRDefault="00A274DB" w:rsidP="00A274DB">
            <w:pPr>
              <w:widowControl w:val="0"/>
            </w:pPr>
          </w:p>
        </w:tc>
      </w:tr>
      <w:tr w:rsidR="00A274DB" w14:paraId="187CB74C" w14:textId="77777777" w:rsidTr="00A274DB">
        <w:trPr>
          <w:trHeight w:val="4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4635E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08ECDD0"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Sudoku</w:t>
            </w:r>
            <w:proofErr w:type="spellEnd"/>
            <w:r>
              <w:rPr>
                <w:rFonts w:ascii="Arial" w:eastAsia="Times New Roman" w:hAnsi="Arial" w:cs="Arial"/>
                <w:color w:val="000000"/>
                <w:sz w:val="20"/>
                <w:szCs w:val="20"/>
                <w:lang w:eastAsia="pl-PL"/>
              </w:rPr>
              <w:t xml:space="preserve"> – gra matematyczna dla dzieci small </w:t>
            </w:r>
            <w:proofErr w:type="spellStart"/>
            <w:r>
              <w:rPr>
                <w:rFonts w:ascii="Arial" w:eastAsia="Times New Roman" w:hAnsi="Arial" w:cs="Arial"/>
                <w:color w:val="000000"/>
                <w:sz w:val="20"/>
                <w:szCs w:val="20"/>
                <w:lang w:eastAsia="pl-PL"/>
              </w:rPr>
              <w:t>foot</w:t>
            </w:r>
            <w:proofErr w:type="spellEnd"/>
            <w:r>
              <w:rPr>
                <w:rFonts w:ascii="Arial" w:eastAsia="Times New Roman" w:hAnsi="Arial" w:cs="Arial"/>
                <w:color w:val="000000"/>
                <w:sz w:val="20"/>
                <w:szCs w:val="20"/>
                <w:lang w:eastAsia="pl-PL"/>
              </w:rPr>
              <w:t xml:space="preserve"> design</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7A77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53127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drewniana gra planszowa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F8708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159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D3D41A" w14:textId="77777777" w:rsidR="00A274DB" w:rsidRDefault="00A274DB" w:rsidP="00A274DB">
            <w:pPr>
              <w:widowControl w:val="0"/>
            </w:pPr>
          </w:p>
        </w:tc>
      </w:tr>
      <w:tr w:rsidR="00A274DB" w14:paraId="1A988DAF" w14:textId="77777777" w:rsidTr="00A274DB">
        <w:trPr>
          <w:trHeight w:val="2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90AD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6B97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A6F39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DB81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250 x 250 x30± 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FA8A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A251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23A5B3" w14:textId="77777777" w:rsidR="00A274DB" w:rsidRDefault="00A274DB" w:rsidP="00A274DB">
            <w:pPr>
              <w:widowControl w:val="0"/>
            </w:pPr>
          </w:p>
        </w:tc>
      </w:tr>
      <w:tr w:rsidR="00A274DB" w14:paraId="230578B6" w14:textId="77777777" w:rsidTr="00A274DB">
        <w:trPr>
          <w:trHeight w:val="303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803B4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6E0DC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Edukacyjna gra </w:t>
            </w:r>
            <w:proofErr w:type="spellStart"/>
            <w:r>
              <w:rPr>
                <w:rFonts w:ascii="Arial" w:eastAsia="Times New Roman" w:hAnsi="Arial" w:cs="Arial"/>
                <w:color w:val="000000"/>
                <w:sz w:val="20"/>
                <w:szCs w:val="20"/>
                <w:lang w:eastAsia="pl-PL"/>
              </w:rPr>
              <w:t>Liczmania</w:t>
            </w:r>
            <w:proofErr w:type="spellEnd"/>
            <w:r>
              <w:rPr>
                <w:rFonts w:ascii="Arial" w:eastAsia="Times New Roman" w:hAnsi="Arial" w:cs="Arial"/>
                <w:color w:val="000000"/>
                <w:sz w:val="20"/>
                <w:szCs w:val="20"/>
                <w:lang w:eastAsia="pl-PL"/>
              </w:rPr>
              <w:t xml:space="preserve"> – Matematyka bez problemów Jawa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1415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7BCB3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w:t>
            </w:r>
            <w:proofErr w:type="spellStart"/>
            <w:r>
              <w:rPr>
                <w:rFonts w:ascii="Arial" w:eastAsia="Times New Roman" w:hAnsi="Arial" w:cs="Arial"/>
                <w:color w:val="000000"/>
                <w:sz w:val="20"/>
                <w:szCs w:val="20"/>
                <w:lang w:eastAsia="pl-PL"/>
              </w:rPr>
              <w:t>Liczmania</w:t>
            </w:r>
            <w:proofErr w:type="spellEnd"/>
            <w:r>
              <w:rPr>
                <w:rFonts w:ascii="Arial" w:eastAsia="Times New Roman" w:hAnsi="Arial" w:cs="Arial"/>
                <w:color w:val="000000"/>
                <w:sz w:val="20"/>
                <w:szCs w:val="20"/>
                <w:lang w:eastAsia="pl-PL"/>
              </w:rPr>
              <w:t xml:space="preserve">” to dwie edukacyjne gry planszowe dla dzieci. To idealne uzupełnienie szkolnego nauczania z zakresu matematyki. Gry wymagają używania terminologii związanej z matematyką. Maja na celu ukształtowanie pojęcia liczby, odróżnianie znaków matematycznych oraz doskonalenie techniki rachunkowej. Podczas zabawy dzieci rozwiązują na planszy działania matematyczne. Każdy prawidłowy wynik to przesunięcie pionka na planszy bliżej mety. Plansza szara to łatwiejsza wersja gry. Jest to pomoc w edukacji wczesnoszkolnej, matematyka z zakresu klasy 0 i </w:t>
            </w:r>
            <w:proofErr w:type="spellStart"/>
            <w:r>
              <w:rPr>
                <w:rFonts w:ascii="Arial" w:eastAsia="Times New Roman" w:hAnsi="Arial" w:cs="Arial"/>
                <w:color w:val="000000"/>
                <w:sz w:val="20"/>
                <w:szCs w:val="20"/>
                <w:lang w:eastAsia="pl-PL"/>
              </w:rPr>
              <w:t>I</w:t>
            </w:r>
            <w:proofErr w:type="spellEnd"/>
            <w:r>
              <w:rPr>
                <w:rFonts w:ascii="Arial" w:eastAsia="Times New Roman" w:hAnsi="Arial" w:cs="Arial"/>
                <w:color w:val="000000"/>
                <w:sz w:val="20"/>
                <w:szCs w:val="20"/>
                <w:lang w:eastAsia="pl-PL"/>
              </w:rPr>
              <w:t>. Gra przeznaczona jest dla dzieci w wieku 6-7 lat. Plansza niebieska to trudniejsza wersja gry. Jest to pomoc w edukacji wczesnoszkolnej, matematyka z zakresu klas: I, II i III. Gra przeznaczona jest dla dzieci w wieku 6-9 lat. Same liczmany mogą posłużyć do poznawania liczb i znaków. Liczmany można również dowolnie wykorzystywać, do tworzenia własnych zabaw matematycznych.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30AF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D2B1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F2BB3A" w14:textId="77777777" w:rsidR="00A274DB" w:rsidRDefault="00A274DB" w:rsidP="00A274DB">
            <w:pPr>
              <w:widowControl w:val="0"/>
            </w:pPr>
          </w:p>
        </w:tc>
      </w:tr>
      <w:tr w:rsidR="00A274DB" w14:paraId="29D7FB66" w14:textId="77777777" w:rsidTr="00A274DB">
        <w:trPr>
          <w:trHeight w:val="11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3F4B3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92AB9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ECCA1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6C1F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Zawartość zestawu:</w:t>
            </w:r>
            <w:r>
              <w:rPr>
                <w:rFonts w:ascii="Arial" w:eastAsia="Times New Roman" w:hAnsi="Arial" w:cs="Arial"/>
                <w:color w:val="000000"/>
                <w:sz w:val="20"/>
                <w:szCs w:val="20"/>
                <w:lang w:eastAsia="pl-PL"/>
              </w:rPr>
              <w:br/>
              <w:t xml:space="preserve">dwustronna plansza,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EEBF4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2D1D6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CDAFA3" w14:textId="77777777" w:rsidR="00A274DB" w:rsidRDefault="00A274DB" w:rsidP="00A274DB">
            <w:pPr>
              <w:widowControl w:val="0"/>
            </w:pPr>
          </w:p>
        </w:tc>
      </w:tr>
      <w:tr w:rsidR="00A274DB" w14:paraId="39202B43"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D4433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23293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F0D8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9F55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pionki,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9969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6AB8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2EF956" w14:textId="77777777" w:rsidR="00A274DB" w:rsidRDefault="00A274DB" w:rsidP="00A274DB">
            <w:pPr>
              <w:widowControl w:val="0"/>
            </w:pPr>
          </w:p>
        </w:tc>
      </w:tr>
      <w:tr w:rsidR="00A274DB" w14:paraId="50D34C07"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288D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B8BC5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1D1B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B716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kostka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DDF5F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31AE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F64C21" w14:textId="77777777" w:rsidR="00A274DB" w:rsidRDefault="00A274DB" w:rsidP="00A274DB">
            <w:pPr>
              <w:widowControl w:val="0"/>
            </w:pPr>
          </w:p>
        </w:tc>
      </w:tr>
      <w:tr w:rsidR="00A274DB" w14:paraId="18B2A981"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1891A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9920E4"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8FA7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1A40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liczmany,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37CD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E5F2A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9A8379" w14:textId="77777777" w:rsidR="00A274DB" w:rsidRDefault="00A274DB" w:rsidP="00A274DB">
            <w:pPr>
              <w:widowControl w:val="0"/>
            </w:pPr>
          </w:p>
        </w:tc>
      </w:tr>
      <w:tr w:rsidR="00A274DB" w14:paraId="35153377"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1D669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F5BFEB"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D067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0D240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ściągawka z wynikami,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2CDC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148C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70D7D7" w14:textId="77777777" w:rsidR="00A274DB" w:rsidRDefault="00A274DB" w:rsidP="00A274DB">
            <w:pPr>
              <w:widowControl w:val="0"/>
            </w:pPr>
          </w:p>
        </w:tc>
      </w:tr>
      <w:tr w:rsidR="00A274DB" w14:paraId="6A94F16F"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64265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1F7D5E"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196D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9C8F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3506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36190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6C2359" w14:textId="77777777" w:rsidR="00A274DB" w:rsidRDefault="00A274DB" w:rsidP="00A274DB">
            <w:pPr>
              <w:widowControl w:val="0"/>
            </w:pPr>
          </w:p>
        </w:tc>
      </w:tr>
      <w:tr w:rsidR="00A274DB" w14:paraId="658CC736" w14:textId="77777777" w:rsidTr="00A274DB">
        <w:trPr>
          <w:trHeight w:val="2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FF22F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EC357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CB0B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80BE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w opakowaniu: 259x253x60 ± 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28EA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C0D1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22F137" w14:textId="77777777" w:rsidR="00A274DB" w:rsidRDefault="00A274DB" w:rsidP="00A274DB">
            <w:pPr>
              <w:widowControl w:val="0"/>
            </w:pPr>
          </w:p>
        </w:tc>
      </w:tr>
      <w:tr w:rsidR="00A274DB" w14:paraId="6021A1B2" w14:textId="77777777" w:rsidTr="00A274DB">
        <w:trPr>
          <w:trHeight w:val="57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C3429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1DEDB9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Gra edukacyjna Wyścig matematyczny Alexander</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9A50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19828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 rozłożonych na stole liczb i znaków matematycznych należy ułożyć jak najszybciej działanie, którego wynik będzie zgodny z liczbą pola planszy, na którym stanie pionek.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B0B9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C847A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718C56" w14:textId="77777777" w:rsidR="00A274DB" w:rsidRDefault="00A274DB" w:rsidP="00A274DB">
            <w:pPr>
              <w:widowControl w:val="0"/>
            </w:pPr>
          </w:p>
        </w:tc>
      </w:tr>
      <w:tr w:rsidR="00A274DB" w14:paraId="715DFD61" w14:textId="77777777" w:rsidTr="00A274DB">
        <w:trPr>
          <w:trHeight w:val="4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451D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86D0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04A8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BA7B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Plansza.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1827A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B75D0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79E549" w14:textId="77777777" w:rsidR="00A274DB" w:rsidRDefault="00A274DB" w:rsidP="00A274DB">
            <w:pPr>
              <w:widowControl w:val="0"/>
            </w:pPr>
          </w:p>
        </w:tc>
      </w:tr>
      <w:tr w:rsidR="00A274DB" w14:paraId="1A1875FC" w14:textId="77777777" w:rsidTr="00A274DB">
        <w:trPr>
          <w:trHeight w:val="3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CE669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42FF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4659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EDA9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96 tabliczek liczbami i  znakami.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9297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D86F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44AFC8" w14:textId="77777777" w:rsidR="00A274DB" w:rsidRDefault="00A274DB" w:rsidP="00A274DB">
            <w:pPr>
              <w:widowControl w:val="0"/>
            </w:pPr>
          </w:p>
        </w:tc>
      </w:tr>
      <w:tr w:rsidR="00A274DB" w14:paraId="0ACE9C37" w14:textId="77777777" w:rsidTr="00A274DB">
        <w:trPr>
          <w:trHeight w:val="3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73055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A178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A558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3287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Pionek.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0F5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1E7FE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1DBC53" w14:textId="77777777" w:rsidR="00A274DB" w:rsidRDefault="00A274DB" w:rsidP="00A274DB">
            <w:pPr>
              <w:widowControl w:val="0"/>
            </w:pPr>
          </w:p>
        </w:tc>
      </w:tr>
      <w:tr w:rsidR="00A274DB" w14:paraId="5C95A1A0" w14:textId="77777777" w:rsidTr="00A274DB">
        <w:trPr>
          <w:trHeight w:val="3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4B983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1B2C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7C9A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3BC8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Kostka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91EA4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D4C4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8D3E24" w14:textId="77777777" w:rsidR="00A274DB" w:rsidRDefault="00A274DB" w:rsidP="00A274DB">
            <w:pPr>
              <w:widowControl w:val="0"/>
            </w:pPr>
          </w:p>
        </w:tc>
      </w:tr>
      <w:tr w:rsidR="00A274DB" w14:paraId="2EF69F41" w14:textId="77777777" w:rsidTr="00A274DB">
        <w:trPr>
          <w:trHeight w:val="3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6659F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95D5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3B1C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CE20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C191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F44A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E861A4" w14:textId="77777777" w:rsidR="00A274DB" w:rsidRDefault="00A274DB" w:rsidP="00A274DB">
            <w:pPr>
              <w:widowControl w:val="0"/>
            </w:pPr>
          </w:p>
        </w:tc>
      </w:tr>
      <w:tr w:rsidR="00A274DB" w14:paraId="1D1779D8" w14:textId="77777777" w:rsidTr="00A274DB">
        <w:trPr>
          <w:trHeight w:val="63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484FD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F2AB82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Gra logiczna </w:t>
            </w:r>
            <w:proofErr w:type="spellStart"/>
            <w:r>
              <w:rPr>
                <w:rFonts w:ascii="Arial" w:eastAsia="Times New Roman" w:hAnsi="Arial" w:cs="Arial"/>
                <w:color w:val="000000"/>
                <w:sz w:val="20"/>
                <w:szCs w:val="20"/>
                <w:lang w:eastAsia="pl-PL"/>
              </w:rPr>
              <w:t>Mastermind</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Goki</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E879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8923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To tradycyjna gra logiczna dla dwóch osób,</w:t>
            </w:r>
            <w:r>
              <w:rPr>
                <w:rFonts w:ascii="Arial" w:eastAsia="Times New Roman" w:hAnsi="Arial" w:cs="Arial"/>
                <w:color w:val="000000"/>
                <w:sz w:val="20"/>
                <w:szCs w:val="20"/>
                <w:lang w:eastAsia="pl-PL"/>
              </w:rPr>
              <w:br/>
              <w:t>polegająca na odgadywaniu przez jednego z graczy kodu, ukrytego przez drugiego zawodnika.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135D0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E3C5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2387A3" w14:textId="77777777" w:rsidR="00A274DB" w:rsidRDefault="00A274DB" w:rsidP="00A274DB">
            <w:pPr>
              <w:widowControl w:val="0"/>
            </w:pPr>
          </w:p>
        </w:tc>
      </w:tr>
      <w:tr w:rsidR="00A274DB" w14:paraId="3EA4EF77" w14:textId="77777777" w:rsidTr="00A274DB">
        <w:trPr>
          <w:trHeight w:val="1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AA10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3DB38D"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1DF5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5947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w:t>
            </w:r>
            <w:r>
              <w:rPr>
                <w:rFonts w:ascii="Arial" w:eastAsia="Times New Roman" w:hAnsi="Arial" w:cs="Arial"/>
                <w:color w:val="000000"/>
                <w:sz w:val="20"/>
                <w:szCs w:val="20"/>
                <w:lang w:eastAsia="pl-PL"/>
              </w:rPr>
              <w:br/>
              <w:t>- plansza o wymiarach 21x12x2cm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AA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E283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D9692E" w14:textId="77777777" w:rsidR="00A274DB" w:rsidRDefault="00A274DB" w:rsidP="00A274DB">
            <w:pPr>
              <w:widowControl w:val="0"/>
            </w:pPr>
          </w:p>
        </w:tc>
      </w:tr>
      <w:tr w:rsidR="00A274DB" w14:paraId="447491F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83755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39143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C8A59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8593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 12 szt. pionków w 5 kolorach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77B8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F429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EBC1BF" w14:textId="77777777" w:rsidR="00A274DB" w:rsidRDefault="00A274DB" w:rsidP="00A274DB">
            <w:pPr>
              <w:widowControl w:val="0"/>
            </w:pPr>
          </w:p>
        </w:tc>
      </w:tr>
      <w:tr w:rsidR="00A274DB" w14:paraId="2D990480"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10281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DFBEA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A19F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6456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razem 60 szt.  (zielonych, czerwonych, niebieskich, żółtych, pomarańczowych)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44BB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C80B1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5EE58D" w14:textId="77777777" w:rsidR="00A274DB" w:rsidRDefault="00A274DB" w:rsidP="00A274DB">
            <w:pPr>
              <w:widowControl w:val="0"/>
            </w:pPr>
          </w:p>
        </w:tc>
      </w:tr>
      <w:tr w:rsidR="00A274DB" w14:paraId="5A83053B"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4E77C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558F2A"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622C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5F84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 20 szt. białych i czarnych pionków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7B81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1904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C51352" w14:textId="77777777" w:rsidR="00A274DB" w:rsidRDefault="00A274DB" w:rsidP="00A274DB">
            <w:pPr>
              <w:widowControl w:val="0"/>
            </w:pPr>
          </w:p>
        </w:tc>
      </w:tr>
      <w:tr w:rsidR="00A274DB" w14:paraId="0AAAED2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6C9D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E1FA2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46AA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FD10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razem 40 szt. lub równoważny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6CA0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5D270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AFF085" w14:textId="77777777" w:rsidR="00A274DB" w:rsidRDefault="00A274DB" w:rsidP="00A274DB">
            <w:pPr>
              <w:widowControl w:val="0"/>
            </w:pPr>
          </w:p>
        </w:tc>
      </w:tr>
      <w:tr w:rsidR="00A274DB" w14:paraId="0582A14E" w14:textId="77777777" w:rsidTr="00A274DB">
        <w:trPr>
          <w:trHeight w:val="40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585B3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AB01E5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Edukacyjna gra elektroniczna Młody matematyk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8946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65541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Gra edukacyjna dla dzieci w wieku 6 – 9 lat. W trakcie zabawy dzieci rozwijają swoją wiedzę matematyczną z zakresu programu zerówki i nauczania początkowego szkoły podstawowej.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58A6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036D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8A94FD" w14:textId="77777777" w:rsidR="00A274DB" w:rsidRDefault="00A274DB" w:rsidP="00A274DB">
            <w:pPr>
              <w:widowControl w:val="0"/>
            </w:pPr>
          </w:p>
        </w:tc>
      </w:tr>
      <w:tr w:rsidR="00A274DB" w14:paraId="04979A6B" w14:textId="77777777" w:rsidTr="00A274DB">
        <w:trPr>
          <w:trHeight w:val="40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72D6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94EF5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AEB7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C803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12-tu planszach umieszczone są 192 zadania z różnych działów matematycznych.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2B74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2148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F8E5E0" w14:textId="77777777" w:rsidR="00A274DB" w:rsidRDefault="00A274DB" w:rsidP="00A274DB">
            <w:pPr>
              <w:widowControl w:val="0"/>
            </w:pPr>
          </w:p>
        </w:tc>
      </w:tr>
      <w:tr w:rsidR="00A274DB" w14:paraId="6C9BDFDD" w14:textId="77777777" w:rsidTr="00A274DB">
        <w:trPr>
          <w:trHeight w:val="40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0BBE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A1E1AF"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55BBB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40C7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Należy skojarzyć ze sobą dwa punkty dotykając jednocześnie dwoma długopisami. Przy prawidłowej odpowiedzi zapali się lampka.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3BB22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2EF5E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9CC0C3" w14:textId="77777777" w:rsidR="00A274DB" w:rsidRDefault="00A274DB" w:rsidP="00A274DB">
            <w:pPr>
              <w:widowControl w:val="0"/>
            </w:pPr>
          </w:p>
        </w:tc>
      </w:tr>
      <w:tr w:rsidR="00A274DB" w14:paraId="3C529095" w14:textId="77777777" w:rsidTr="00A274DB">
        <w:trPr>
          <w:trHeight w:val="2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E818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F23A67"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B72C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3035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Gra zawiera 12 tematycznych plansz: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8068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23C52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4F8FF6" w14:textId="77777777" w:rsidR="00A274DB" w:rsidRDefault="00A274DB" w:rsidP="00A274DB">
            <w:pPr>
              <w:widowControl w:val="0"/>
            </w:pPr>
          </w:p>
        </w:tc>
      </w:tr>
      <w:tr w:rsidR="00A274DB" w14:paraId="398487D7"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8171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DEDAE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7FD1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8CDE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 Mnożenie - podaj iloczyn.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50D1E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90B6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AC855A" w14:textId="77777777" w:rsidR="00A274DB" w:rsidRDefault="00A274DB" w:rsidP="00A274DB">
            <w:pPr>
              <w:widowControl w:val="0"/>
            </w:pPr>
          </w:p>
        </w:tc>
      </w:tr>
      <w:tr w:rsidR="00A274DB" w14:paraId="1BF5051B"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5C1B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8A44B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7A03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E557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Dzielenie - podaj iloraz.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591D6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CA334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01E782C" w14:textId="77777777" w:rsidR="00A274DB" w:rsidRDefault="00A274DB" w:rsidP="00A274DB">
            <w:pPr>
              <w:widowControl w:val="0"/>
            </w:pPr>
          </w:p>
        </w:tc>
      </w:tr>
      <w:tr w:rsidR="00A274DB" w14:paraId="37D6AC29"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D19D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92FB6F"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EC487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A038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 Zegary - która godzina?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AC95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FAD03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123DB8" w14:textId="77777777" w:rsidR="00A274DB" w:rsidRDefault="00A274DB" w:rsidP="00A274DB">
            <w:pPr>
              <w:widowControl w:val="0"/>
            </w:pPr>
          </w:p>
        </w:tc>
      </w:tr>
      <w:tr w:rsidR="00A274DB" w14:paraId="206FD758"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9785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E75D79"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F9DC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9A4E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Banknoty i monety - jaka to kwota?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B973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A21B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0C92FC" w14:textId="77777777" w:rsidR="00A274DB" w:rsidRDefault="00A274DB" w:rsidP="00A274DB">
            <w:pPr>
              <w:widowControl w:val="0"/>
            </w:pPr>
          </w:p>
        </w:tc>
      </w:tr>
      <w:tr w:rsidR="00A274DB" w14:paraId="060F5BBD"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A4FF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FBAA8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C8C4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2147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 Liczenie - wskaż brakującą liczbę.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C58F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0ED6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541DFE" w14:textId="77777777" w:rsidR="00A274DB" w:rsidRDefault="00A274DB" w:rsidP="00A274DB">
            <w:pPr>
              <w:widowControl w:val="0"/>
            </w:pPr>
          </w:p>
        </w:tc>
      </w:tr>
      <w:tr w:rsidR="00A274DB" w14:paraId="1DBF90BE"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3F19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C449C3"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4E63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5B79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Figury geometryczne - podaj nazwę figury geometrycznej.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4748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9A3A5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1FD1C7" w14:textId="77777777" w:rsidR="00A274DB" w:rsidRDefault="00A274DB" w:rsidP="00A274DB">
            <w:pPr>
              <w:widowControl w:val="0"/>
            </w:pPr>
          </w:p>
        </w:tc>
      </w:tr>
      <w:tr w:rsidR="00A274DB" w14:paraId="707EF38B"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208D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E18ED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30B2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3EC8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 Dodawanie - podaj sumę.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906C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8D6B3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56DD93" w14:textId="77777777" w:rsidR="00A274DB" w:rsidRDefault="00A274DB" w:rsidP="00A274DB">
            <w:pPr>
              <w:widowControl w:val="0"/>
            </w:pPr>
          </w:p>
        </w:tc>
      </w:tr>
      <w:tr w:rsidR="00A274DB" w14:paraId="324F5D01"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51FC9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54895E"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26CA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3E99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 Odejmowanie - podaj różnicę.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A4CEB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9A978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B4ACA0" w14:textId="77777777" w:rsidR="00A274DB" w:rsidRDefault="00A274DB" w:rsidP="00A274DB">
            <w:pPr>
              <w:widowControl w:val="0"/>
            </w:pPr>
          </w:p>
        </w:tc>
      </w:tr>
      <w:tr w:rsidR="00A274DB" w14:paraId="00DE63C4"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AFB1E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48A9C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2A646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F35A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9. Liczby rzymskie i arabskie - wskaż odpowiednik liczby.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E5DA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F839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B8F6BD" w14:textId="77777777" w:rsidR="00A274DB" w:rsidRDefault="00A274DB" w:rsidP="00A274DB">
            <w:pPr>
              <w:widowControl w:val="0"/>
            </w:pPr>
          </w:p>
        </w:tc>
      </w:tr>
      <w:tr w:rsidR="00A274DB" w14:paraId="45E4E068"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A605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1BF1E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1C02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A49B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 Domino - podaj sumę z domina.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F1A1E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DD280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54AFB1" w14:textId="77777777" w:rsidR="00A274DB" w:rsidRDefault="00A274DB" w:rsidP="00A274DB">
            <w:pPr>
              <w:widowControl w:val="0"/>
            </w:pPr>
          </w:p>
        </w:tc>
      </w:tr>
      <w:tr w:rsidR="00A274DB" w14:paraId="77F887EB"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81DE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319F7A"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BFC8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82D8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 Klocki - policz klocki.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C090C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7E701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9F07BC" w14:textId="77777777" w:rsidR="00A274DB" w:rsidRDefault="00A274DB" w:rsidP="00A274DB">
            <w:pPr>
              <w:widowControl w:val="0"/>
            </w:pPr>
          </w:p>
        </w:tc>
      </w:tr>
      <w:tr w:rsidR="00A274DB" w14:paraId="1470EA76" w14:textId="77777777" w:rsidTr="00A274DB">
        <w:trPr>
          <w:trHeight w:val="2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832D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6D77E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9CC0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86D0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 Odważniki - podaj sumę odważników.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0431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DD290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7C0FA4" w14:textId="77777777" w:rsidR="00A274DB" w:rsidRDefault="00A274DB" w:rsidP="00A274DB">
            <w:pPr>
              <w:widowControl w:val="0"/>
            </w:pPr>
          </w:p>
        </w:tc>
      </w:tr>
      <w:tr w:rsidR="00A274DB" w14:paraId="2B03FB26"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DF693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D42D3B"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D830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D74E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Zawartość zestawu:</w:t>
            </w:r>
            <w:r>
              <w:rPr>
                <w:rFonts w:ascii="Arial" w:eastAsia="Times New Roman" w:hAnsi="Arial" w:cs="Arial"/>
                <w:color w:val="000000"/>
                <w:sz w:val="20"/>
                <w:szCs w:val="20"/>
                <w:lang w:eastAsia="pl-PL"/>
              </w:rPr>
              <w:br/>
              <w:t>- 12 plansz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F111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304B5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C67F08" w14:textId="77777777" w:rsidR="00A274DB" w:rsidRDefault="00A274DB" w:rsidP="00A274DB">
            <w:pPr>
              <w:widowControl w:val="0"/>
            </w:pPr>
          </w:p>
        </w:tc>
      </w:tr>
      <w:tr w:rsidR="00A274DB" w14:paraId="71C6B4A3"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C69E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C8AD9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B873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468D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- 192 zadania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B2F4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5AF5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87E771" w14:textId="77777777" w:rsidR="00A274DB" w:rsidRDefault="00A274DB" w:rsidP="00A274DB">
            <w:pPr>
              <w:widowControl w:val="0"/>
            </w:pPr>
          </w:p>
        </w:tc>
      </w:tr>
      <w:tr w:rsidR="00A274DB" w14:paraId="061583B4"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0CC23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8341CC"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8001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B931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 długopisy elektryczne.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A8F6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F3AB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FDE3B5" w14:textId="77777777" w:rsidR="00A274DB" w:rsidRDefault="00A274DB" w:rsidP="00A274DB">
            <w:pPr>
              <w:widowControl w:val="0"/>
            </w:pPr>
          </w:p>
        </w:tc>
      </w:tr>
      <w:tr w:rsidR="00A274DB" w14:paraId="0F762E60" w14:textId="77777777" w:rsidTr="00A274DB">
        <w:trPr>
          <w:trHeight w:val="33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6A481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25B661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Dobre zachowania na co dzień</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67E6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F1A14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Pomoc dydaktyczna „Dobre zachowanie na co dzień” przeznaczona jest do pracy z dziećmi w grupie rówieśniczej,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C59D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4770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C1FF91" w14:textId="77777777" w:rsidR="00A274DB" w:rsidRDefault="00A274DB" w:rsidP="00A274DB">
            <w:pPr>
              <w:widowControl w:val="0"/>
            </w:pPr>
          </w:p>
        </w:tc>
      </w:tr>
      <w:tr w:rsidR="00A274DB" w14:paraId="12D98B1C" w14:textId="77777777" w:rsidTr="00A274DB">
        <w:trPr>
          <w:trHeight w:val="3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DDE4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9020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4938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071A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zawiera 16 różnych zasad dotyczących zachowania przedstawionych w formie graficznej na trwałych, zalaminowanych kartkach.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8E67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2A21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4C0E9E" w14:textId="77777777" w:rsidR="00A274DB" w:rsidRDefault="00A274DB" w:rsidP="00A274DB">
            <w:pPr>
              <w:widowControl w:val="0"/>
            </w:pPr>
          </w:p>
        </w:tc>
      </w:tr>
      <w:tr w:rsidR="00A274DB" w14:paraId="6AF5E4B6" w14:textId="77777777" w:rsidTr="00A274DB">
        <w:trPr>
          <w:trHeight w:val="3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BA5E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B9F1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6824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55A1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Każda z zasad zobrazowana została dwiema ilustracjami - jedna przedstawia zachowanie właściwe, druga niewłaściwe.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1613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E84D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FE6F04" w14:textId="77777777" w:rsidR="00A274DB" w:rsidRDefault="00A274DB" w:rsidP="00A274DB">
            <w:pPr>
              <w:widowControl w:val="0"/>
            </w:pPr>
          </w:p>
        </w:tc>
      </w:tr>
      <w:tr w:rsidR="00A274DB" w14:paraId="48E3A33C" w14:textId="77777777" w:rsidTr="00A274DB">
        <w:trPr>
          <w:trHeight w:val="3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54087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D66C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062F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4E88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 obejrzeniu ilustracji dzieci mają za zadanie odgadnąć o czym mówi dana zasada (odpowiedzi znajdują się na odwrocie ilustracji).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DF49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237E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C2AFEA" w14:textId="77777777" w:rsidR="00A274DB" w:rsidRDefault="00A274DB" w:rsidP="00A274DB">
            <w:pPr>
              <w:widowControl w:val="0"/>
            </w:pPr>
          </w:p>
        </w:tc>
      </w:tr>
      <w:tr w:rsidR="00A274DB" w14:paraId="51F048DC" w14:textId="77777777" w:rsidTr="00A274DB">
        <w:trPr>
          <w:trHeight w:val="29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FA1F1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88B8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1861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6CC9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Skład zestawu:</w:t>
            </w:r>
            <w:r>
              <w:rPr>
                <w:rFonts w:ascii="Arial" w:eastAsia="Times New Roman" w:hAnsi="Arial" w:cs="Arial"/>
                <w:color w:val="000000"/>
                <w:sz w:val="20"/>
                <w:szCs w:val="20"/>
                <w:lang w:eastAsia="pl-PL"/>
              </w:rPr>
              <w:br/>
              <w:t>32 karty formatu A4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76EB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46B5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A70824" w14:textId="77777777" w:rsidR="00A274DB" w:rsidRDefault="00A274DB" w:rsidP="00A274DB">
            <w:pPr>
              <w:widowControl w:val="0"/>
            </w:pPr>
          </w:p>
        </w:tc>
      </w:tr>
      <w:tr w:rsidR="00A274DB" w14:paraId="2FFF28A3" w14:textId="77777777" w:rsidTr="00A274DB">
        <w:trPr>
          <w:trHeight w:val="2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27FC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0CFA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0082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89BB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25 zielonych tabliczek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F2F5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B4CB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E2E1DA" w14:textId="77777777" w:rsidR="00A274DB" w:rsidRDefault="00A274DB" w:rsidP="00A274DB">
            <w:pPr>
              <w:widowControl w:val="0"/>
            </w:pPr>
          </w:p>
        </w:tc>
      </w:tr>
      <w:tr w:rsidR="00A274DB" w14:paraId="57341C6F" w14:textId="77777777" w:rsidTr="00A274DB">
        <w:trPr>
          <w:trHeight w:val="2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C6B0C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78D2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1D59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F364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25 czerwonych tabliczek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6AED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32F7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4110F4" w14:textId="77777777" w:rsidR="00A274DB" w:rsidRDefault="00A274DB" w:rsidP="00A274DB">
            <w:pPr>
              <w:widowControl w:val="0"/>
            </w:pPr>
          </w:p>
        </w:tc>
      </w:tr>
      <w:tr w:rsidR="00A274DB" w14:paraId="677A5ED9" w14:textId="77777777" w:rsidTr="00A274DB">
        <w:trPr>
          <w:trHeight w:val="3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3A63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7C684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Karty. Kodeks dobrego zachowania.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B9D6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6E2F2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Pomoc wspomagająca nauczycieli i wychowawców w pracy nad właściwymi </w:t>
            </w:r>
            <w:proofErr w:type="spellStart"/>
            <w:r>
              <w:rPr>
                <w:rFonts w:ascii="Arial" w:eastAsia="Times New Roman" w:hAnsi="Arial" w:cs="Arial"/>
                <w:color w:val="000000"/>
                <w:sz w:val="20"/>
                <w:szCs w:val="20"/>
                <w:lang w:eastAsia="pl-PL"/>
              </w:rPr>
              <w:t>zachowaniami</w:t>
            </w:r>
            <w:proofErr w:type="spellEnd"/>
            <w:r>
              <w:rPr>
                <w:rFonts w:ascii="Arial" w:eastAsia="Times New Roman" w:hAnsi="Arial" w:cs="Arial"/>
                <w:color w:val="000000"/>
                <w:sz w:val="20"/>
                <w:szCs w:val="20"/>
                <w:lang w:eastAsia="pl-PL"/>
              </w:rPr>
              <w:t xml:space="preserve"> dzieci w grupie rówieśniczej.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139F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D6B0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371054" w14:textId="77777777" w:rsidR="00A274DB" w:rsidRDefault="00A274DB" w:rsidP="00A274DB">
            <w:pPr>
              <w:widowControl w:val="0"/>
            </w:pPr>
          </w:p>
        </w:tc>
      </w:tr>
      <w:tr w:rsidR="00A274DB" w14:paraId="65516E74" w14:textId="77777777" w:rsidTr="00A274DB">
        <w:trPr>
          <w:trHeight w:val="3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95A03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315C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B8EB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367D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Zawiera zestaw zasad dobrego zachowania się dziecka w szkole oraz przykłady konsekwencji ich nieprzestrzegania.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F4A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64AFB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B5462A" w14:textId="77777777" w:rsidR="00A274DB" w:rsidRDefault="00A274DB" w:rsidP="00A274DB">
            <w:pPr>
              <w:widowControl w:val="0"/>
            </w:pPr>
          </w:p>
        </w:tc>
      </w:tr>
      <w:tr w:rsidR="00A274DB" w14:paraId="520C893D" w14:textId="77777777" w:rsidTr="00A274DB">
        <w:trPr>
          <w:trHeight w:val="5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0757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A13B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866F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811F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Każda z zasad i konsekwencji wydrukowana została na oddzielnych tekturowych paskach zaopatrzonych w rzepy, dzięki którym można je łatwo przypinać do welurowej tablicy.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9ADA5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B7F2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D5AAF6" w14:textId="77777777" w:rsidR="00A274DB" w:rsidRDefault="00A274DB" w:rsidP="00A274DB">
            <w:pPr>
              <w:widowControl w:val="0"/>
            </w:pPr>
          </w:p>
        </w:tc>
      </w:tr>
      <w:tr w:rsidR="00A274DB" w14:paraId="7A3CCF7D" w14:textId="77777777" w:rsidTr="00A274DB">
        <w:trPr>
          <w:trHeight w:val="5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F9DC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835D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970D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DB9E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Zasady i konsekwencje ich nieprzestrzegania przez dzieci (napisy wykonane drukowanymi literami) zobrazowane zostały prostymi rysunkami (wym. 15 x 15 cm), aby wzmocnić ich odbiór oraz dostosować się do dzieci nie potrafiących jeszcze czytać.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6D05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678F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F8074C" w14:textId="77777777" w:rsidR="00A274DB" w:rsidRDefault="00A274DB" w:rsidP="00A274DB">
            <w:pPr>
              <w:widowControl w:val="0"/>
            </w:pPr>
          </w:p>
        </w:tc>
      </w:tr>
      <w:tr w:rsidR="00A274DB" w14:paraId="33BEEC7C"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F0E9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32B7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C570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894E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27 kartoników z rysunkami o wym. 15 x 15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924C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8A6D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A23B04" w14:textId="77777777" w:rsidR="00A274DB" w:rsidRDefault="00A274DB" w:rsidP="00A274DB">
            <w:pPr>
              <w:widowControl w:val="0"/>
            </w:pPr>
          </w:p>
        </w:tc>
      </w:tr>
      <w:tr w:rsidR="00A274DB" w14:paraId="3A737219"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83175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22D9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0DDA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89A5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27 pasków z zasadami i konsekwencjami o wym. 8 x 45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9013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5126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41C01B" w14:textId="77777777" w:rsidR="00A274DB" w:rsidRDefault="00A274DB" w:rsidP="00A274DB">
            <w:pPr>
              <w:widowControl w:val="0"/>
            </w:pPr>
          </w:p>
        </w:tc>
      </w:tr>
      <w:tr w:rsidR="00A274DB" w14:paraId="43FCBE36"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ECFB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8A95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939C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E467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3 czyste paski do wykorzystania przez nauczyciela.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58D1F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7AFB6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0B1A4D" w14:textId="77777777" w:rsidR="00A274DB" w:rsidRDefault="00A274DB" w:rsidP="00A274DB">
            <w:pPr>
              <w:widowControl w:val="0"/>
            </w:pPr>
          </w:p>
        </w:tc>
      </w:tr>
      <w:tr w:rsidR="00A274DB" w14:paraId="0F75F9ED" w14:textId="77777777" w:rsidTr="00A274DB">
        <w:trPr>
          <w:trHeight w:val="25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19E6F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6BEB1A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Ekspresje - układanka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B138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DC8C4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Gra rozwijająca u dzieci umiejętność rozpoznawania i wyrażania emocji (m.in. radości, smutku, strachu, złości itp.).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8FE53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C478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5F20B1" w14:textId="77777777" w:rsidR="00A274DB" w:rsidRDefault="00A274DB" w:rsidP="00A274DB">
            <w:pPr>
              <w:widowControl w:val="0"/>
            </w:pPr>
          </w:p>
        </w:tc>
      </w:tr>
      <w:tr w:rsidR="00A274DB" w14:paraId="39C4B9D9" w14:textId="77777777" w:rsidTr="00A274DB">
        <w:trPr>
          <w:trHeight w:val="2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01A17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9CE837"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855B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1314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 wykonana z drewnianych tabliczek, wyrażających konkretne emocje.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04D5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6FFE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943BBF" w14:textId="77777777" w:rsidR="00A274DB" w:rsidRDefault="00A274DB" w:rsidP="00A274DB">
            <w:pPr>
              <w:widowControl w:val="0"/>
            </w:pPr>
          </w:p>
        </w:tc>
      </w:tr>
      <w:tr w:rsidR="00A274DB" w14:paraId="4061DBC9" w14:textId="77777777" w:rsidTr="00A274DB">
        <w:trPr>
          <w:trHeight w:val="2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1A7A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E5AA17"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BB27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DC7A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Do zestawu dołączone są 3 drewniane kostki z rysunkami części twarzy (zgodne z obrazkami na tabliczkach).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59C39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FB236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DA00EA" w14:textId="77777777" w:rsidR="00A274DB" w:rsidRDefault="00A274DB" w:rsidP="00A274DB">
            <w:pPr>
              <w:widowControl w:val="0"/>
            </w:pPr>
          </w:p>
        </w:tc>
      </w:tr>
      <w:tr w:rsidR="00A274DB" w14:paraId="56FEEDBF" w14:textId="77777777" w:rsidTr="00A274DB">
        <w:trPr>
          <w:trHeight w:val="2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39928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B6023C"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8061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193F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Całość umieszczona w estetycznym, drewnianym opakowaniu.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0AD33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A5686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A2AE21" w14:textId="77777777" w:rsidR="00A274DB" w:rsidRDefault="00A274DB" w:rsidP="00A274DB">
            <w:pPr>
              <w:widowControl w:val="0"/>
            </w:pPr>
          </w:p>
        </w:tc>
      </w:tr>
      <w:tr w:rsidR="00A274DB" w14:paraId="1B6C18CF" w14:textId="77777777" w:rsidTr="00A274DB">
        <w:trPr>
          <w:trHeight w:val="11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F3965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DBA5A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6DEE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5FA1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18 </w:t>
            </w:r>
            <w:proofErr w:type="spellStart"/>
            <w:r>
              <w:rPr>
                <w:rFonts w:ascii="Arial" w:eastAsia="Times New Roman" w:hAnsi="Arial" w:cs="Arial"/>
                <w:color w:val="000000"/>
                <w:sz w:val="20"/>
                <w:szCs w:val="20"/>
                <w:lang w:eastAsia="pl-PL"/>
              </w:rPr>
              <w:t>elem</w:t>
            </w:r>
            <w:proofErr w:type="spellEnd"/>
            <w:r>
              <w:rPr>
                <w:rFonts w:ascii="Arial" w:eastAsia="Times New Roman" w:hAnsi="Arial" w:cs="Arial"/>
                <w:color w:val="000000"/>
                <w:sz w:val="20"/>
                <w:szCs w:val="20"/>
                <w:lang w:eastAsia="pl-PL"/>
              </w:rPr>
              <w:t xml:space="preserv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D24B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A14C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02B87A" w14:textId="77777777" w:rsidR="00A274DB" w:rsidRDefault="00A274DB" w:rsidP="00A274DB">
            <w:pPr>
              <w:widowControl w:val="0"/>
            </w:pPr>
          </w:p>
        </w:tc>
      </w:tr>
      <w:tr w:rsidR="00A274DB" w14:paraId="23B1D386"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0073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626959"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7049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BA1F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tabliczek przedstawiających włosy,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478DB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13C5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899F51" w14:textId="77777777" w:rsidR="00A274DB" w:rsidRDefault="00A274DB" w:rsidP="00A274DB">
            <w:pPr>
              <w:widowControl w:val="0"/>
            </w:pPr>
          </w:p>
        </w:tc>
      </w:tr>
      <w:tr w:rsidR="00A274DB" w14:paraId="630A90CE"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0C81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C3042B"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83A1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CB97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 oczy,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8AE2B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27971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DB16E9" w14:textId="77777777" w:rsidR="00A274DB" w:rsidRDefault="00A274DB" w:rsidP="00A274DB">
            <w:pPr>
              <w:widowControl w:val="0"/>
            </w:pPr>
          </w:p>
        </w:tc>
      </w:tr>
      <w:tr w:rsidR="00A274DB" w14:paraId="5B0D67D1"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62167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048EB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E431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4F34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 usta).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98AA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D989D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89DDC4" w14:textId="77777777" w:rsidR="00A274DB" w:rsidRDefault="00A274DB" w:rsidP="00A274DB">
            <w:pPr>
              <w:widowControl w:val="0"/>
            </w:pPr>
          </w:p>
        </w:tc>
      </w:tr>
      <w:tr w:rsidR="00A274DB" w14:paraId="5313A81A" w14:textId="77777777" w:rsidTr="00A274DB">
        <w:trPr>
          <w:trHeight w:val="103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549EE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56200C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Halli </w:t>
            </w:r>
            <w:proofErr w:type="spellStart"/>
            <w:r>
              <w:rPr>
                <w:rFonts w:ascii="Arial" w:eastAsia="Times New Roman" w:hAnsi="Arial" w:cs="Arial"/>
                <w:color w:val="000000"/>
                <w:sz w:val="20"/>
                <w:szCs w:val="20"/>
                <w:lang w:eastAsia="pl-PL"/>
              </w:rPr>
              <w:t>Galli</w:t>
            </w:r>
            <w:proofErr w:type="spellEnd"/>
            <w:r>
              <w:rPr>
                <w:rFonts w:ascii="Arial" w:eastAsia="Times New Roman" w:hAnsi="Arial" w:cs="Arial"/>
                <w:color w:val="000000"/>
                <w:sz w:val="20"/>
                <w:szCs w:val="20"/>
                <w:lang w:eastAsia="pl-PL"/>
              </w:rPr>
              <w:t xml:space="preserve"> gra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C4B6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A7738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Gracze kolejno odwracają kartę, czekając aż na stole pojawi się dokładnie 5 owoców tego samego rodzaju. Cała zabawa polega na tym, by dostrzec wymarzony układ jak najszybciej i zadzwonić dzwonkiem. Uczy szybkiego liczenia. Ćwiczy spostrzegawczość i refleks.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07F3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25F5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3ED239" w14:textId="77777777" w:rsidR="00A274DB" w:rsidRDefault="00A274DB" w:rsidP="00A274DB">
            <w:pPr>
              <w:widowControl w:val="0"/>
            </w:pPr>
          </w:p>
        </w:tc>
      </w:tr>
      <w:tr w:rsidR="00A274DB" w14:paraId="30ACA61C"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24CD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F262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AE12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17C9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Zawartość pudełka:</w:t>
            </w:r>
            <w:r>
              <w:rPr>
                <w:rFonts w:ascii="Arial" w:eastAsia="Times New Roman" w:hAnsi="Arial" w:cs="Arial"/>
                <w:color w:val="000000"/>
                <w:sz w:val="20"/>
                <w:szCs w:val="20"/>
                <w:lang w:eastAsia="pl-PL"/>
              </w:rPr>
              <w:br/>
              <w:t>- 56 kart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90F9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C6BE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9797EF" w14:textId="77777777" w:rsidR="00A274DB" w:rsidRDefault="00A274DB" w:rsidP="00A274DB">
            <w:pPr>
              <w:widowControl w:val="0"/>
            </w:pPr>
          </w:p>
        </w:tc>
      </w:tr>
      <w:tr w:rsidR="00A274DB" w14:paraId="652DCA2A"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6D44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E71C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2A4F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411B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 dzwonek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C295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F7A2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266643" w14:textId="77777777" w:rsidR="00A274DB" w:rsidRDefault="00A274DB" w:rsidP="00A274DB">
            <w:pPr>
              <w:widowControl w:val="0"/>
            </w:pPr>
          </w:p>
        </w:tc>
      </w:tr>
      <w:tr w:rsidR="00A274DB" w14:paraId="467D8B50"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B1A5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24C7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019A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8649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B361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B23C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BE883E" w14:textId="77777777" w:rsidR="00A274DB" w:rsidRDefault="00A274DB" w:rsidP="00A274DB">
            <w:pPr>
              <w:widowControl w:val="0"/>
            </w:pPr>
          </w:p>
        </w:tc>
      </w:tr>
      <w:tr w:rsidR="00A274DB" w14:paraId="6BAEF1BE" w14:textId="77777777" w:rsidTr="00A274DB">
        <w:trPr>
          <w:trHeight w:val="58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565F4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191A06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Rachmistrz gra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C43E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A18A7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Rachmistrz to połączenie gry planszowej z oryginalnym narzędziem do nauki matematyki.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498A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4FCB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31EF1C" w14:textId="77777777" w:rsidR="00A274DB" w:rsidRDefault="00A274DB" w:rsidP="00A274DB">
            <w:pPr>
              <w:widowControl w:val="0"/>
            </w:pPr>
          </w:p>
        </w:tc>
      </w:tr>
      <w:tr w:rsidR="00A274DB" w14:paraId="62F2F6C4" w14:textId="77777777" w:rsidTr="00A274DB">
        <w:trPr>
          <w:trHeight w:val="2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7CE7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C745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D141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C4E76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Zawartość pudełka</w:t>
            </w:r>
            <w:r>
              <w:rPr>
                <w:rFonts w:ascii="Arial" w:eastAsia="Times New Roman" w:hAnsi="Arial" w:cs="Arial"/>
                <w:sz w:val="20"/>
                <w:szCs w:val="20"/>
                <w:lang w:eastAsia="pl-PL"/>
              </w:rPr>
              <w:br/>
              <w:t>- Dwustronna plansza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EDF5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EBE6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E9446D" w14:textId="77777777" w:rsidR="00A274DB" w:rsidRDefault="00A274DB" w:rsidP="00A274DB">
            <w:pPr>
              <w:widowControl w:val="0"/>
            </w:pPr>
          </w:p>
        </w:tc>
      </w:tr>
      <w:tr w:rsidR="00A274DB" w14:paraId="08309D13"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F1B0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FC67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1A6A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876A89"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- 3 kostki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0F09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DBE8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7D1F90" w14:textId="77777777" w:rsidR="00A274DB" w:rsidRDefault="00A274DB" w:rsidP="00A274DB">
            <w:pPr>
              <w:widowControl w:val="0"/>
            </w:pPr>
          </w:p>
        </w:tc>
      </w:tr>
      <w:tr w:rsidR="00A274DB" w14:paraId="7BBDD455"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0699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3B94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C833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5A29A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- 72 kolorowe żetony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FC8F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10BB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F7211B" w14:textId="77777777" w:rsidR="00A274DB" w:rsidRDefault="00A274DB" w:rsidP="00A274DB">
            <w:pPr>
              <w:widowControl w:val="0"/>
            </w:pPr>
          </w:p>
        </w:tc>
      </w:tr>
      <w:tr w:rsidR="00A274DB" w14:paraId="2B2DAB98"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87C4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910E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D961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90DCA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Klepsydra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6D15C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E8845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293D9E" w14:textId="77777777" w:rsidR="00A274DB" w:rsidRDefault="00A274DB" w:rsidP="00A274DB">
            <w:pPr>
              <w:widowControl w:val="0"/>
            </w:pPr>
          </w:p>
        </w:tc>
      </w:tr>
      <w:tr w:rsidR="00A274DB" w14:paraId="71711A0F"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1CADD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4650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18CE8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B592C6"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CC75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B218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5F3495" w14:textId="77777777" w:rsidR="00A274DB" w:rsidRDefault="00A274DB" w:rsidP="00A274DB">
            <w:pPr>
              <w:widowControl w:val="0"/>
            </w:pPr>
          </w:p>
        </w:tc>
      </w:tr>
      <w:tr w:rsidR="00A274DB" w14:paraId="31E2C3DE" w14:textId="77777777" w:rsidTr="00A274DB">
        <w:trPr>
          <w:trHeight w:val="4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019AC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9C6CF0"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Tangramowe</w:t>
            </w:r>
            <w:proofErr w:type="spellEnd"/>
            <w:r>
              <w:rPr>
                <w:rFonts w:ascii="Arial" w:eastAsia="Times New Roman" w:hAnsi="Arial" w:cs="Arial"/>
                <w:color w:val="000000"/>
                <w:sz w:val="20"/>
                <w:szCs w:val="20"/>
                <w:lang w:eastAsia="pl-PL"/>
              </w:rPr>
              <w:t xml:space="preserve"> kształty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0BEB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4671C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4 plansze do gry,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8891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5208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2BA841" w14:textId="77777777" w:rsidR="00A274DB" w:rsidRDefault="00A274DB" w:rsidP="00A274DB">
            <w:pPr>
              <w:widowControl w:val="0"/>
            </w:pPr>
          </w:p>
        </w:tc>
      </w:tr>
      <w:tr w:rsidR="00A274DB" w14:paraId="0ADADB0C" w14:textId="77777777" w:rsidTr="00A274DB">
        <w:trPr>
          <w:trHeight w:val="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80F8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B849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EFA5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A555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80 figur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DE9F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91E8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9316B5" w14:textId="77777777" w:rsidR="00A274DB" w:rsidRDefault="00A274DB" w:rsidP="00A274DB">
            <w:pPr>
              <w:widowControl w:val="0"/>
            </w:pPr>
          </w:p>
        </w:tc>
      </w:tr>
      <w:tr w:rsidR="00A274DB" w14:paraId="3C3EBA0C" w14:textId="77777777" w:rsidTr="00A274DB">
        <w:trPr>
          <w:trHeight w:val="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12252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2892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9774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5612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3 kształtach,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0539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876BB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FA092C" w14:textId="77777777" w:rsidR="00A274DB" w:rsidRDefault="00A274DB" w:rsidP="00A274DB">
            <w:pPr>
              <w:widowControl w:val="0"/>
            </w:pPr>
          </w:p>
        </w:tc>
      </w:tr>
      <w:tr w:rsidR="00A274DB" w14:paraId="765437CC" w14:textId="77777777" w:rsidTr="00A274DB">
        <w:trPr>
          <w:trHeight w:val="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7428C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4CA8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F61E7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FAA2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 kostka,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4847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E003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EEA59C" w14:textId="77777777" w:rsidR="00A274DB" w:rsidRDefault="00A274DB" w:rsidP="00A274DB">
            <w:pPr>
              <w:widowControl w:val="0"/>
            </w:pPr>
          </w:p>
        </w:tc>
      </w:tr>
      <w:tr w:rsidR="00A274DB" w14:paraId="402F9DF0" w14:textId="77777777" w:rsidTr="00A274DB">
        <w:trPr>
          <w:trHeight w:val="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ED7D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E623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F618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0A3C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 klepsydra,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B675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C9CB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91607F" w14:textId="77777777" w:rsidR="00A274DB" w:rsidRDefault="00A274DB" w:rsidP="00A274DB">
            <w:pPr>
              <w:widowControl w:val="0"/>
            </w:pPr>
          </w:p>
        </w:tc>
      </w:tr>
      <w:tr w:rsidR="00A274DB" w14:paraId="756357C8" w14:textId="77777777" w:rsidTr="00A274DB">
        <w:trPr>
          <w:trHeight w:val="3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CAC3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C276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52A3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66899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CE6B7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FD0F7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4634C5" w14:textId="77777777" w:rsidR="00A274DB" w:rsidRDefault="00A274DB" w:rsidP="00A274DB">
            <w:pPr>
              <w:widowControl w:val="0"/>
            </w:pPr>
          </w:p>
        </w:tc>
      </w:tr>
      <w:tr w:rsidR="00A274DB" w14:paraId="2AC3D50F"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F2B9B4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6F0C3F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Proste klucze do oznaczania roślin</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D99C3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F1B6A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oprawa miękka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F7DD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4EB46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F6E534" w14:textId="77777777" w:rsidR="00A274DB" w:rsidRDefault="00A274DB" w:rsidP="00A274DB">
            <w:pPr>
              <w:widowControl w:val="0"/>
            </w:pPr>
          </w:p>
        </w:tc>
      </w:tr>
      <w:tr w:rsidR="00A274DB" w14:paraId="2DE742FF" w14:textId="77777777" w:rsidTr="00A274DB">
        <w:trPr>
          <w:trHeight w:val="1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D159C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B6DB2A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Studnia Jakuba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6CAE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6C770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Ilość elementów: 61.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1FCD1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CD5D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752A5E" w14:textId="77777777" w:rsidR="00A274DB" w:rsidRDefault="00A274DB" w:rsidP="00A274DB">
            <w:pPr>
              <w:widowControl w:val="0"/>
            </w:pPr>
          </w:p>
        </w:tc>
      </w:tr>
      <w:tr w:rsidR="00A274DB" w14:paraId="6B39DA88"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020B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757AB4" w14:textId="77777777" w:rsidR="00A274DB" w:rsidRDefault="00A274DB" w:rsidP="00A274DB">
            <w:pPr>
              <w:widowControl w:val="0"/>
              <w:spacing w:after="0" w:line="240" w:lineRule="auto"/>
              <w:rPr>
                <w:rFonts w:ascii="Arial" w:eastAsia="Times New Roman" w:hAnsi="Arial" w:cs="Arial"/>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F0FB92"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EFE20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Materiał: drewno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BE5B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7DBDD1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BD8F94" w14:textId="77777777" w:rsidR="00A274DB" w:rsidRDefault="00A274DB" w:rsidP="00A274DB">
            <w:pPr>
              <w:widowControl w:val="0"/>
            </w:pPr>
          </w:p>
        </w:tc>
      </w:tr>
      <w:tr w:rsidR="00A274DB" w14:paraId="527EF943"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81955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4AB684" w14:textId="77777777" w:rsidR="00A274DB" w:rsidRDefault="00A274DB" w:rsidP="00A274DB">
            <w:pPr>
              <w:widowControl w:val="0"/>
              <w:spacing w:after="0" w:line="240" w:lineRule="auto"/>
              <w:rPr>
                <w:rFonts w:ascii="Arial" w:eastAsia="Times New Roman" w:hAnsi="Arial" w:cs="Arial"/>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48E19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03063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Wymiary opakowania: 10x24 cm </w:t>
            </w:r>
            <w:r>
              <w:rPr>
                <w:rFonts w:ascii="Arial" w:eastAsia="Times New Roman" w:hAnsi="Arial" w:cs="Arial"/>
                <w:color w:val="000000"/>
                <w:sz w:val="20"/>
                <w:szCs w:val="20"/>
                <w:lang w:eastAsia="pl-PL"/>
              </w:rPr>
              <w:t>±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134E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9BEB1F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BD5BFE" w14:textId="77777777" w:rsidR="00A274DB" w:rsidRDefault="00A274DB" w:rsidP="00A274DB">
            <w:pPr>
              <w:widowControl w:val="0"/>
            </w:pPr>
          </w:p>
        </w:tc>
      </w:tr>
      <w:tr w:rsidR="00A274DB" w14:paraId="094AF62B" w14:textId="77777777" w:rsidTr="00A274DB">
        <w:trPr>
          <w:trHeight w:val="1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2D5EF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3A0616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Statki matematyczne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C661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9CE8F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4 drewniane podstawki (statki)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A2D0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27BC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7AC101" w14:textId="77777777" w:rsidR="00A274DB" w:rsidRDefault="00A274DB" w:rsidP="00A274DB">
            <w:pPr>
              <w:widowControl w:val="0"/>
            </w:pPr>
          </w:p>
        </w:tc>
      </w:tr>
      <w:tr w:rsidR="00A274DB" w14:paraId="0EDD7D09"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D288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DC5DAA"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0233F9"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290C2FB"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umieszczone w drewnianym pudelku o wymiarach 27x9,5x4cm,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4E3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F55B9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C86BD3" w14:textId="77777777" w:rsidR="00A274DB" w:rsidRDefault="00A274DB" w:rsidP="00A274DB">
            <w:pPr>
              <w:widowControl w:val="0"/>
            </w:pPr>
          </w:p>
        </w:tc>
      </w:tr>
      <w:tr w:rsidR="00A274DB" w14:paraId="6A4DAABF"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126D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058006"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0D56A7"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C1EA82"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20 żetonów drewnianych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4E4CA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DF6A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11F76C" w14:textId="77777777" w:rsidR="00A274DB" w:rsidRDefault="00A274DB" w:rsidP="00A274DB">
            <w:pPr>
              <w:widowControl w:val="0"/>
            </w:pPr>
          </w:p>
        </w:tc>
      </w:tr>
      <w:tr w:rsidR="00A274DB" w14:paraId="3356B4B5"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9C4A4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DAB7B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C8036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38AC7D"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z jednej strony koloru czerwonego,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3E183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33E9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A0CFF6" w14:textId="77777777" w:rsidR="00A274DB" w:rsidRDefault="00A274DB" w:rsidP="00A274DB">
            <w:pPr>
              <w:widowControl w:val="0"/>
            </w:pPr>
          </w:p>
        </w:tc>
      </w:tr>
      <w:tr w:rsidR="00A274DB" w14:paraId="71A7BC0D"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5F61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233B8F"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B085DD"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0C2981"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 drugiej niebieskiego.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A118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4409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1F73BC" w14:textId="77777777" w:rsidR="00A274DB" w:rsidRDefault="00A274DB" w:rsidP="00A274DB">
            <w:pPr>
              <w:widowControl w:val="0"/>
            </w:pPr>
          </w:p>
        </w:tc>
      </w:tr>
      <w:tr w:rsidR="00A274DB" w14:paraId="34237A71" w14:textId="77777777" w:rsidTr="00A274DB">
        <w:trPr>
          <w:trHeight w:val="60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E1169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82D16C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Domino dotykowe z wklęsłymi oznaczeniami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D045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085FC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Domino dotykowe duże to zestaw 28 drewnianych płytek. Każda z nich została podzielona na dwa okrągłe pola wypełnione materiałami o różnych rodzajach faktur. Krążki wypełnione filcem, sztruksem, papierem ściernym, sznurkiem, pianką, wełną, siatką i lnem. Dodatkową pomocą dla dzieci widzących jest wyróżnik kolorystyczny. Krążki o identycznej fakturze są w tym samym kolorze.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501CC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6DE2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A2B5C1" w14:textId="77777777" w:rsidR="00A274DB" w:rsidRDefault="00A274DB" w:rsidP="00A274DB">
            <w:pPr>
              <w:widowControl w:val="0"/>
            </w:pPr>
          </w:p>
        </w:tc>
      </w:tr>
      <w:tr w:rsidR="00A274DB" w14:paraId="447A9BA4" w14:textId="77777777" w:rsidTr="00A274DB">
        <w:trPr>
          <w:trHeight w:val="2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1D05E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7892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A12C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3529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Płytki znajdują się w drewnianym pudełku.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7D6F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2C1C4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45BD44" w14:textId="77777777" w:rsidR="00A274DB" w:rsidRDefault="00A274DB" w:rsidP="00A274DB">
            <w:pPr>
              <w:widowControl w:val="0"/>
            </w:pPr>
          </w:p>
        </w:tc>
      </w:tr>
      <w:tr w:rsidR="00A274DB" w14:paraId="7530C4E7"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B1B66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B030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5064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3171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Specyfikacja techniczna:</w:t>
            </w:r>
            <w:r>
              <w:rPr>
                <w:rFonts w:ascii="Arial" w:eastAsia="Times New Roman" w:hAnsi="Arial" w:cs="Arial"/>
                <w:color w:val="000000"/>
                <w:sz w:val="20"/>
                <w:szCs w:val="20"/>
                <w:lang w:eastAsia="pl-PL"/>
              </w:rPr>
              <w:br/>
              <w:t>- 28 płytek,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DDC1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54595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F30C6E" w14:textId="77777777" w:rsidR="00A274DB" w:rsidRDefault="00A274DB" w:rsidP="00A274DB">
            <w:pPr>
              <w:widowControl w:val="0"/>
            </w:pPr>
          </w:p>
        </w:tc>
      </w:tr>
      <w:tr w:rsidR="00A274DB" w14:paraId="62F877DB"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FED6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6AFA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06A0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3EC2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faktury zastosowanych materiałów – filc, sztruks, papier ścierny, sznurek, pianka, wełna, siatka, len,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C87B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2484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F15FE3" w14:textId="77777777" w:rsidR="00A274DB" w:rsidRDefault="00A274DB" w:rsidP="00A274DB">
            <w:pPr>
              <w:widowControl w:val="0"/>
            </w:pPr>
          </w:p>
        </w:tc>
      </w:tr>
      <w:tr w:rsidR="00A274DB" w14:paraId="3A7E7D70"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1AF8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AC0A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105F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251B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wymiary płytek 9 x 4,5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90D0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A877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073B66" w14:textId="77777777" w:rsidR="00A274DB" w:rsidRDefault="00A274DB" w:rsidP="00A274DB">
            <w:pPr>
              <w:widowControl w:val="0"/>
            </w:pPr>
          </w:p>
        </w:tc>
      </w:tr>
      <w:tr w:rsidR="00A274DB" w14:paraId="01EA8602"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9F13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AF3E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3FE75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F6E1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wymiary pudełka 11 x 32 cm, ± 3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48B86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D7D75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6CB863" w14:textId="77777777" w:rsidR="00A274DB" w:rsidRDefault="00A274DB" w:rsidP="00A274DB">
            <w:pPr>
              <w:widowControl w:val="0"/>
            </w:pPr>
          </w:p>
        </w:tc>
      </w:tr>
      <w:tr w:rsidR="00A274DB" w14:paraId="3E4E656C"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23BE9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5456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7D64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8F57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waga zestawu 1,10 kg.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188D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F03FC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CC43B6" w14:textId="77777777" w:rsidR="00A274DB" w:rsidRDefault="00A274DB" w:rsidP="00A274DB">
            <w:pPr>
              <w:widowControl w:val="0"/>
            </w:pPr>
          </w:p>
        </w:tc>
      </w:tr>
      <w:tr w:rsidR="00A274DB" w14:paraId="2046EE8E" w14:textId="77777777" w:rsidTr="00A274DB">
        <w:trPr>
          <w:trHeight w:val="3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95C4F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CB109D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Warcaby dla niewidomych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D2A6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5B238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Solidna drewniana szachownica przystosowana dla niewidomych. Białe pola szachownicy są wklęsłe, natomiast czarne pola uniesione.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6E99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01E5C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DA1AE7" w14:textId="77777777" w:rsidR="00A274DB" w:rsidRDefault="00A274DB" w:rsidP="00A274DB">
            <w:pPr>
              <w:widowControl w:val="0"/>
            </w:pPr>
          </w:p>
        </w:tc>
      </w:tr>
      <w:tr w:rsidR="00A274DB" w14:paraId="5B1DA496" w14:textId="77777777" w:rsidTr="00A274DB">
        <w:trPr>
          <w:trHeight w:val="3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3A80D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6EC9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42969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BC0B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Komplet pionków do gry w szachy i komplet pionków do gry w warcaby. Wszystkie czarne pionki są dodatkowo oznaczone metalowym punktem na czubku.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198F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AA66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18BD2A" w14:textId="77777777" w:rsidR="00A274DB" w:rsidRDefault="00A274DB" w:rsidP="00A274DB">
            <w:pPr>
              <w:widowControl w:val="0"/>
            </w:pPr>
          </w:p>
        </w:tc>
      </w:tr>
      <w:tr w:rsidR="00A274DB" w14:paraId="6397DCE3" w14:textId="77777777" w:rsidTr="00A274DB">
        <w:trPr>
          <w:trHeight w:val="1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3FEE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A9AC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3B39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238D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Szachownica i pionki wykonane z drewna.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0513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D276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283577" w14:textId="77777777" w:rsidR="00A274DB" w:rsidRDefault="00A274DB" w:rsidP="00A274DB">
            <w:pPr>
              <w:widowControl w:val="0"/>
            </w:pPr>
          </w:p>
        </w:tc>
      </w:tr>
      <w:tr w:rsidR="00A274DB" w14:paraId="0A870360" w14:textId="77777777" w:rsidTr="00A274DB">
        <w:trPr>
          <w:trHeight w:val="10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01D5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6170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38C8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5F2C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Czarne pionki oznaczone metalowym punktem.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4B859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51F2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CF80A5" w14:textId="77777777" w:rsidR="00A274DB" w:rsidRDefault="00A274DB" w:rsidP="00A274DB">
            <w:pPr>
              <w:widowControl w:val="0"/>
            </w:pPr>
          </w:p>
        </w:tc>
      </w:tr>
      <w:tr w:rsidR="00A274DB" w14:paraId="6198DDDE"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992D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7926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D442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FE6E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Komplet pionków do gry w szachy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F1BC9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DC75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853041" w14:textId="77777777" w:rsidR="00A274DB" w:rsidRDefault="00A274DB" w:rsidP="00A274DB">
            <w:pPr>
              <w:widowControl w:val="0"/>
            </w:pPr>
          </w:p>
        </w:tc>
      </w:tr>
      <w:tr w:rsidR="00A274DB" w14:paraId="3F802296"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8466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6079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2720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1026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oraz osobny komplet do gry w warcaby.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A5FE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1A6C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CEB19A" w14:textId="77777777" w:rsidR="00A274DB" w:rsidRDefault="00A274DB" w:rsidP="00A274DB">
            <w:pPr>
              <w:widowControl w:val="0"/>
            </w:pPr>
          </w:p>
        </w:tc>
      </w:tr>
      <w:tr w:rsidR="00A274DB" w14:paraId="1CC0C388"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BBA37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7AF7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6E34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DF9D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Wklęsłe białe pola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B7D8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FCE0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344827" w14:textId="77777777" w:rsidR="00A274DB" w:rsidRDefault="00A274DB" w:rsidP="00A274DB">
            <w:pPr>
              <w:widowControl w:val="0"/>
            </w:pPr>
          </w:p>
        </w:tc>
      </w:tr>
      <w:tr w:rsidR="00A274DB" w14:paraId="3A6C5447"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19F73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2D1B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A7B10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40B5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oraz uniesione czarne.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84D8F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85A3F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F072AF" w14:textId="77777777" w:rsidR="00A274DB" w:rsidRDefault="00A274DB" w:rsidP="00A274DB">
            <w:pPr>
              <w:widowControl w:val="0"/>
            </w:pPr>
          </w:p>
        </w:tc>
      </w:tr>
      <w:tr w:rsidR="00A274DB" w14:paraId="70A56CA6" w14:textId="77777777" w:rsidTr="00A274DB">
        <w:trPr>
          <w:trHeight w:val="23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EA04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AF31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FC7F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AE7A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33 cm x 33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A74C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2C9C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7F1069" w14:textId="77777777" w:rsidR="00A274DB" w:rsidRDefault="00A274DB" w:rsidP="00A274DB">
            <w:pPr>
              <w:widowControl w:val="0"/>
            </w:pPr>
          </w:p>
        </w:tc>
      </w:tr>
      <w:tr w:rsidR="00A274DB" w14:paraId="40192C12" w14:textId="77777777" w:rsidTr="00A274DB">
        <w:trPr>
          <w:trHeight w:val="11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461AB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D7B7C1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Edukacyjne maty brajlowskie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3DB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163F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Kolorowe, piankowe maty sensoryczne,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8202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9A62F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CD3B024" w14:textId="77777777" w:rsidR="00A274DB" w:rsidRDefault="00A274DB" w:rsidP="00A274DB">
            <w:pPr>
              <w:widowControl w:val="0"/>
            </w:pPr>
          </w:p>
        </w:tc>
      </w:tr>
      <w:tr w:rsidR="00A274DB" w14:paraId="2334F1BC"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BC83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1F2A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AFD6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C431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drobne elementy o różnych kształtach z przypisanymi do nich dźwiękami,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B2C9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F9BB0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89CAC6" w14:textId="77777777" w:rsidR="00A274DB" w:rsidRDefault="00A274DB" w:rsidP="00A274DB">
            <w:pPr>
              <w:widowControl w:val="0"/>
            </w:pPr>
          </w:p>
        </w:tc>
      </w:tr>
      <w:tr w:rsidR="00A274DB" w14:paraId="3AE86C44"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2A910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0AFB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4C55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75AD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pięciokąty,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91F4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6E8F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74B248" w14:textId="77777777" w:rsidR="00A274DB" w:rsidRDefault="00A274DB" w:rsidP="00A274DB">
            <w:pPr>
              <w:widowControl w:val="0"/>
            </w:pPr>
          </w:p>
        </w:tc>
      </w:tr>
      <w:tr w:rsidR="00A274DB" w14:paraId="2E650480"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8E4D2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3208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87F5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DDD1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trójkąty,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BFA7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97A0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FDD870" w14:textId="77777777" w:rsidR="00A274DB" w:rsidRDefault="00A274DB" w:rsidP="00A274DB">
            <w:pPr>
              <w:widowControl w:val="0"/>
            </w:pPr>
          </w:p>
        </w:tc>
      </w:tr>
      <w:tr w:rsidR="00A274DB" w14:paraId="49A7B5AC"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6A64B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A770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811C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36D1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koła,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083B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DAF23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8B4376" w14:textId="77777777" w:rsidR="00A274DB" w:rsidRDefault="00A274DB" w:rsidP="00A274DB">
            <w:pPr>
              <w:widowControl w:val="0"/>
            </w:pPr>
          </w:p>
        </w:tc>
      </w:tr>
      <w:tr w:rsidR="00A274DB" w14:paraId="32B898C0"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F15C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88C6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2D40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0BCE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kwadraty,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FC5D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8ADA4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E47065" w14:textId="77777777" w:rsidR="00A274DB" w:rsidRDefault="00A274DB" w:rsidP="00A274DB">
            <w:pPr>
              <w:widowControl w:val="0"/>
            </w:pPr>
          </w:p>
        </w:tc>
      </w:tr>
      <w:tr w:rsidR="00A274DB" w14:paraId="41A3653D" w14:textId="77777777" w:rsidTr="00A274DB">
        <w:trPr>
          <w:trHeight w:val="1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C8D13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0F38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F824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A8A8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okrągły pokrowiec do przechowywania zestawu.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48F9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9888F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CAD03C" w14:textId="77777777" w:rsidR="00A274DB" w:rsidRDefault="00A274DB" w:rsidP="00A274DB">
            <w:pPr>
              <w:widowControl w:val="0"/>
            </w:pPr>
          </w:p>
        </w:tc>
      </w:tr>
      <w:tr w:rsidR="00A274DB" w14:paraId="44D8FF6C" w14:textId="77777777" w:rsidTr="00A274DB">
        <w:trPr>
          <w:trHeight w:val="4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6FAE0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7406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2493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3393F7" w14:textId="77777777" w:rsidR="00A274DB" w:rsidRDefault="00A274DB" w:rsidP="00A274DB">
            <w:pPr>
              <w:widowControl w:val="0"/>
              <w:shd w:val="clear" w:color="auto" w:fill="FFFFFF"/>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Zestaw jest przeznaczony dla:</w:t>
            </w:r>
          </w:p>
          <w:p w14:paraId="68C03DF9" w14:textId="77777777" w:rsidR="00A274DB" w:rsidRDefault="00A274DB" w:rsidP="00A274DB">
            <w:pPr>
              <w:pStyle w:val="Akapitzlist"/>
              <w:widowControl w:val="0"/>
              <w:numPr>
                <w:ilvl w:val="0"/>
                <w:numId w:val="4"/>
              </w:numPr>
              <w:shd w:val="clear" w:color="auto" w:fill="FFFFFF"/>
              <w:spacing w:after="0" w:line="240" w:lineRule="auto"/>
              <w:ind w:left="0"/>
              <w:rPr>
                <w:rFonts w:ascii="Arial" w:eastAsia="Times New Roman" w:hAnsi="Arial" w:cs="Arial"/>
                <w:sz w:val="20"/>
                <w:szCs w:val="20"/>
                <w:lang w:eastAsia="pl-PL"/>
              </w:rPr>
            </w:pPr>
            <w:r>
              <w:rPr>
                <w:rFonts w:ascii="Arial" w:eastAsia="Times New Roman" w:hAnsi="Arial" w:cs="Arial"/>
                <w:sz w:val="20"/>
                <w:szCs w:val="20"/>
                <w:lang w:eastAsia="pl-PL"/>
              </w:rPr>
              <w:t>dzieci niewidomych lub słabowidzących,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16721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23C7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9B109C" w14:textId="77777777" w:rsidR="00A274DB" w:rsidRDefault="00A274DB" w:rsidP="00A274DB">
            <w:pPr>
              <w:widowControl w:val="0"/>
            </w:pPr>
          </w:p>
        </w:tc>
      </w:tr>
      <w:tr w:rsidR="00A274DB" w14:paraId="4A3F0EBB" w14:textId="77777777" w:rsidTr="00A274DB">
        <w:trPr>
          <w:trHeight w:val="40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CBA8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084C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7B6A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A4160A" w14:textId="77777777" w:rsidR="00A274DB" w:rsidRDefault="00A274DB" w:rsidP="00A274DB">
            <w:pPr>
              <w:widowControl w:val="0"/>
              <w:shd w:val="clear" w:color="auto" w:fill="FFFFFF"/>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-dzieci z zaburzeniami sensorycznymi, motorycznymi i rozwojowymi powodującymi bariery społeczne i komunikacyjne,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EE36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9F68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6C7E88" w14:textId="77777777" w:rsidR="00A274DB" w:rsidRDefault="00A274DB" w:rsidP="00A274DB">
            <w:pPr>
              <w:widowControl w:val="0"/>
            </w:pPr>
          </w:p>
        </w:tc>
      </w:tr>
      <w:tr w:rsidR="00A274DB" w14:paraId="309CF574" w14:textId="77777777" w:rsidTr="00A274DB">
        <w:trPr>
          <w:trHeight w:val="3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25084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BB7E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F6DE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BEFA6B" w14:textId="77777777" w:rsidR="00A274DB" w:rsidRDefault="00A274DB" w:rsidP="00A274DB">
            <w:pPr>
              <w:widowControl w:val="0"/>
              <w:shd w:val="clear" w:color="auto" w:fill="FFFFFF"/>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-dzieci pełnosprawnych.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99D5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9BC37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A705F8" w14:textId="77777777" w:rsidR="00A274DB" w:rsidRDefault="00A274DB" w:rsidP="00A274DB">
            <w:pPr>
              <w:widowControl w:val="0"/>
            </w:pPr>
          </w:p>
        </w:tc>
      </w:tr>
      <w:tr w:rsidR="00A274DB" w14:paraId="19EAEAFE" w14:textId="77777777" w:rsidTr="00A274DB">
        <w:trPr>
          <w:trHeight w:val="5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812E5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DCB4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F514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176CF7" w14:textId="77777777" w:rsidR="00A274DB" w:rsidRDefault="00A274DB" w:rsidP="00A274DB">
            <w:pPr>
              <w:widowControl w:val="0"/>
              <w:shd w:val="clear" w:color="auto" w:fill="FFFFFF"/>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Rewers zapewnia naukę alfabetu Braille’a, rozwój ruchowy oraz orientację przestrzenną.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BC07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7EC6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968EA4" w14:textId="77777777" w:rsidR="00A274DB" w:rsidRDefault="00A274DB" w:rsidP="00A274DB">
            <w:pPr>
              <w:widowControl w:val="0"/>
            </w:pPr>
          </w:p>
        </w:tc>
      </w:tr>
      <w:tr w:rsidR="00A274DB" w14:paraId="24A090C7" w14:textId="77777777" w:rsidTr="00A274DB">
        <w:trPr>
          <w:trHeight w:val="22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45DBB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70A628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Chińczyk – dotykowa gra planszowa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2C2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9FE3C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Chińczyk dla osób niewidomych.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F17F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B79B5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CF4540" w14:textId="77777777" w:rsidR="00A274DB" w:rsidRDefault="00A274DB" w:rsidP="00A274DB">
            <w:pPr>
              <w:widowControl w:val="0"/>
            </w:pPr>
          </w:p>
        </w:tc>
      </w:tr>
      <w:tr w:rsidR="00A274DB" w14:paraId="0EDEED44"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DEE4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F7BE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5425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3AA8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Specyfikacja techniczna</w:t>
            </w:r>
            <w:r>
              <w:rPr>
                <w:rFonts w:ascii="Arial" w:eastAsia="Times New Roman" w:hAnsi="Arial" w:cs="Arial"/>
                <w:color w:val="000000"/>
                <w:sz w:val="20"/>
                <w:szCs w:val="20"/>
                <w:lang w:eastAsia="pl-PL"/>
              </w:rPr>
              <w:br/>
              <w:t>- drewniana plansza z wklęsłymi elementami strategicznymi,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6A81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088AC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C05739" w14:textId="77777777" w:rsidR="00A274DB" w:rsidRDefault="00A274DB" w:rsidP="00A274DB">
            <w:pPr>
              <w:widowControl w:val="0"/>
            </w:pPr>
          </w:p>
        </w:tc>
      </w:tr>
      <w:tr w:rsidR="00A274DB" w14:paraId="030894CE" w14:textId="77777777" w:rsidTr="00A274DB">
        <w:trPr>
          <w:trHeight w:val="2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410F1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ECA0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D527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66FD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- 16 pionków w czterech kolorach  z czterema rodzajami wypukłych oznaczeń,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29947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3097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2686A8" w14:textId="77777777" w:rsidR="00A274DB" w:rsidRDefault="00A274DB" w:rsidP="00A274DB">
            <w:pPr>
              <w:widowControl w:val="0"/>
            </w:pPr>
          </w:p>
        </w:tc>
      </w:tr>
      <w:tr w:rsidR="00A274DB" w14:paraId="1740215F"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B41580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DB29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DDFC2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2018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sześcienna kostka z wypukłymi punktami odpowiadającymi ilością punktom czarnodrukowym.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4A4BE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4FCE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A7DFC3" w14:textId="77777777" w:rsidR="00A274DB" w:rsidRDefault="00A274DB" w:rsidP="00A274DB">
            <w:pPr>
              <w:widowControl w:val="0"/>
            </w:pPr>
          </w:p>
        </w:tc>
      </w:tr>
      <w:tr w:rsidR="00A274DB" w14:paraId="13C01F44" w14:textId="77777777" w:rsidTr="00A274DB">
        <w:trPr>
          <w:trHeight w:val="3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4CF1B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CE18F70"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Reversi</w:t>
            </w:r>
            <w:proofErr w:type="spellEnd"/>
            <w:r>
              <w:rPr>
                <w:rFonts w:ascii="Arial" w:eastAsia="Times New Roman" w:hAnsi="Arial" w:cs="Arial"/>
                <w:color w:val="000000"/>
                <w:sz w:val="20"/>
                <w:szCs w:val="20"/>
                <w:lang w:eastAsia="pl-PL"/>
              </w:rPr>
              <w:t xml:space="preserve"> – dotykowa gra planszowa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4877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22415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Specyfikacja techniczna</w:t>
            </w:r>
            <w:r>
              <w:rPr>
                <w:rFonts w:ascii="Arial" w:eastAsia="Times New Roman" w:hAnsi="Arial" w:cs="Arial"/>
                <w:color w:val="000000"/>
                <w:sz w:val="20"/>
                <w:szCs w:val="20"/>
                <w:lang w:eastAsia="pl-PL"/>
              </w:rPr>
              <w:br/>
              <w:t>- drewniana plansza z otworami na pionki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3094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BD9E5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7006C1" w14:textId="77777777" w:rsidR="00A274DB" w:rsidRDefault="00A274DB" w:rsidP="00A274DB">
            <w:pPr>
              <w:widowControl w:val="0"/>
            </w:pPr>
          </w:p>
        </w:tc>
      </w:tr>
      <w:tr w:rsidR="00A274DB" w14:paraId="783B9504" w14:textId="77777777" w:rsidTr="00A274DB">
        <w:trPr>
          <w:trHeight w:val="3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7C1E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B030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331E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2438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- 64 pionki po jednej stronie wklęsłe, w kolorze naturalnego drewna, po drugiej stronie płaskie, w kolorze ciemnozielonym.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93E5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CC37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70AA21" w14:textId="77777777" w:rsidR="00A274DB" w:rsidRDefault="00A274DB" w:rsidP="00A274DB">
            <w:pPr>
              <w:widowControl w:val="0"/>
            </w:pPr>
          </w:p>
        </w:tc>
      </w:tr>
      <w:tr w:rsidR="00A274DB" w14:paraId="5EDD83A7" w14:textId="77777777" w:rsidTr="00A274DB">
        <w:trPr>
          <w:trHeight w:val="42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D0C34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3E021F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Karty do gry – powiększone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8473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60FBF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54 powiększone karty z dużym drukiem, przydatne dla osób niedowidzących i seniorów.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AFA9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DDF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449A3B" w14:textId="77777777" w:rsidR="00A274DB" w:rsidRDefault="00A274DB" w:rsidP="00A274DB">
            <w:pPr>
              <w:widowControl w:val="0"/>
            </w:pPr>
          </w:p>
        </w:tc>
      </w:tr>
      <w:tr w:rsidR="00A274DB" w14:paraId="6411618F" w14:textId="77777777" w:rsidTr="00A274DB">
        <w:trPr>
          <w:trHeight w:val="4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3107C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8BDEF9"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F5E6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979F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Specyfikacja techniczna</w:t>
            </w:r>
            <w:r>
              <w:rPr>
                <w:rFonts w:ascii="Arial" w:eastAsia="Times New Roman" w:hAnsi="Arial" w:cs="Arial"/>
                <w:color w:val="000000"/>
                <w:sz w:val="20"/>
                <w:szCs w:val="20"/>
                <w:lang w:eastAsia="pl-PL"/>
              </w:rPr>
              <w:br/>
              <w:t>- 54 karty wykonane z wielowarstwowego papieru, pokrytego plastikową powłoką,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BBA4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E96692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4DD5D7" w14:textId="77777777" w:rsidR="00A274DB" w:rsidRDefault="00A274DB" w:rsidP="00A274DB">
            <w:pPr>
              <w:widowControl w:val="0"/>
            </w:pPr>
          </w:p>
        </w:tc>
      </w:tr>
      <w:tr w:rsidR="00A274DB" w14:paraId="45F1FD86" w14:textId="77777777" w:rsidTr="00A274DB">
        <w:trPr>
          <w:trHeight w:val="4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D89D9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22803F"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9EDB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4F56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trwała, wyrazista grafika ułatwiająca rozpoznawanie figur i duży druk pomagający w identyfikowaniu liczb.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BC74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D7BE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A29319" w14:textId="77777777" w:rsidR="00A274DB" w:rsidRDefault="00A274DB" w:rsidP="00A274DB">
            <w:pPr>
              <w:widowControl w:val="0"/>
            </w:pPr>
          </w:p>
        </w:tc>
      </w:tr>
      <w:tr w:rsidR="00A274DB" w14:paraId="65016138" w14:textId="77777777" w:rsidTr="00A274DB">
        <w:trPr>
          <w:trHeight w:val="106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97D68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F0E7CAC"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Goal</w:t>
            </w:r>
            <w:proofErr w:type="spellEnd"/>
            <w:r>
              <w:rPr>
                <w:rFonts w:ascii="Arial" w:eastAsia="Times New Roman" w:hAnsi="Arial" w:cs="Arial"/>
                <w:color w:val="000000"/>
                <w:sz w:val="20"/>
                <w:szCs w:val="20"/>
                <w:lang w:eastAsia="pl-PL"/>
              </w:rPr>
              <w:t xml:space="preserve"> Ball – piłka dźwiękowa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D194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46266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Piłka z umieszczonym w środku dzwonkiem, przeznaczona dla osób niewidomych. Dzięki czterem otworom dźwięk z wnętrza piłki jest lepiej słyszalny podczas jej przemieszczania się po boisku. W związku z tym niewidomi gracze łatwo mogą ją zlokalizować.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3D3F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B511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6F3999" w14:textId="77777777" w:rsidR="00A274DB" w:rsidRDefault="00A274DB" w:rsidP="00A274DB">
            <w:pPr>
              <w:widowControl w:val="0"/>
            </w:pPr>
          </w:p>
        </w:tc>
      </w:tr>
      <w:tr w:rsidR="00A274DB" w14:paraId="74E80330" w14:textId="77777777" w:rsidTr="00A274DB">
        <w:trPr>
          <w:trHeight w:val="2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FB9B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96D3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37501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08FF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Specyfikacja techniczna</w:t>
            </w:r>
            <w:r>
              <w:rPr>
                <w:rFonts w:ascii="Arial" w:eastAsia="Times New Roman" w:hAnsi="Arial" w:cs="Arial"/>
                <w:color w:val="000000"/>
                <w:sz w:val="20"/>
                <w:szCs w:val="20"/>
                <w:lang w:eastAsia="pl-PL"/>
              </w:rPr>
              <w:br/>
              <w:t>- wykonana z twardej, dobrej jakości gumy,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3A622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3D4BFF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D67234" w14:textId="77777777" w:rsidR="00A274DB" w:rsidRDefault="00A274DB" w:rsidP="00A274DB">
            <w:pPr>
              <w:widowControl w:val="0"/>
            </w:pPr>
          </w:p>
        </w:tc>
      </w:tr>
      <w:tr w:rsidR="00A274DB" w14:paraId="5C8D7309" w14:textId="77777777" w:rsidTr="00A274DB">
        <w:trPr>
          <w:trHeight w:val="2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CF418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1179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705E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D403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wyposażona w cztery otwory poprawiające akustykę dzwonka,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98AC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1FD0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9711AA" w14:textId="77777777" w:rsidR="00A274DB" w:rsidRDefault="00A274DB" w:rsidP="00A274DB">
            <w:pPr>
              <w:widowControl w:val="0"/>
            </w:pPr>
          </w:p>
        </w:tc>
      </w:tr>
      <w:tr w:rsidR="00A274DB" w14:paraId="10AD1A9D" w14:textId="77777777" w:rsidTr="00A274DB">
        <w:trPr>
          <w:trHeight w:val="2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82F6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3D9B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8E91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7F94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obwód 78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7FF0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3875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F1FE14" w14:textId="77777777" w:rsidR="00A274DB" w:rsidRDefault="00A274DB" w:rsidP="00A274DB">
            <w:pPr>
              <w:widowControl w:val="0"/>
            </w:pPr>
          </w:p>
        </w:tc>
      </w:tr>
      <w:tr w:rsidR="00A274DB" w14:paraId="5CCA2067" w14:textId="77777777" w:rsidTr="00A274DB">
        <w:trPr>
          <w:trHeight w:val="26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E2A8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5D16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3A22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5C16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waga 1230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DBE69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2AF89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90884F" w14:textId="77777777" w:rsidR="00A274DB" w:rsidRDefault="00A274DB" w:rsidP="00A274DB">
            <w:pPr>
              <w:widowControl w:val="0"/>
            </w:pPr>
          </w:p>
        </w:tc>
      </w:tr>
      <w:tr w:rsidR="00A274DB" w14:paraId="09ECE3FD" w14:textId="77777777" w:rsidTr="00A274DB">
        <w:trPr>
          <w:trHeight w:val="4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4A0A3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07721B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Memory dotykowe w worku</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566B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F6A33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32 okrągłe klocki o różnej fakturze. Gra polega na znalezieniu dwóch klocków o takiej samej fakturze za pomocą dotyku.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3775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B45DF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84B3A6" w14:textId="77777777" w:rsidR="00A274DB" w:rsidRDefault="00A274DB" w:rsidP="00A274DB">
            <w:pPr>
              <w:widowControl w:val="0"/>
            </w:pPr>
          </w:p>
        </w:tc>
      </w:tr>
      <w:tr w:rsidR="00A274DB" w14:paraId="5081DCAF" w14:textId="77777777" w:rsidTr="00A274DB">
        <w:trPr>
          <w:trHeight w:val="4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F31DF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D1DB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CE97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9B13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średnica klocka ok. 4 cm,  32 części + woreczek.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4777C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C9FC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0EF89B0" w14:textId="77777777" w:rsidR="00A274DB" w:rsidRDefault="00A274DB" w:rsidP="00A274DB">
            <w:pPr>
              <w:widowControl w:val="0"/>
            </w:pPr>
          </w:p>
        </w:tc>
      </w:tr>
      <w:tr w:rsidR="00A274DB" w14:paraId="27C3A123" w14:textId="77777777" w:rsidTr="00A274DB">
        <w:trPr>
          <w:trHeight w:val="24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FC04C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F514DD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Puzzle wypukłe – dotykowe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2521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78975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3 drewniane tabliczki, na których można ułożyć obrazki przedstawiające statek, domek i zamek.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52EC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15D2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6FDECF" w14:textId="77777777" w:rsidR="00A274DB" w:rsidRDefault="00A274DB" w:rsidP="00A274DB">
            <w:pPr>
              <w:widowControl w:val="0"/>
            </w:pPr>
          </w:p>
        </w:tc>
      </w:tr>
      <w:tr w:rsidR="00A274DB" w14:paraId="0ED07DE7"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0991C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2B80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F620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566D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Elementy układanki po ułożeniu są wypukłe.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A9792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9AA0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FE7B65" w14:textId="77777777" w:rsidR="00A274DB" w:rsidRDefault="00A274DB" w:rsidP="00A274DB">
            <w:pPr>
              <w:widowControl w:val="0"/>
            </w:pPr>
          </w:p>
        </w:tc>
      </w:tr>
      <w:tr w:rsidR="00A274DB" w14:paraId="754ABA13"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7AC0D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44BB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D009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13B9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Każdy element można zbadać dotykiem i próbować rozpoznać bezwzrokowo.  Zabawa wzmacnia różnicowanie dotykowe i koncentrację. Rozwija </w:t>
            </w:r>
            <w:proofErr w:type="spellStart"/>
            <w:r>
              <w:rPr>
                <w:rFonts w:ascii="Arial" w:eastAsia="Times New Roman" w:hAnsi="Arial" w:cs="Arial"/>
                <w:color w:val="000000"/>
                <w:sz w:val="20"/>
                <w:szCs w:val="20"/>
                <w:lang w:eastAsia="pl-PL"/>
              </w:rPr>
              <w:t>polisensorycznie</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AD77E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DD2A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B2D964" w14:textId="77777777" w:rsidR="00A274DB" w:rsidRDefault="00A274DB" w:rsidP="00A274DB">
            <w:pPr>
              <w:widowControl w:val="0"/>
            </w:pPr>
          </w:p>
        </w:tc>
      </w:tr>
      <w:tr w:rsidR="00A274DB" w14:paraId="6E16BE70" w14:textId="77777777" w:rsidTr="00A274DB">
        <w:trPr>
          <w:trHeight w:val="2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D168B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AAC0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AF37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EECE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sumie 22 elementy.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37601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194B3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6815BE" w14:textId="77777777" w:rsidR="00A274DB" w:rsidRDefault="00A274DB" w:rsidP="00A274DB">
            <w:pPr>
              <w:widowControl w:val="0"/>
            </w:pPr>
          </w:p>
        </w:tc>
      </w:tr>
      <w:tr w:rsidR="00A274DB" w14:paraId="1A9E46E3"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94B3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AA59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32BE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CB57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18 x 19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E244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68D1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2DD703" w14:textId="77777777" w:rsidR="00A274DB" w:rsidRDefault="00A274DB" w:rsidP="00A274DB">
            <w:pPr>
              <w:widowControl w:val="0"/>
            </w:pPr>
          </w:p>
        </w:tc>
      </w:tr>
      <w:tr w:rsidR="00A274DB" w14:paraId="3D577E27"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2402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83472F5"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Szorstkie cyfry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2B09D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24E846"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edukacyjny do poznawania cyfr </w:t>
            </w:r>
            <w:proofErr w:type="spellStart"/>
            <w:r>
              <w:rPr>
                <w:rFonts w:ascii="Arial" w:eastAsia="Times New Roman" w:hAnsi="Arial" w:cs="Arial"/>
                <w:color w:val="000000"/>
                <w:sz w:val="20"/>
                <w:szCs w:val="20"/>
                <w:lang w:eastAsia="pl-PL"/>
              </w:rPr>
              <w:t>polisensorycznie</w:t>
            </w:r>
            <w:proofErr w:type="spellEnd"/>
            <w:r>
              <w:rPr>
                <w:rFonts w:ascii="Arial" w:eastAsia="Times New Roman" w:hAnsi="Arial" w:cs="Arial"/>
                <w:color w:val="000000"/>
                <w:sz w:val="20"/>
                <w:szCs w:val="20"/>
                <w:lang w:eastAsia="pl-PL"/>
              </w:rPr>
              <w:t xml:space="preserve"> za pomocą wzroku i dotyku.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EFB2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A38A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0322B6" w14:textId="77777777" w:rsidR="00A274DB" w:rsidRDefault="00A274DB" w:rsidP="00A274DB">
            <w:pPr>
              <w:widowControl w:val="0"/>
            </w:pPr>
          </w:p>
        </w:tc>
      </w:tr>
      <w:tr w:rsidR="00A274DB" w14:paraId="36747430"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8F76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BF59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9CA90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1F8F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Cyfry szorstkie,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CC6B9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4809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AD9D34" w14:textId="77777777" w:rsidR="00A274DB" w:rsidRDefault="00A274DB" w:rsidP="00A274DB">
            <w:pPr>
              <w:widowControl w:val="0"/>
            </w:pPr>
          </w:p>
        </w:tc>
      </w:tr>
      <w:tr w:rsidR="00A274DB" w14:paraId="14536A4D"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9A13E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FB57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5F1C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D645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umieszczone na gładkiej płycie MDF</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4766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4678E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985DCD" w14:textId="77777777" w:rsidR="00A274DB" w:rsidRDefault="00A274DB" w:rsidP="00A274DB">
            <w:pPr>
              <w:widowControl w:val="0"/>
            </w:pPr>
          </w:p>
        </w:tc>
      </w:tr>
      <w:tr w:rsidR="00A274DB" w14:paraId="4DF5E63A"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21C3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D66E8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FF996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139D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 grubości 2,7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7B5A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5454D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4833BE" w14:textId="77777777" w:rsidR="00A274DB" w:rsidRDefault="00A274DB" w:rsidP="00A274DB">
            <w:pPr>
              <w:widowControl w:val="0"/>
            </w:pPr>
          </w:p>
        </w:tc>
      </w:tr>
      <w:tr w:rsidR="00A274DB" w14:paraId="5EFEEE61" w14:textId="77777777" w:rsidTr="00A274DB">
        <w:trPr>
          <w:trHeight w:val="2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8E26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6C7C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F6D2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04F5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płytek: 11,9 x 15,9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CCD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B0110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8943E7" w14:textId="77777777" w:rsidR="00A274DB" w:rsidRDefault="00A274DB" w:rsidP="00A274DB">
            <w:pPr>
              <w:widowControl w:val="0"/>
            </w:pPr>
          </w:p>
        </w:tc>
      </w:tr>
      <w:tr w:rsidR="00A274DB" w14:paraId="3CCB3A9E" w14:textId="77777777" w:rsidTr="00A274DB">
        <w:trPr>
          <w:trHeight w:val="14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0BDA9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2CD235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Szorstkie litery alfabetu A-Z</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D207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781CC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edukacyjny do </w:t>
            </w:r>
            <w:proofErr w:type="spellStart"/>
            <w:r>
              <w:rPr>
                <w:rFonts w:ascii="Arial" w:eastAsia="Times New Roman" w:hAnsi="Arial" w:cs="Arial"/>
                <w:color w:val="000000"/>
                <w:sz w:val="20"/>
                <w:szCs w:val="20"/>
                <w:lang w:eastAsia="pl-PL"/>
              </w:rPr>
              <w:t>polisensorycznego</w:t>
            </w:r>
            <w:proofErr w:type="spellEnd"/>
            <w:r>
              <w:rPr>
                <w:rFonts w:ascii="Arial" w:eastAsia="Times New Roman" w:hAnsi="Arial" w:cs="Arial"/>
                <w:color w:val="000000"/>
                <w:sz w:val="20"/>
                <w:szCs w:val="20"/>
                <w:lang w:eastAsia="pl-PL"/>
              </w:rPr>
              <w:t xml:space="preserve"> poznawania liter alfabetu - za pomocą zmysłu wzroku i dotyku.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F53B5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F236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2FE0AD" w14:textId="77777777" w:rsidR="00A274DB" w:rsidRDefault="00A274DB" w:rsidP="00A274DB">
            <w:pPr>
              <w:widowControl w:val="0"/>
            </w:pPr>
          </w:p>
        </w:tc>
      </w:tr>
      <w:tr w:rsidR="00A274DB" w14:paraId="77D9E3A0"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949D4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62C3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003C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2BCC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Wzory liter szorstkie,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5D42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C5255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3567C0" w14:textId="77777777" w:rsidR="00A274DB" w:rsidRDefault="00A274DB" w:rsidP="00A274DB">
            <w:pPr>
              <w:widowControl w:val="0"/>
            </w:pPr>
          </w:p>
        </w:tc>
      </w:tr>
      <w:tr w:rsidR="00A274DB" w14:paraId="0076D1D0"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FE57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7A41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2D3E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D3F0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umieszczone na gładkich tabliczkach z płyty MDF</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C7C9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936F9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2DC1F7" w14:textId="77777777" w:rsidR="00A274DB" w:rsidRDefault="00A274DB" w:rsidP="00A274DB">
            <w:pPr>
              <w:widowControl w:val="0"/>
            </w:pPr>
          </w:p>
        </w:tc>
      </w:tr>
      <w:tr w:rsidR="00A274DB" w14:paraId="21034C13"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5BCB1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8A0E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6DCD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75C1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 grubości 2,7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884DD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1EF7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0F88E3" w14:textId="77777777" w:rsidR="00A274DB" w:rsidRDefault="00A274DB" w:rsidP="00A274DB">
            <w:pPr>
              <w:widowControl w:val="0"/>
            </w:pPr>
          </w:p>
        </w:tc>
      </w:tr>
      <w:tr w:rsidR="00A274DB" w14:paraId="2B7AE9EA" w14:textId="77777777" w:rsidTr="00A274DB">
        <w:trPr>
          <w:trHeight w:val="1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68A460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AE2F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68AA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6ADD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płytek: 11,9 x 15,9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CB730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0811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9E06E2" w14:textId="77777777" w:rsidR="00A274DB" w:rsidRDefault="00A274DB" w:rsidP="00A274DB">
            <w:pPr>
              <w:widowControl w:val="0"/>
            </w:pPr>
          </w:p>
        </w:tc>
      </w:tr>
      <w:tr w:rsidR="00A274DB" w14:paraId="235D4C47" w14:textId="77777777" w:rsidTr="00A274DB">
        <w:trPr>
          <w:trHeight w:val="1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6C795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D78F04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Układanka - kształty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A79C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1A960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zawiera podstawę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F9AB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2814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B93619" w14:textId="77777777" w:rsidR="00A274DB" w:rsidRDefault="00A274DB" w:rsidP="00A274DB">
            <w:pPr>
              <w:widowControl w:val="0"/>
            </w:pPr>
          </w:p>
        </w:tc>
      </w:tr>
      <w:tr w:rsidR="00A274DB" w14:paraId="1D79434E"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D44088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08CB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60F7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16DD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 16 kolorowych elementów do układania.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3D99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4311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FC05D9" w14:textId="77777777" w:rsidR="00A274DB" w:rsidRDefault="00A274DB" w:rsidP="00A274DB">
            <w:pPr>
              <w:widowControl w:val="0"/>
            </w:pPr>
          </w:p>
        </w:tc>
      </w:tr>
      <w:tr w:rsidR="00A274DB" w14:paraId="0D5A0EA1"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17C94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9156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A79F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8ED8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15 x 15 x 7cm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1FE0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FD18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A2245E" w14:textId="77777777" w:rsidR="00A274DB" w:rsidRDefault="00A274DB" w:rsidP="00A274DB">
            <w:pPr>
              <w:widowControl w:val="0"/>
            </w:pPr>
          </w:p>
        </w:tc>
      </w:tr>
      <w:tr w:rsidR="00A274DB" w14:paraId="508415B3" w14:textId="77777777" w:rsidTr="00A274DB">
        <w:trPr>
          <w:trHeight w:val="23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F0003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C4533F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Pamięć dźwiękowa. Gra edukacyjna.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E874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C3D1A6"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16 </w:t>
            </w:r>
            <w:proofErr w:type="spellStart"/>
            <w:r>
              <w:rPr>
                <w:rFonts w:ascii="Arial" w:eastAsia="Times New Roman" w:hAnsi="Arial" w:cs="Arial"/>
                <w:color w:val="000000"/>
                <w:sz w:val="20"/>
                <w:szCs w:val="20"/>
                <w:lang w:eastAsia="pl-PL"/>
              </w:rPr>
              <w:t>locków</w:t>
            </w:r>
            <w:proofErr w:type="spellEnd"/>
            <w:r>
              <w:rPr>
                <w:rFonts w:ascii="Arial" w:eastAsia="Times New Roman" w:hAnsi="Arial" w:cs="Arial"/>
                <w:color w:val="000000"/>
                <w:sz w:val="20"/>
                <w:szCs w:val="20"/>
                <w:lang w:eastAsia="pl-PL"/>
              </w:rPr>
              <w:t xml:space="preserve"> dźwiękowych,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4E8E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CE91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BF7F50" w14:textId="77777777" w:rsidR="00A274DB" w:rsidRDefault="00A274DB" w:rsidP="00A274DB">
            <w:pPr>
              <w:widowControl w:val="0"/>
            </w:pPr>
          </w:p>
        </w:tc>
      </w:tr>
      <w:tr w:rsidR="00A274DB" w14:paraId="14D5DDB3"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641549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57C3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FAD0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91763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kolorowa kostka,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44EA2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D7991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1990D3" w14:textId="77777777" w:rsidR="00A274DB" w:rsidRDefault="00A274DB" w:rsidP="00A274DB">
            <w:pPr>
              <w:widowControl w:val="0"/>
            </w:pPr>
          </w:p>
        </w:tc>
      </w:tr>
      <w:tr w:rsidR="00A274DB" w14:paraId="54CBEBC4"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A6D6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8D0C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333F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15C5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plansza,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35F0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46D22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F8FB41" w14:textId="77777777" w:rsidR="00A274DB" w:rsidRDefault="00A274DB" w:rsidP="00A274DB">
            <w:pPr>
              <w:widowControl w:val="0"/>
            </w:pPr>
          </w:p>
        </w:tc>
      </w:tr>
      <w:tr w:rsidR="00A274DB" w14:paraId="6BBF279E"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20A17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DFDF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892A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3945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notes,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26DD2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FFB96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7864C7" w14:textId="77777777" w:rsidR="00A274DB" w:rsidRDefault="00A274DB" w:rsidP="00A274DB">
            <w:pPr>
              <w:widowControl w:val="0"/>
            </w:pPr>
          </w:p>
        </w:tc>
      </w:tr>
      <w:tr w:rsidR="00A274DB" w14:paraId="3B89B344" w14:textId="77777777" w:rsidTr="00A274DB">
        <w:trPr>
          <w:trHeight w:val="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5FC6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3C7D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B19A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8B7E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75C7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649A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7A6BE2" w14:textId="77777777" w:rsidR="00A274DB" w:rsidRDefault="00A274DB" w:rsidP="00A274DB">
            <w:pPr>
              <w:widowControl w:val="0"/>
            </w:pPr>
          </w:p>
        </w:tc>
      </w:tr>
      <w:tr w:rsidR="00A274DB" w14:paraId="5385D010"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2CAF1358" w14:textId="77777777" w:rsidR="00A274DB" w:rsidRDefault="00A274DB" w:rsidP="00A274DB">
            <w:pPr>
              <w:widowControl w:val="0"/>
              <w:rPr>
                <w:rFonts w:ascii="Arial" w:hAnsi="Arial" w:cs="Arial"/>
                <w:sz w:val="20"/>
                <w:szCs w:val="20"/>
              </w:rPr>
            </w:pPr>
            <w:r>
              <w:rPr>
                <w:rFonts w:ascii="Arial" w:hAnsi="Arial" w:cs="Arial"/>
                <w:b/>
              </w:rPr>
              <w:lastRenderedPageBreak/>
              <w:t>MATERIAŁY DO ZAJĘĆ Z LOGOPEDII</w:t>
            </w:r>
          </w:p>
        </w:tc>
      </w:tr>
      <w:tr w:rsidR="00A274DB" w14:paraId="2AD898F5" w14:textId="77777777" w:rsidTr="00A274DB">
        <w:trPr>
          <w:trHeight w:val="57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8BDF6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405B02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Łączenie wyrazów w zdania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44BF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618C7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pomocy do nauki budowania prostych zdań oraz rozbudowywania grupy podmiotu i dopełnienia. Ćwiczenia oparte są na czterech prostych zdaniach, do których dołącza się nowe wyrazy, by w ten sposób, stopniowo konstruować rozbudowane zdania.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55B2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AEB8F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FA9FFD" w14:textId="77777777" w:rsidR="00A274DB" w:rsidRDefault="00A274DB" w:rsidP="00A274DB">
            <w:pPr>
              <w:widowControl w:val="0"/>
            </w:pPr>
          </w:p>
        </w:tc>
      </w:tr>
      <w:tr w:rsidR="00A274DB" w14:paraId="60F6FDE4" w14:textId="77777777" w:rsidTr="00A274DB">
        <w:trPr>
          <w:trHeight w:val="20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70C62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6E5C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EAD2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96A0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teczka a4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98E5C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B31C5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531FC8" w14:textId="77777777" w:rsidR="00A274DB" w:rsidRDefault="00A274DB" w:rsidP="00A274DB">
            <w:pPr>
              <w:widowControl w:val="0"/>
            </w:pPr>
          </w:p>
        </w:tc>
      </w:tr>
      <w:tr w:rsidR="00A274DB" w14:paraId="543734CB" w14:textId="77777777" w:rsidTr="00A274DB">
        <w:trPr>
          <w:trHeight w:val="57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77038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6CFE50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Pociąg do </w:t>
            </w:r>
            <w:proofErr w:type="spellStart"/>
            <w:r>
              <w:rPr>
                <w:rFonts w:ascii="Arial" w:eastAsia="Times New Roman" w:hAnsi="Arial" w:cs="Arial"/>
                <w:color w:val="000000"/>
                <w:sz w:val="20"/>
                <w:szCs w:val="20"/>
                <w:lang w:eastAsia="pl-PL"/>
              </w:rPr>
              <w:t>Sykowa</w:t>
            </w:r>
            <w:proofErr w:type="spellEnd"/>
            <w:r>
              <w:rPr>
                <w:rFonts w:ascii="Arial" w:eastAsia="Times New Roman" w:hAnsi="Arial" w:cs="Arial"/>
                <w:color w:val="000000"/>
                <w:sz w:val="20"/>
                <w:szCs w:val="20"/>
                <w:lang w:eastAsia="pl-PL"/>
              </w:rPr>
              <w:t xml:space="preserve"> – gra logopedyczna.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922F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2FB2E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Układanka przeznaczona jest do korekty wady wymowy</w:t>
            </w:r>
            <w:r>
              <w:rPr>
                <w:rFonts w:ascii="Arial" w:eastAsia="Times New Roman" w:hAnsi="Arial" w:cs="Arial"/>
                <w:color w:val="000000"/>
                <w:sz w:val="20"/>
                <w:szCs w:val="20"/>
                <w:lang w:eastAsia="pl-PL"/>
              </w:rPr>
              <w:br/>
              <w:t xml:space="preserve">w postaci sygmatyzmu (seplenienia) u dzieci w wieku przedszkolnym lub wczesnoszkolnym w zakresie głosek szeregu syczącego na pierwszym etapie terapii.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EE9F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76816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4F09C9" w14:textId="77777777" w:rsidR="00A274DB" w:rsidRDefault="00A274DB" w:rsidP="00A274DB">
            <w:pPr>
              <w:widowControl w:val="0"/>
            </w:pPr>
          </w:p>
        </w:tc>
      </w:tr>
      <w:tr w:rsidR="00A274DB" w14:paraId="228DAE40" w14:textId="77777777" w:rsidTr="00A274DB">
        <w:trPr>
          <w:trHeight w:val="3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F122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BB7D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D768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CB87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Materiał tektura introligatorska.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02A0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F8000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2668C1" w14:textId="77777777" w:rsidR="00A274DB" w:rsidRDefault="00A274DB" w:rsidP="00A274DB">
            <w:pPr>
              <w:widowControl w:val="0"/>
            </w:pPr>
          </w:p>
        </w:tc>
      </w:tr>
      <w:tr w:rsidR="00A274DB" w14:paraId="19312797" w14:textId="77777777" w:rsidTr="00A274DB">
        <w:trPr>
          <w:trHeight w:val="57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6283B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642C1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Pociąg do Szumowa – gra logopedyczna.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FB7C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E5975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Układanka przeznaczona jest do korekty wady wymowy w postaci sygmatyzmu (seplenienia) u dzieci w wieku przedszkolnym lub wczesnoszkolnym w zakresie głosek szeregu szumiącego na pierwszym etapie terapii.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EBE3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C2D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E8C097" w14:textId="77777777" w:rsidR="00A274DB" w:rsidRDefault="00A274DB" w:rsidP="00A274DB">
            <w:pPr>
              <w:widowControl w:val="0"/>
            </w:pPr>
          </w:p>
        </w:tc>
      </w:tr>
      <w:tr w:rsidR="00A274DB" w14:paraId="00DFF7ED" w14:textId="77777777" w:rsidTr="00A274DB">
        <w:trPr>
          <w:trHeight w:val="34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C891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7B92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B08D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2C50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Materiał tektura introligatorska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295E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20FC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79AC9E" w14:textId="77777777" w:rsidR="00A274DB" w:rsidRDefault="00A274DB" w:rsidP="00A274DB">
            <w:pPr>
              <w:widowControl w:val="0"/>
            </w:pPr>
          </w:p>
        </w:tc>
      </w:tr>
      <w:tr w:rsidR="00A274DB" w14:paraId="18A06BB7" w14:textId="77777777" w:rsidTr="00A274DB">
        <w:trPr>
          <w:trHeight w:val="69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7005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15AB4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Moje </w:t>
            </w:r>
            <w:proofErr w:type="spellStart"/>
            <w:r>
              <w:rPr>
                <w:rFonts w:ascii="Arial" w:eastAsia="Times New Roman" w:hAnsi="Arial" w:cs="Arial"/>
                <w:color w:val="000000"/>
                <w:sz w:val="20"/>
                <w:szCs w:val="20"/>
                <w:lang w:eastAsia="pl-PL"/>
              </w:rPr>
              <w:t>Sylabki</w:t>
            </w:r>
            <w:proofErr w:type="spellEnd"/>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br/>
              <w:t>(komplet 1-5)</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8B0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7EB20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Seria jest pomocą w pracy z dziećmi z zaburzeniami komunikacji językowej </w:t>
            </w:r>
            <w:r>
              <w:rPr>
                <w:rFonts w:ascii="Arial" w:eastAsia="Times New Roman" w:hAnsi="Arial" w:cs="Arial"/>
                <w:color w:val="000000"/>
                <w:sz w:val="20"/>
                <w:szCs w:val="20"/>
                <w:lang w:eastAsia="pl-PL"/>
              </w:rPr>
              <w:br/>
              <w:t xml:space="preserve">i dyslektycznymi. Ćwiczenia mogą posłużyć również jako dodatkowy materiał dydaktyczny w klasach zintegrowanych. (komplet 1-5).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8117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7727B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3B4A5B" w14:textId="77777777" w:rsidR="00A274DB" w:rsidRDefault="00A274DB" w:rsidP="00A274DB">
            <w:pPr>
              <w:widowControl w:val="0"/>
            </w:pPr>
          </w:p>
        </w:tc>
      </w:tr>
      <w:tr w:rsidR="00A274DB" w14:paraId="58FC0280" w14:textId="77777777" w:rsidTr="00A274DB">
        <w:trPr>
          <w:trHeight w:val="1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50F9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7198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FE58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A02E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Zestaw 5 zeszytów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2768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F187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D97220" w14:textId="77777777" w:rsidR="00A274DB" w:rsidRDefault="00A274DB" w:rsidP="00A274DB">
            <w:pPr>
              <w:widowControl w:val="0"/>
            </w:pPr>
          </w:p>
        </w:tc>
      </w:tr>
      <w:tr w:rsidR="00A274DB" w14:paraId="64349B3D" w14:textId="77777777" w:rsidTr="00A274DB">
        <w:trPr>
          <w:trHeight w:val="13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F8D04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5AFD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B14D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0445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format a4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D873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CE60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4B4F7A" w14:textId="77777777" w:rsidR="00A274DB" w:rsidRDefault="00A274DB" w:rsidP="00A274DB">
            <w:pPr>
              <w:widowControl w:val="0"/>
            </w:pPr>
          </w:p>
        </w:tc>
      </w:tr>
      <w:tr w:rsidR="00A274DB" w14:paraId="46B51109" w14:textId="77777777" w:rsidTr="00A274DB">
        <w:trPr>
          <w:trHeight w:val="11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345B8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A87FF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Zabawy z Rymami – (zestaw czerwony) Zabawy z Rymami – </w:t>
            </w:r>
            <w:r>
              <w:rPr>
                <w:rFonts w:ascii="Arial" w:eastAsia="Times New Roman" w:hAnsi="Arial" w:cs="Arial"/>
                <w:color w:val="000000"/>
                <w:sz w:val="20"/>
                <w:szCs w:val="20"/>
                <w:lang w:eastAsia="pl-PL"/>
              </w:rPr>
              <w:lastRenderedPageBreak/>
              <w:t xml:space="preserve">(zestaw zielony), Zabawy z Rymami – (zestaw niebieski).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4227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FEEEF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Zabawy z Rymami - (zestaw czerwony).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21883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7378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ED391E" w14:textId="77777777" w:rsidR="00A274DB" w:rsidRDefault="00A274DB" w:rsidP="00A274DB">
            <w:pPr>
              <w:widowControl w:val="0"/>
            </w:pPr>
          </w:p>
        </w:tc>
      </w:tr>
      <w:tr w:rsidR="00A274DB" w14:paraId="38FBA0A1"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5B57A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3E12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56F1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7095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zawiera 32 karty,</w:t>
            </w:r>
          </w:p>
          <w:p w14:paraId="0E19F8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a na każdej z nich: prosta rymowanka</w:t>
            </w:r>
          </w:p>
          <w:p w14:paraId="156CF680" w14:textId="42EF1E87" w:rsidR="00C372AF" w:rsidRPr="00C372AF" w:rsidRDefault="00A274DB" w:rsidP="00C372AF">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oraz ilustracja.</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039598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2C5F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85466E1" w14:textId="77777777" w:rsidR="00A274DB" w:rsidRDefault="00A274DB" w:rsidP="00A274DB">
            <w:pPr>
              <w:widowControl w:val="0"/>
            </w:pPr>
          </w:p>
        </w:tc>
      </w:tr>
      <w:tr w:rsidR="00A274DB" w14:paraId="5243F110"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4E17A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ED5E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5C58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50C617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914FFE"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B69C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90D4E3" w14:textId="77777777" w:rsidR="00A274DB" w:rsidRDefault="00A274DB" w:rsidP="00A274DB">
            <w:pPr>
              <w:widowControl w:val="0"/>
            </w:pPr>
          </w:p>
        </w:tc>
      </w:tr>
      <w:tr w:rsidR="00A274DB" w14:paraId="3E8F278B" w14:textId="77777777" w:rsidTr="00A274DB">
        <w:trPr>
          <w:trHeight w:val="11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83E28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964E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514F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74532E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1B3BC9"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D160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6AC186" w14:textId="77777777" w:rsidR="00A274DB" w:rsidRDefault="00A274DB" w:rsidP="00A274DB">
            <w:pPr>
              <w:widowControl w:val="0"/>
            </w:pPr>
          </w:p>
        </w:tc>
      </w:tr>
      <w:tr w:rsidR="00A274DB" w14:paraId="196E0D9F"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ECCE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C25C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5AF2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2D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Zabawy z Rymami - (zestaw zielony). </w:t>
            </w:r>
          </w:p>
          <w:p w14:paraId="39ABE1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zawiera 32 karty,</w:t>
            </w:r>
          </w:p>
          <w:p w14:paraId="11F734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 na każdej z nich: prosta rymowanka</w:t>
            </w:r>
          </w:p>
          <w:p w14:paraId="53B58BB6" w14:textId="3410BDB3" w:rsidR="00C372AF" w:rsidRPr="00C372AF" w:rsidRDefault="00A274DB" w:rsidP="00C372AF">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oraz ilustracja.</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6BDA0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p w14:paraId="63BE8C37"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1618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AC921D" w14:textId="77777777" w:rsidR="00A274DB" w:rsidRDefault="00A274DB" w:rsidP="00A274DB">
            <w:pPr>
              <w:widowControl w:val="0"/>
            </w:pPr>
          </w:p>
        </w:tc>
      </w:tr>
      <w:tr w:rsidR="00A274DB" w14:paraId="2A3F9AF5"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0D513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F2B8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9BEA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519142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BD4443"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F08D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674145" w14:textId="77777777" w:rsidR="00A274DB" w:rsidRDefault="00A274DB" w:rsidP="00A274DB">
            <w:pPr>
              <w:widowControl w:val="0"/>
            </w:pPr>
          </w:p>
        </w:tc>
      </w:tr>
      <w:tr w:rsidR="00A274DB" w14:paraId="4CCC9CCE"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2866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003A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CC77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2007AE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B23C68"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DC43A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1355BA" w14:textId="77777777" w:rsidR="00A274DB" w:rsidRDefault="00A274DB" w:rsidP="00A274DB">
            <w:pPr>
              <w:widowControl w:val="0"/>
            </w:pPr>
          </w:p>
        </w:tc>
      </w:tr>
      <w:tr w:rsidR="00A274DB" w14:paraId="4E1E31FD" w14:textId="77777777" w:rsidTr="00C372AF">
        <w:trPr>
          <w:trHeight w:val="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A87B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9D8A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E34E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533989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526137"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6871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D4DC8F" w14:textId="77777777" w:rsidR="00A274DB" w:rsidRDefault="00A274DB" w:rsidP="00A274DB">
            <w:pPr>
              <w:widowControl w:val="0"/>
            </w:pPr>
          </w:p>
        </w:tc>
      </w:tr>
      <w:tr w:rsidR="00A274DB" w14:paraId="63981A2A"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70A12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E36B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9089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018B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Zabawy z Rymami - (zestaw niebieski). </w:t>
            </w:r>
          </w:p>
          <w:p w14:paraId="7F5663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zawiera 32 karty,</w:t>
            </w:r>
          </w:p>
          <w:p w14:paraId="302683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 na każdej z nich: prosta rymowanka</w:t>
            </w:r>
          </w:p>
          <w:p w14:paraId="508E64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oraz ilustracja.</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1AC3DF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p w14:paraId="47D1F6D6"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F73BD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C0B979" w14:textId="77777777" w:rsidR="00A274DB" w:rsidRDefault="00A274DB" w:rsidP="00A274DB">
            <w:pPr>
              <w:widowControl w:val="0"/>
            </w:pPr>
          </w:p>
        </w:tc>
      </w:tr>
      <w:tr w:rsidR="00A274DB" w14:paraId="67427DC6"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30BAD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7C8E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62F2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78F827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1C041E"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D6DD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FD235E" w14:textId="77777777" w:rsidR="00A274DB" w:rsidRDefault="00A274DB" w:rsidP="00A274DB">
            <w:pPr>
              <w:widowControl w:val="0"/>
            </w:pPr>
          </w:p>
        </w:tc>
      </w:tr>
      <w:tr w:rsidR="00A274DB" w14:paraId="1FE981F7"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E010B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EE09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F54F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55F675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059CB7"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59F8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A65A79" w14:textId="77777777" w:rsidR="00A274DB" w:rsidRDefault="00A274DB" w:rsidP="00A274DB">
            <w:pPr>
              <w:widowControl w:val="0"/>
            </w:pPr>
          </w:p>
        </w:tc>
      </w:tr>
      <w:tr w:rsidR="00A274DB" w14:paraId="1E4811FE" w14:textId="77777777" w:rsidTr="00C372AF">
        <w:trPr>
          <w:trHeight w:val="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2BA8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E9A4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B45B9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4CFC1F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4CC698"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6BA6C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EB3B21" w14:textId="77777777" w:rsidR="00A274DB" w:rsidRDefault="00A274DB" w:rsidP="00A274DB">
            <w:pPr>
              <w:widowControl w:val="0"/>
            </w:pPr>
          </w:p>
        </w:tc>
      </w:tr>
      <w:tr w:rsidR="00A274DB" w14:paraId="1B4FD5D4"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70F2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43DD2E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Rozwijamy mowę i myślenie dziecka – Piotruś Memory. Zestaw 1 (zabawki, przybory szkol, jedzenie, ciało, zawody, owoce). Rozwijamy mowę i myślenie dziecka – Piotruś Memory. Zestaw 2 (ubranie cz. 1,2, pojazdy, dodatki, zwierzęta). Rozwijamy </w:t>
            </w:r>
            <w:r>
              <w:rPr>
                <w:rFonts w:ascii="Arial" w:eastAsia="Times New Roman" w:hAnsi="Arial" w:cs="Arial"/>
                <w:color w:val="000000"/>
                <w:sz w:val="20"/>
                <w:szCs w:val="20"/>
                <w:lang w:eastAsia="pl-PL"/>
              </w:rPr>
              <w:lastRenderedPageBreak/>
              <w:t xml:space="preserve">mowę i myślenie dziecka – Piotruś Memory. Zestaw 3 (pokój, kuchnia, łazienka).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D143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0D21A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1 (zabawki, przybory szkol, jedzenie, ciało, zawody, owoce).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D1AB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A3F2D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A82994" w14:textId="77777777" w:rsidR="00A274DB" w:rsidRDefault="00A274DB" w:rsidP="00A274DB">
            <w:pPr>
              <w:widowControl w:val="0"/>
            </w:pPr>
          </w:p>
        </w:tc>
      </w:tr>
      <w:tr w:rsidR="00A274DB" w14:paraId="2383775E"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CAEF4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4B02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B7B4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A716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 zawiera 24 talie, które są posegregowane tematycznie w trzech zestawach.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0660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C1E4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65127F" w14:textId="77777777" w:rsidR="00A274DB" w:rsidRDefault="00A274DB" w:rsidP="00A274DB">
            <w:pPr>
              <w:widowControl w:val="0"/>
            </w:pPr>
          </w:p>
        </w:tc>
      </w:tr>
      <w:tr w:rsidR="00A274DB" w14:paraId="6DDF0DEB"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8713D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10C5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7746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D0EB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każdej talii znajduje się 13 par obrazków (i karta „Piotruś”), które różnią się pomiędzy sobą co najmniej jednym szczegółem.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F63D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97CB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58DB39" w14:textId="77777777" w:rsidR="00A274DB" w:rsidRDefault="00A274DB" w:rsidP="00A274DB">
            <w:pPr>
              <w:widowControl w:val="0"/>
            </w:pPr>
          </w:p>
        </w:tc>
      </w:tr>
      <w:tr w:rsidR="00A274DB" w14:paraId="3D9DD8E5"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25E60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F5BB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2564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8B6D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Wszystkie talie zawierają 312 par obrazków.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FADD2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0355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031088" w14:textId="77777777" w:rsidR="00A274DB" w:rsidRDefault="00A274DB" w:rsidP="00A274DB">
            <w:pPr>
              <w:widowControl w:val="0"/>
            </w:pPr>
          </w:p>
        </w:tc>
      </w:tr>
      <w:tr w:rsidR="00A274DB" w14:paraId="6664C98D"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96987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63ED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3A723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0F5E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2 (ubranie cz.1, 2, pojazdy, dodatki, zwierzęta).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976B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F439C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5A75C4" w14:textId="77777777" w:rsidR="00A274DB" w:rsidRDefault="00A274DB" w:rsidP="00A274DB">
            <w:pPr>
              <w:widowControl w:val="0"/>
            </w:pPr>
          </w:p>
        </w:tc>
      </w:tr>
      <w:tr w:rsidR="00A274DB" w14:paraId="064DDD92"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950EE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695D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434F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58C4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 zawiera 24 talie, które są posegregowane tematycznie w trzech zestawach.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665E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50834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C9A864" w14:textId="77777777" w:rsidR="00A274DB" w:rsidRDefault="00A274DB" w:rsidP="00A274DB">
            <w:pPr>
              <w:widowControl w:val="0"/>
            </w:pPr>
          </w:p>
        </w:tc>
      </w:tr>
      <w:tr w:rsidR="00A274DB" w14:paraId="168D913C"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39EA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DF6C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252A8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2621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każdej talii znajduje się 13 par obrazków (i karta „Piotruś”), które różnią się pomiędzy sobą, co najmniej jednym szczegółem.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EB695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3463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D26C33" w14:textId="77777777" w:rsidR="00A274DB" w:rsidRDefault="00A274DB" w:rsidP="00A274DB">
            <w:pPr>
              <w:widowControl w:val="0"/>
            </w:pPr>
          </w:p>
        </w:tc>
      </w:tr>
      <w:tr w:rsidR="00A274DB" w14:paraId="267A1AF1"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0960D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D430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5D50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D769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Wszystkie talie zawierają 312 par obrazków.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050A8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7246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02761E" w14:textId="77777777" w:rsidR="00A274DB" w:rsidRDefault="00A274DB" w:rsidP="00A274DB">
            <w:pPr>
              <w:widowControl w:val="0"/>
            </w:pPr>
          </w:p>
        </w:tc>
      </w:tr>
      <w:tr w:rsidR="00A274DB" w14:paraId="61CB90AA"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6852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2A9AD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82BA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28EC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Zestaw 3 (pokój, kuchnia, łazienka).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F957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5A0E14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EFB3A5" w14:textId="77777777" w:rsidR="00A274DB" w:rsidRDefault="00A274DB" w:rsidP="00A274DB">
            <w:pPr>
              <w:widowControl w:val="0"/>
            </w:pPr>
          </w:p>
        </w:tc>
      </w:tr>
      <w:tr w:rsidR="00A274DB" w14:paraId="683AAD7F"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79AD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0CE4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5AD36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0291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Gra zawiera 24 talie, które są posegregowane tematycznie w trzech zestawach.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87D7C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6E50E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236732" w14:textId="77777777" w:rsidR="00A274DB" w:rsidRDefault="00A274DB" w:rsidP="00A274DB">
            <w:pPr>
              <w:widowControl w:val="0"/>
            </w:pPr>
          </w:p>
        </w:tc>
      </w:tr>
      <w:tr w:rsidR="00A274DB" w14:paraId="305C7772" w14:textId="77777777" w:rsidTr="00A274DB">
        <w:trPr>
          <w:trHeight w:val="3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1ED4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BDAF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F0E8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1176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każdej talii znajduje się 13 par obrazków (1 karta „Piotruś”), które różnią się pomiędzy sobą co najmniej jednym szczegółem.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0316A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88E0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28EEC3" w14:textId="77777777" w:rsidR="00A274DB" w:rsidRDefault="00A274DB" w:rsidP="00A274DB">
            <w:pPr>
              <w:widowControl w:val="0"/>
            </w:pPr>
          </w:p>
        </w:tc>
      </w:tr>
      <w:tr w:rsidR="00A274DB" w14:paraId="2F25134C" w14:textId="77777777" w:rsidTr="00A274DB">
        <w:trPr>
          <w:trHeight w:val="21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5F2AA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F330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9DC8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1C68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Wszystkie talie zawierają 312 par obrazków.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CFE96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3AD1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7EC3AA" w14:textId="77777777" w:rsidR="00A274DB" w:rsidRDefault="00A274DB" w:rsidP="00A274DB">
            <w:pPr>
              <w:widowControl w:val="0"/>
            </w:pPr>
          </w:p>
        </w:tc>
      </w:tr>
      <w:tr w:rsidR="00A274DB" w14:paraId="1BF7E56B" w14:textId="77777777" w:rsidTr="00A274DB">
        <w:trPr>
          <w:trHeight w:val="25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62097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8125002"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Karty ćwiczeń – Pytam i odpowiadam.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9429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0A00D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- 20 plansz tekturowych formatu A4 z kolorowymi rysunkami i pytaniami dwustronnie zafoliowanych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CF78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5811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99AFBE" w14:textId="77777777" w:rsidR="00A274DB" w:rsidRDefault="00A274DB" w:rsidP="00A274DB">
            <w:pPr>
              <w:widowControl w:val="0"/>
            </w:pPr>
          </w:p>
        </w:tc>
      </w:tr>
      <w:tr w:rsidR="00A274DB" w14:paraId="189A6B11"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28F0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909C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C5EA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C9FD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- 80 etykietek z odpowiedziami do układania na planszach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1C04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3D597C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2DB58A" w14:textId="77777777" w:rsidR="00A274DB" w:rsidRDefault="00A274DB" w:rsidP="00A274DB">
            <w:pPr>
              <w:widowControl w:val="0"/>
            </w:pPr>
          </w:p>
        </w:tc>
      </w:tr>
      <w:tr w:rsidR="00A274DB" w14:paraId="0E3E0EB2"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0A2F6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CAA1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49D90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C33A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opis przykładowych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95CC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D2251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E487E4" w14:textId="77777777" w:rsidR="00A274DB" w:rsidRDefault="00A274DB" w:rsidP="00A274DB">
            <w:pPr>
              <w:widowControl w:val="0"/>
            </w:pPr>
          </w:p>
        </w:tc>
      </w:tr>
      <w:tr w:rsidR="00A274DB" w14:paraId="292920FE" w14:textId="77777777" w:rsidTr="00A274DB">
        <w:trPr>
          <w:trHeight w:val="92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C6867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421B8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Powtarzam, rozumiem, nazywam</w:t>
            </w:r>
          </w:p>
          <w:p w14:paraId="5CB20F4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 – Zestaw 1, 2, 3.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01F6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45AA48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b/>
                <w:bCs/>
                <w:color w:val="000000"/>
                <w:sz w:val="20"/>
                <w:szCs w:val="20"/>
                <w:lang w:eastAsia="pl-PL"/>
              </w:rPr>
              <w:t>Zestaw 1</w:t>
            </w:r>
            <w:r>
              <w:rPr>
                <w:rFonts w:ascii="Arial" w:eastAsia="Times New Roman" w:hAnsi="Arial" w:cs="Arial"/>
                <w:color w:val="000000"/>
                <w:sz w:val="20"/>
                <w:szCs w:val="20"/>
                <w:lang w:eastAsia="pl-PL"/>
              </w:rPr>
              <w:t xml:space="preserve"> zawiera rysunki rzeczy i czynności. Celem ćwiczeń jest wykształcenie umiejętności złożenia dwóch sylab otwartych w słowo nazywające osobę, rzecz lub czynność, zbudowanie prostego zdania złożonego z dwóch słów o równie prostej konstrukcji, a następnie właściwe użycie w zdaniu formy biernika.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66BDF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91737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063B99" w14:textId="77777777" w:rsidR="00A274DB" w:rsidRDefault="00A274DB" w:rsidP="00A274DB">
            <w:pPr>
              <w:widowControl w:val="0"/>
            </w:pPr>
          </w:p>
        </w:tc>
      </w:tr>
      <w:tr w:rsidR="00A274DB" w14:paraId="5EA4642B" w14:textId="77777777" w:rsidTr="00A274DB">
        <w:trPr>
          <w:trHeight w:val="54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E383E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47B6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4211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AE9557" w14:textId="77777777" w:rsidR="00A274DB" w:rsidRDefault="00A274DB" w:rsidP="00A274DB">
            <w:pPr>
              <w:widowControl w:val="0"/>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Zestaw 2</w:t>
            </w:r>
            <w:r>
              <w:rPr>
                <w:rFonts w:ascii="Arial" w:eastAsia="Times New Roman" w:hAnsi="Arial" w:cs="Arial"/>
                <w:color w:val="000000"/>
                <w:sz w:val="20"/>
                <w:szCs w:val="20"/>
                <w:lang w:eastAsia="pl-PL"/>
              </w:rPr>
              <w:t xml:space="preserve"> zawiera rysunki, w których opisie dziecko używa wyrażeń i zdań z dopełniaczem, narzędnikiem, miejscownikiem i celownikiem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A3E7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FE6C9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99C843" w14:textId="77777777" w:rsidR="00A274DB" w:rsidRDefault="00A274DB" w:rsidP="00A274DB">
            <w:pPr>
              <w:widowControl w:val="0"/>
            </w:pPr>
          </w:p>
        </w:tc>
      </w:tr>
      <w:tr w:rsidR="00A274DB" w14:paraId="49D0C4B5" w14:textId="77777777" w:rsidTr="00A274DB">
        <w:trPr>
          <w:trHeight w:val="70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A3AE7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6829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1398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D43176" w14:textId="77777777" w:rsidR="00A274DB" w:rsidRDefault="00A274DB" w:rsidP="00A274DB">
            <w:pPr>
              <w:widowControl w:val="0"/>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Zestaw 3</w:t>
            </w:r>
            <w:r>
              <w:rPr>
                <w:rFonts w:ascii="Arial" w:eastAsia="Times New Roman" w:hAnsi="Arial" w:cs="Arial"/>
                <w:color w:val="000000"/>
                <w:sz w:val="20"/>
                <w:szCs w:val="20"/>
                <w:lang w:eastAsia="pl-PL"/>
              </w:rPr>
              <w:t xml:space="preserve"> zawiera rysunki, w których opisie dziecko używa konstrukcji z przymiotnikiem, liczebnikiem i przysłówkiem oraz kształtuje umiejętność budowania zdań złożonych współrzędnie.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7A39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0982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E199A9" w14:textId="77777777" w:rsidR="00A274DB" w:rsidRDefault="00A274DB" w:rsidP="00A274DB">
            <w:pPr>
              <w:widowControl w:val="0"/>
            </w:pPr>
          </w:p>
        </w:tc>
      </w:tr>
      <w:tr w:rsidR="00A274DB" w14:paraId="6D0D2B7C"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917253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7FB006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Analiza i synteza słuchowa.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34A3D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24C8D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Karty opracowane w oparciu o materiał obrazkowy, wpływa na naukę czytania i pisania.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3A76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15DF853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05EACA" w14:textId="77777777" w:rsidR="00A274DB" w:rsidRDefault="00A274DB" w:rsidP="00A274DB">
            <w:pPr>
              <w:widowControl w:val="0"/>
            </w:pPr>
          </w:p>
        </w:tc>
      </w:tr>
      <w:tr w:rsidR="00A274DB" w14:paraId="0FF17BBB"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4A27A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0E062B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Mozaika drewniana XXL</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3835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6408A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250 drewnianych elementów w kolorach: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ADB12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72435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8E4B75" w14:textId="77777777" w:rsidR="00A274DB" w:rsidRDefault="00A274DB" w:rsidP="00A274DB">
            <w:pPr>
              <w:widowControl w:val="0"/>
            </w:pPr>
          </w:p>
        </w:tc>
      </w:tr>
      <w:tr w:rsidR="00A274DB" w14:paraId="4E90DE42"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247F9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3E8D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D4DC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1D1C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czerwonym,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D3C0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58A7C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CF7A3A" w14:textId="77777777" w:rsidR="00A274DB" w:rsidRDefault="00A274DB" w:rsidP="00A274DB">
            <w:pPr>
              <w:widowControl w:val="0"/>
            </w:pPr>
          </w:p>
        </w:tc>
      </w:tr>
      <w:tr w:rsidR="00A274DB" w14:paraId="4C137352"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AB65F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7476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0037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698C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zielonym,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4249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F86D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985C23" w14:textId="77777777" w:rsidR="00A274DB" w:rsidRDefault="00A274DB" w:rsidP="00A274DB">
            <w:pPr>
              <w:widowControl w:val="0"/>
            </w:pPr>
          </w:p>
        </w:tc>
      </w:tr>
      <w:tr w:rsidR="00A274DB" w14:paraId="22107C3B"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3BEB0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B353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97B3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D729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niebieskim,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69D7F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8FB6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5C82BE" w14:textId="77777777" w:rsidR="00A274DB" w:rsidRDefault="00A274DB" w:rsidP="00A274DB">
            <w:pPr>
              <w:widowControl w:val="0"/>
            </w:pPr>
          </w:p>
        </w:tc>
      </w:tr>
      <w:tr w:rsidR="00A274DB" w14:paraId="34F9CF34"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D7AA8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A57B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88616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2C56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żółtym,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EF0E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0307B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4CD0FB" w14:textId="77777777" w:rsidR="00A274DB" w:rsidRDefault="00A274DB" w:rsidP="00A274DB">
            <w:pPr>
              <w:widowControl w:val="0"/>
            </w:pPr>
          </w:p>
        </w:tc>
      </w:tr>
      <w:tr w:rsidR="00A274DB" w14:paraId="62DD2083"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8EC33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E36D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DB20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688F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pomarańczowym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45A0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2265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8EC30A" w14:textId="77777777" w:rsidR="00A274DB" w:rsidRDefault="00A274DB" w:rsidP="00A274DB">
            <w:pPr>
              <w:widowControl w:val="0"/>
            </w:pPr>
          </w:p>
        </w:tc>
      </w:tr>
      <w:tr w:rsidR="00A274DB" w14:paraId="6CB12FE1"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351F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F9D6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99FA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5365E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 białym.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E306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6DF2F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0F515D" w14:textId="77777777" w:rsidR="00A274DB" w:rsidRDefault="00A274DB" w:rsidP="00A274DB">
            <w:pPr>
              <w:widowControl w:val="0"/>
            </w:pPr>
          </w:p>
        </w:tc>
      </w:tr>
      <w:tr w:rsidR="00A274DB" w14:paraId="1C8F351E"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6486B56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1EEB565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Sylaby – karty logopedyczne.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55C1A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7090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234 kartoniki formatu A6 zadrukowane w kolorze i dwustronnie zabezpieczone folią 25 przekładek z oznaczeniem literowym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5581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6157CF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D23D88" w14:textId="77777777" w:rsidR="00A274DB" w:rsidRDefault="00A274DB" w:rsidP="00A274DB">
            <w:pPr>
              <w:widowControl w:val="0"/>
            </w:pPr>
          </w:p>
        </w:tc>
      </w:tr>
      <w:tr w:rsidR="00A274DB" w14:paraId="28326F78"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F587E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26BA39D"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Dmuchajka</w:t>
            </w:r>
            <w:proofErr w:type="spellEnd"/>
            <w:r>
              <w:rPr>
                <w:rFonts w:ascii="Arial" w:eastAsia="Times New Roman" w:hAnsi="Arial" w:cs="Arial"/>
                <w:color w:val="000000"/>
                <w:sz w:val="20"/>
                <w:szCs w:val="20"/>
                <w:lang w:eastAsia="pl-PL"/>
              </w:rPr>
              <w:t xml:space="preserve"> – czteropak w tubie.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7095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20625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4 dmuchawki wykonane z drewna o średnicy  6 cm i wysokości 5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6885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D0DC4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9FA966" w14:textId="77777777" w:rsidR="00A274DB" w:rsidRDefault="00A274DB" w:rsidP="00A274DB">
            <w:pPr>
              <w:widowControl w:val="0"/>
            </w:pPr>
          </w:p>
        </w:tc>
      </w:tr>
      <w:tr w:rsidR="00A274DB" w14:paraId="4BCBDFBA"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EB18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0578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E5A8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9021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piłeczki styropianowe o średnicy 2,5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5CBC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B8AB4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8EC943" w14:textId="77777777" w:rsidR="00A274DB" w:rsidRDefault="00A274DB" w:rsidP="00A274DB">
            <w:pPr>
              <w:widowControl w:val="0"/>
            </w:pPr>
          </w:p>
        </w:tc>
      </w:tr>
      <w:tr w:rsidR="00A274DB" w14:paraId="5BEFE9A1"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52AD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CB54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6508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0458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słomki,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C3978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9870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155F24" w14:textId="77777777" w:rsidR="00A274DB" w:rsidRDefault="00A274DB" w:rsidP="00A274DB">
            <w:pPr>
              <w:widowControl w:val="0"/>
            </w:pPr>
          </w:p>
        </w:tc>
      </w:tr>
      <w:tr w:rsidR="00A274DB" w14:paraId="26886EFE"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E2A19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5D67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5112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415E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CC6B5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3EFCF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7B5C15" w14:textId="77777777" w:rsidR="00A274DB" w:rsidRDefault="00A274DB" w:rsidP="00A274DB">
            <w:pPr>
              <w:widowControl w:val="0"/>
            </w:pPr>
          </w:p>
        </w:tc>
      </w:tr>
      <w:tr w:rsidR="00A274DB" w14:paraId="28E26BCC" w14:textId="77777777" w:rsidTr="00A274DB">
        <w:trPr>
          <w:trHeight w:val="1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16C63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3BDF6F5"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Ćwiczenia artykulacyjne.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7CE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78DE0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Ćwiczenia artykulacyjne. Zeszyt 1. Szereg szumiący.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E9DB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A40DF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B8996B" w14:textId="77777777" w:rsidR="00A274DB" w:rsidRDefault="00A274DB" w:rsidP="00A274DB">
            <w:pPr>
              <w:widowControl w:val="0"/>
            </w:pPr>
          </w:p>
        </w:tc>
      </w:tr>
      <w:tr w:rsidR="00A274DB" w14:paraId="34911248"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4E47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1424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BBF1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3C80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2. Szereg syczący.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1EF9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51B8C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29BEFF" w14:textId="77777777" w:rsidR="00A274DB" w:rsidRDefault="00A274DB" w:rsidP="00A274DB">
            <w:pPr>
              <w:widowControl w:val="0"/>
            </w:pPr>
          </w:p>
        </w:tc>
      </w:tr>
      <w:tr w:rsidR="00A274DB" w14:paraId="06E84621"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771F3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F61A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C6E70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E3A1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3. Szereg ciszący.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BCB93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1951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5E9789" w14:textId="77777777" w:rsidR="00A274DB" w:rsidRDefault="00A274DB" w:rsidP="00A274DB">
            <w:pPr>
              <w:widowControl w:val="0"/>
            </w:pPr>
          </w:p>
        </w:tc>
      </w:tr>
      <w:tr w:rsidR="00A274DB" w14:paraId="33D4ECC0"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D70DE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3DD7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8014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9B65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4. Różnicowanie trzech szeregów.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A1D2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1707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7AF34F" w14:textId="77777777" w:rsidR="00A274DB" w:rsidRDefault="00A274DB" w:rsidP="00A274DB">
            <w:pPr>
              <w:widowControl w:val="0"/>
            </w:pPr>
          </w:p>
        </w:tc>
      </w:tr>
      <w:tr w:rsidR="00A274DB" w14:paraId="488F9F53"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8B4D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2639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8AC4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91C7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5. Głoski dźwięczne.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94D5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C53E7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FACCCC" w14:textId="77777777" w:rsidR="00A274DB" w:rsidRDefault="00A274DB" w:rsidP="00A274DB">
            <w:pPr>
              <w:widowControl w:val="0"/>
            </w:pPr>
          </w:p>
        </w:tc>
      </w:tr>
      <w:tr w:rsidR="00A274DB" w14:paraId="460D7422"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E01E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059F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C1E4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67DC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6. Głoski K,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7FA72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3C32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5CB15F" w14:textId="77777777" w:rsidR="00A274DB" w:rsidRDefault="00A274DB" w:rsidP="00A274DB">
            <w:pPr>
              <w:widowControl w:val="0"/>
            </w:pPr>
          </w:p>
        </w:tc>
      </w:tr>
      <w:tr w:rsidR="00A274DB" w14:paraId="54ECEFA9"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2D287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7687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4913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8464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7. Głoska 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DFE69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2B41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7E28B7" w14:textId="77777777" w:rsidR="00A274DB" w:rsidRDefault="00A274DB" w:rsidP="00A274DB">
            <w:pPr>
              <w:widowControl w:val="0"/>
            </w:pPr>
          </w:p>
        </w:tc>
      </w:tr>
      <w:tr w:rsidR="00A274DB" w14:paraId="270B2A08"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B317E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A926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3ABD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821C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8. Głoska 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997C4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41D2F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47FEEA" w14:textId="77777777" w:rsidR="00A274DB" w:rsidRDefault="00A274DB" w:rsidP="00A274DB">
            <w:pPr>
              <w:widowControl w:val="0"/>
            </w:pPr>
          </w:p>
        </w:tc>
      </w:tr>
      <w:tr w:rsidR="00A274DB" w14:paraId="17836B1C"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5832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8D78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4935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97B0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9. Głoski W, F.</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4895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906FC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1D5CF2" w14:textId="77777777" w:rsidR="00A274DB" w:rsidRDefault="00A274DB" w:rsidP="00A274DB">
            <w:pPr>
              <w:widowControl w:val="0"/>
            </w:pPr>
          </w:p>
        </w:tc>
      </w:tr>
      <w:tr w:rsidR="00A274DB" w14:paraId="0AAD1B7F" w14:textId="77777777" w:rsidTr="00A274DB">
        <w:trPr>
          <w:trHeight w:val="1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B0D7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4F05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8491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CC56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artykulacyjne. Zeszyt 10. Głoski D, 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1953F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B64CE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B1C3B0" w14:textId="77777777" w:rsidR="00A274DB" w:rsidRDefault="00A274DB" w:rsidP="00A274DB">
            <w:pPr>
              <w:widowControl w:val="0"/>
            </w:pPr>
          </w:p>
        </w:tc>
      </w:tr>
      <w:tr w:rsidR="00A274DB" w14:paraId="3BBE6E09" w14:textId="77777777" w:rsidTr="00A274DB">
        <w:trPr>
          <w:trHeight w:val="22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4817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DE7CA7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Zgadywanka – gra logopedyczna.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4FD4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97600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PUDEŁKO ZAWIERA:</w:t>
            </w:r>
            <w:r>
              <w:rPr>
                <w:rFonts w:ascii="Arial" w:eastAsia="Times New Roman" w:hAnsi="Arial" w:cs="Arial"/>
                <w:color w:val="000000"/>
                <w:sz w:val="20"/>
                <w:szCs w:val="20"/>
                <w:lang w:eastAsia="pl-PL"/>
              </w:rPr>
              <w:br/>
              <w:t>• 6 cylindrów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4AE0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9C1BA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DDDEF0" w14:textId="77777777" w:rsidR="00A274DB" w:rsidRDefault="00A274DB" w:rsidP="00A274DB">
            <w:pPr>
              <w:widowControl w:val="0"/>
            </w:pPr>
          </w:p>
        </w:tc>
      </w:tr>
      <w:tr w:rsidR="00A274DB" w14:paraId="60B1A404"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9028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7789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E26E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B258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30 elementów z głoską „s”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EBED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0B45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77CAF2" w14:textId="77777777" w:rsidR="00A274DB" w:rsidRDefault="00A274DB" w:rsidP="00A274DB">
            <w:pPr>
              <w:widowControl w:val="0"/>
            </w:pPr>
          </w:p>
        </w:tc>
      </w:tr>
      <w:tr w:rsidR="00A274DB" w14:paraId="138B61B7"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EE22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A56B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148E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A7C1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30 elementów z głoską „c”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A64CC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DBDFD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26C61F" w14:textId="77777777" w:rsidR="00A274DB" w:rsidRDefault="00A274DB" w:rsidP="00A274DB">
            <w:pPr>
              <w:widowControl w:val="0"/>
            </w:pPr>
          </w:p>
        </w:tc>
      </w:tr>
      <w:tr w:rsidR="00A274DB" w14:paraId="79A9E081"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3063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7088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410E4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CDF6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24 elementy z głoską „z”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8354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45B84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BC7A3B" w14:textId="77777777" w:rsidR="00A274DB" w:rsidRDefault="00A274DB" w:rsidP="00A274DB">
            <w:pPr>
              <w:widowControl w:val="0"/>
            </w:pPr>
          </w:p>
        </w:tc>
      </w:tr>
      <w:tr w:rsidR="00A274DB" w14:paraId="4FD8E190"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516A21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55DF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9745D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0389D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12 elementów z głoską „</w:t>
            </w:r>
            <w:proofErr w:type="spellStart"/>
            <w:r>
              <w:rPr>
                <w:rFonts w:ascii="Arial" w:eastAsia="Times New Roman" w:hAnsi="Arial" w:cs="Arial"/>
                <w:color w:val="000000"/>
                <w:sz w:val="20"/>
                <w:szCs w:val="20"/>
                <w:lang w:eastAsia="pl-PL"/>
              </w:rPr>
              <w:t>dz</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FBC0A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19A1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4825A5" w14:textId="77777777" w:rsidR="00A274DB" w:rsidRDefault="00A274DB" w:rsidP="00A274DB">
            <w:pPr>
              <w:widowControl w:val="0"/>
            </w:pPr>
          </w:p>
        </w:tc>
      </w:tr>
      <w:tr w:rsidR="00A274DB" w14:paraId="6889A139"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523B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B28D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3E3543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2246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 kolorowa kostka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F96C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B637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C6FCFF3" w14:textId="77777777" w:rsidR="00A274DB" w:rsidRDefault="00A274DB" w:rsidP="00A274DB">
            <w:pPr>
              <w:widowControl w:val="0"/>
            </w:pPr>
          </w:p>
        </w:tc>
      </w:tr>
      <w:tr w:rsidR="00A274DB" w14:paraId="6E506BE0"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2FB02F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AD8F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747B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A0D4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instrukcja i lista wykorzystanych wyrazów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0F74D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03205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FBC20D" w14:textId="77777777" w:rsidR="00A274DB" w:rsidRDefault="00A274DB" w:rsidP="00A274DB">
            <w:pPr>
              <w:widowControl w:val="0"/>
            </w:pPr>
          </w:p>
        </w:tc>
      </w:tr>
      <w:tr w:rsidR="00A274DB" w14:paraId="1E8ED37B" w14:textId="77777777" w:rsidTr="00A274DB">
        <w:trPr>
          <w:trHeight w:val="17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4753A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161216F"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Fliper</w:t>
            </w:r>
            <w:proofErr w:type="spellEnd"/>
            <w:r>
              <w:rPr>
                <w:rFonts w:ascii="Arial" w:eastAsia="Times New Roman" w:hAnsi="Arial" w:cs="Arial"/>
                <w:color w:val="000000"/>
                <w:sz w:val="20"/>
                <w:szCs w:val="20"/>
                <w:lang w:eastAsia="pl-PL"/>
              </w:rPr>
              <w:t xml:space="preserve"> logopedyczny.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4C6B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B78A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tablica magnetyczna o wymiarach ok. 45,5 x 33,5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3A57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36B3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8F17BF" w14:textId="77777777" w:rsidR="00A274DB" w:rsidRDefault="00A274DB" w:rsidP="00A274DB">
            <w:pPr>
              <w:widowControl w:val="0"/>
            </w:pPr>
          </w:p>
        </w:tc>
      </w:tr>
      <w:tr w:rsidR="00A274DB" w14:paraId="10B9E1AA"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53C80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2DDD8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978E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4A7E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 półkule służące jako nóżki do planszy,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E429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14342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215B56" w14:textId="77777777" w:rsidR="00A274DB" w:rsidRDefault="00A274DB" w:rsidP="00A274DB">
            <w:pPr>
              <w:widowControl w:val="0"/>
            </w:pPr>
          </w:p>
        </w:tc>
      </w:tr>
      <w:tr w:rsidR="00A274DB" w14:paraId="68F50854"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12EE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464A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AE44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7EF9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21 drewnianych elementów magnetycznych w różnych kształtach i kolorach,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2F6C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7075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5FB023" w14:textId="77777777" w:rsidR="00A274DB" w:rsidRDefault="00A274DB" w:rsidP="00A274DB">
            <w:pPr>
              <w:widowControl w:val="0"/>
            </w:pPr>
          </w:p>
        </w:tc>
      </w:tr>
      <w:tr w:rsidR="00A274DB" w14:paraId="77BE0C8C"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4D61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A7DC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CA65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AEE6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kulka drewniana,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CE76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B155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38F28E" w14:textId="77777777" w:rsidR="00A274DB" w:rsidRDefault="00A274DB" w:rsidP="00A274DB">
            <w:pPr>
              <w:widowControl w:val="0"/>
            </w:pPr>
          </w:p>
        </w:tc>
      </w:tr>
      <w:tr w:rsidR="00A274DB" w14:paraId="2AA202F8"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F4445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EE32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232F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E786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kulka styropianowa,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10D0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23CF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DF252D" w14:textId="77777777" w:rsidR="00A274DB" w:rsidRDefault="00A274DB" w:rsidP="00A274DB">
            <w:pPr>
              <w:widowControl w:val="0"/>
            </w:pPr>
          </w:p>
        </w:tc>
      </w:tr>
      <w:tr w:rsidR="00A274DB" w14:paraId="17E561C4"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58B2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D1DE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56E8B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2A4B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piłka do ping-ponga,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98E51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990B0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F47FDEE" w14:textId="77777777" w:rsidR="00A274DB" w:rsidRDefault="00A274DB" w:rsidP="00A274DB">
            <w:pPr>
              <w:widowControl w:val="0"/>
            </w:pPr>
          </w:p>
        </w:tc>
      </w:tr>
      <w:tr w:rsidR="00A274DB" w14:paraId="34703CFC"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E448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C084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9B46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FAF6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20 kolorowych słomek,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2D871B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8EACF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8EE190" w14:textId="77777777" w:rsidR="00A274DB" w:rsidRDefault="00A274DB" w:rsidP="00A274DB">
            <w:pPr>
              <w:widowControl w:val="0"/>
            </w:pPr>
          </w:p>
        </w:tc>
      </w:tr>
      <w:tr w:rsidR="00A274DB" w14:paraId="37FB20C2" w14:textId="77777777" w:rsidTr="00A274DB">
        <w:trPr>
          <w:trHeight w:val="1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E06A2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548B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7285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78C4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1997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CAD6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9C4475" w14:textId="77777777" w:rsidR="00A274DB" w:rsidRDefault="00A274DB" w:rsidP="00A274DB">
            <w:pPr>
              <w:widowControl w:val="0"/>
            </w:pPr>
          </w:p>
        </w:tc>
      </w:tr>
      <w:tr w:rsidR="00A274DB" w14:paraId="2EC9BEFB" w14:textId="77777777" w:rsidTr="00A274DB">
        <w:trPr>
          <w:trHeight w:val="1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48DA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D5B8EC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Układanka Edukacyjna – Szukam i opowiadam.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0F7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A3E4E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8 ilustracji z dziecięcymi historiami na kartach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9178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C556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83C92D" w14:textId="77777777" w:rsidR="00A274DB" w:rsidRDefault="00A274DB" w:rsidP="00A274DB">
            <w:pPr>
              <w:widowControl w:val="0"/>
            </w:pPr>
          </w:p>
        </w:tc>
      </w:tr>
      <w:tr w:rsidR="00A274DB" w14:paraId="58CFF66E"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B071C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09F4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EC18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875E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oraz 48 sztywnych kafelków.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39993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B8E79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9986A9" w14:textId="77777777" w:rsidR="00A274DB" w:rsidRDefault="00A274DB" w:rsidP="00A274DB">
            <w:pPr>
              <w:widowControl w:val="0"/>
            </w:pPr>
          </w:p>
        </w:tc>
      </w:tr>
      <w:tr w:rsidR="00A274DB" w14:paraId="05E4740E" w14:textId="77777777" w:rsidTr="00A274DB">
        <w:trPr>
          <w:trHeight w:val="1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DCFA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184E10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Kuferek Bystre Oczko. Gra edukacyjna.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B9F1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65720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96 dwustronnych kartoników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D489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A545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7AD905" w14:textId="77777777" w:rsidR="00A274DB" w:rsidRDefault="00A274DB" w:rsidP="00A274DB">
            <w:pPr>
              <w:widowControl w:val="0"/>
            </w:pPr>
          </w:p>
        </w:tc>
      </w:tr>
      <w:tr w:rsidR="00A274DB" w14:paraId="0DE70DBB"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44EB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073E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0533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94D0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4 dwustronne plansze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0C97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2B41A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82258B" w14:textId="77777777" w:rsidR="00A274DB" w:rsidRDefault="00A274DB" w:rsidP="00A274DB">
            <w:pPr>
              <w:widowControl w:val="0"/>
            </w:pPr>
          </w:p>
        </w:tc>
      </w:tr>
      <w:tr w:rsidR="00A274DB" w14:paraId="507A268D"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06764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F571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0068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C089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instrukcja do 8 gier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78886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153F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28776B" w14:textId="77777777" w:rsidR="00A274DB" w:rsidRDefault="00A274DB" w:rsidP="00A274DB">
            <w:pPr>
              <w:widowControl w:val="0"/>
            </w:pPr>
          </w:p>
        </w:tc>
      </w:tr>
      <w:tr w:rsidR="00A274DB" w14:paraId="75673302"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925D18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AE40DD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Wyraźne R – trening poprawnej wymowy (płyta CD).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9F4F8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E0EFB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Program przeznaczony jest dla dzieci w wieku od 5 do 12 lat i składa się z multimedialnych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585F5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764EB1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FA53A1" w14:textId="77777777" w:rsidR="00A274DB" w:rsidRDefault="00A274DB" w:rsidP="00A274DB">
            <w:pPr>
              <w:widowControl w:val="0"/>
            </w:pPr>
          </w:p>
        </w:tc>
      </w:tr>
      <w:tr w:rsidR="00A274DB" w14:paraId="7606F2D9"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31CC6A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51FE5A2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Seplenienie – trening poprawnej wymowy (płyta CD).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5D631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42AF2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Program przeznaczony jest dla dzieci w wieku od 5 do 12 lat i składa się z multimedialnych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45CE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33005CA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EEC4F7" w14:textId="77777777" w:rsidR="00A274DB" w:rsidRDefault="00A274DB" w:rsidP="00A274DB">
            <w:pPr>
              <w:widowControl w:val="0"/>
            </w:pPr>
          </w:p>
        </w:tc>
      </w:tr>
      <w:tr w:rsidR="00A274DB" w14:paraId="6449F822"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39F54B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12828B56"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Trening słuchu – naucz się rozróżniać głośniki (płyta CD).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52830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D2779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Program przeznaczony jest dla dzieci w wieku od 5 do 12 lat i składa się z multimedialnych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4349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4A68A0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D5B9E9" w14:textId="77777777" w:rsidR="00A274DB" w:rsidRDefault="00A274DB" w:rsidP="00A274DB">
            <w:pPr>
              <w:widowControl w:val="0"/>
            </w:pPr>
          </w:p>
        </w:tc>
      </w:tr>
      <w:tr w:rsidR="00A274DB" w14:paraId="01E6E02D" w14:textId="77777777" w:rsidTr="00A274DB">
        <w:trPr>
          <w:trHeight w:val="621"/>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4C11E0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FAA893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Gry logopedyczne różnicujące wymowę głosek ciszących, syczących i szumiących.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C5E57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4ABC7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Gry logopedyczne różnicujące wymowę głosek ciszących, syczących i szumiących.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2C08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344476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7D605E" w14:textId="77777777" w:rsidR="00A274DB" w:rsidRDefault="00A274DB" w:rsidP="00A274DB">
            <w:pPr>
              <w:widowControl w:val="0"/>
            </w:pPr>
          </w:p>
        </w:tc>
      </w:tr>
      <w:tr w:rsidR="00A274DB" w14:paraId="32AA2B26" w14:textId="77777777" w:rsidTr="00A274DB">
        <w:trPr>
          <w:trHeight w:val="14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32D2A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5C7FBE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Logopedyczne kółko i krzyżyk – Głoski CZ i DŻ.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17B6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BB173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40 kartoników obrazkowych zawierających głoskę CZ,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77BE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D237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AA7DD6" w14:textId="77777777" w:rsidR="00A274DB" w:rsidRDefault="00A274DB" w:rsidP="00A274DB">
            <w:pPr>
              <w:widowControl w:val="0"/>
            </w:pPr>
          </w:p>
        </w:tc>
      </w:tr>
      <w:tr w:rsidR="00A274DB" w14:paraId="5B40E856"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4611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1339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8B0A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1A14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 kartoników obrazkowych zawierających głoskę DŻ,</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8927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0CA05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13361EE" w14:textId="77777777" w:rsidR="00A274DB" w:rsidRDefault="00A274DB" w:rsidP="00A274DB">
            <w:pPr>
              <w:widowControl w:val="0"/>
            </w:pPr>
          </w:p>
        </w:tc>
      </w:tr>
      <w:tr w:rsidR="00A274DB" w14:paraId="1752D1E4"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41E154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22AC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3B63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6E68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woreczki strunowe,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DBA7F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B6F32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39A08DD" w14:textId="77777777" w:rsidR="00A274DB" w:rsidRDefault="00A274DB" w:rsidP="00A274DB">
            <w:pPr>
              <w:widowControl w:val="0"/>
            </w:pPr>
          </w:p>
        </w:tc>
      </w:tr>
      <w:tr w:rsidR="00A274DB" w14:paraId="3C722AF6"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4AD5D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FB8E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A115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CA50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4A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3E4E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4418A4" w14:textId="77777777" w:rsidR="00A274DB" w:rsidRDefault="00A274DB" w:rsidP="00A274DB">
            <w:pPr>
              <w:widowControl w:val="0"/>
            </w:pPr>
          </w:p>
        </w:tc>
      </w:tr>
      <w:tr w:rsidR="00A274DB" w14:paraId="250C68AE"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E701F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34388C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Logopedyczne kółko i krzyżyk – Głoski SZ i Ż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E3BD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F1407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40 kartoników obrazkowych zawierających głoskę SZ,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41DC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D9C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698B29" w14:textId="77777777" w:rsidR="00A274DB" w:rsidRDefault="00A274DB" w:rsidP="00A274DB">
            <w:pPr>
              <w:widowControl w:val="0"/>
            </w:pPr>
          </w:p>
        </w:tc>
      </w:tr>
      <w:tr w:rsidR="00A274DB" w14:paraId="01603A8C"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18AB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70D6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D687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51132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 kartoników obrazkowych zawierających głoskę Ż,</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AFB5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19243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48EB26F" w14:textId="77777777" w:rsidR="00A274DB" w:rsidRDefault="00A274DB" w:rsidP="00A274DB">
            <w:pPr>
              <w:widowControl w:val="0"/>
            </w:pPr>
          </w:p>
        </w:tc>
      </w:tr>
      <w:tr w:rsidR="00A274DB" w14:paraId="6E225A9B"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B2C7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A608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920D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0AFD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woreczki strunowe,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AE81B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B2FB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62B765" w14:textId="77777777" w:rsidR="00A274DB" w:rsidRDefault="00A274DB" w:rsidP="00A274DB">
            <w:pPr>
              <w:widowControl w:val="0"/>
            </w:pPr>
          </w:p>
        </w:tc>
      </w:tr>
      <w:tr w:rsidR="00A274DB" w14:paraId="10C832FF"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FAE0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7024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42E2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0AE0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4B9C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AD78E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04373E" w14:textId="77777777" w:rsidR="00A274DB" w:rsidRDefault="00A274DB" w:rsidP="00A274DB">
            <w:pPr>
              <w:widowControl w:val="0"/>
            </w:pPr>
          </w:p>
        </w:tc>
      </w:tr>
      <w:tr w:rsidR="00A274DB" w14:paraId="2671D1BE" w14:textId="77777777" w:rsidTr="00A274DB">
        <w:trPr>
          <w:trHeight w:val="23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59229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590353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Szumy, </w:t>
            </w:r>
            <w:proofErr w:type="spellStart"/>
            <w:r>
              <w:rPr>
                <w:rFonts w:ascii="Arial" w:eastAsia="Times New Roman" w:hAnsi="Arial" w:cs="Arial"/>
                <w:color w:val="000000"/>
                <w:sz w:val="20"/>
                <w:szCs w:val="20"/>
                <w:lang w:eastAsia="pl-PL"/>
              </w:rPr>
              <w:t>ciszki</w:t>
            </w:r>
            <w:proofErr w:type="spellEnd"/>
            <w:r>
              <w:rPr>
                <w:rFonts w:ascii="Arial" w:eastAsia="Times New Roman" w:hAnsi="Arial" w:cs="Arial"/>
                <w:color w:val="000000"/>
                <w:sz w:val="20"/>
                <w:szCs w:val="20"/>
                <w:lang w:eastAsia="pl-PL"/>
              </w:rPr>
              <w:t xml:space="preserve"> i syki. Gra logopedyczna utrwalająca wymowę głosek szeregu czeszącego, syczącego i szumiącego.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5795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139F2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Format 210x210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CE2D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B3A11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372420" w14:textId="77777777" w:rsidR="00A274DB" w:rsidRDefault="00A274DB" w:rsidP="00A274DB">
            <w:pPr>
              <w:widowControl w:val="0"/>
            </w:pPr>
          </w:p>
        </w:tc>
      </w:tr>
      <w:tr w:rsidR="00A274DB" w14:paraId="1164E9AC"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78831F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F30A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F554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BF0D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Oprawa sztywna teczka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D23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01571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77CF9F" w14:textId="77777777" w:rsidR="00A274DB" w:rsidRDefault="00A274DB" w:rsidP="00A274DB">
            <w:pPr>
              <w:widowControl w:val="0"/>
            </w:pPr>
          </w:p>
        </w:tc>
      </w:tr>
      <w:tr w:rsidR="00A274DB" w14:paraId="3B7092D0"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76515F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08A4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9DD7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536E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Zeszyt 4 strony A5</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B29B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FAE9F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EEDBBC" w14:textId="77777777" w:rsidR="00A274DB" w:rsidRDefault="00A274DB" w:rsidP="00A274DB">
            <w:pPr>
              <w:widowControl w:val="0"/>
            </w:pPr>
          </w:p>
        </w:tc>
      </w:tr>
      <w:tr w:rsidR="00A274DB" w14:paraId="709943B3"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BD15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EAA9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7EC7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A510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36 kolorowych kart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E83A05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A9C3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CC45AA" w14:textId="77777777" w:rsidR="00A274DB" w:rsidRDefault="00A274DB" w:rsidP="00A274DB">
            <w:pPr>
              <w:widowControl w:val="0"/>
            </w:pPr>
          </w:p>
        </w:tc>
      </w:tr>
      <w:tr w:rsidR="00A274DB" w14:paraId="6C9D7E4A"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C72C0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F0E8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0411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1E15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 pionków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1C6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9F52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2DFF07" w14:textId="77777777" w:rsidR="00A274DB" w:rsidRDefault="00A274DB" w:rsidP="00A274DB">
            <w:pPr>
              <w:widowControl w:val="0"/>
            </w:pPr>
          </w:p>
        </w:tc>
      </w:tr>
      <w:tr w:rsidR="00A274DB" w14:paraId="79942456" w14:textId="77777777" w:rsidTr="00A274DB">
        <w:trPr>
          <w:trHeight w:val="22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02D96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55B8D2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Szumi i szeleści – wąż </w:t>
            </w:r>
            <w:proofErr w:type="spellStart"/>
            <w:r>
              <w:rPr>
                <w:rFonts w:ascii="Arial" w:eastAsia="Times New Roman" w:hAnsi="Arial" w:cs="Arial"/>
                <w:color w:val="000000"/>
                <w:sz w:val="20"/>
                <w:szCs w:val="20"/>
                <w:lang w:eastAsia="pl-PL"/>
              </w:rPr>
              <w:t>logopeczyczny</w:t>
            </w:r>
            <w:proofErr w:type="spellEnd"/>
            <w:r>
              <w:rPr>
                <w:rFonts w:ascii="Arial" w:eastAsia="Times New Roman" w:hAnsi="Arial" w:cs="Arial"/>
                <w:color w:val="000000"/>
                <w:sz w:val="20"/>
                <w:szCs w:val="20"/>
                <w:lang w:eastAsia="pl-PL"/>
              </w:rPr>
              <w:t xml:space="preserve">. Gra planszowa.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42DC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0B16B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Zestaw zawiera:</w:t>
            </w:r>
            <w:r>
              <w:rPr>
                <w:rFonts w:ascii="Arial" w:eastAsia="Times New Roman" w:hAnsi="Arial" w:cs="Arial"/>
                <w:color w:val="000000"/>
                <w:sz w:val="20"/>
                <w:szCs w:val="20"/>
                <w:lang w:eastAsia="pl-PL"/>
              </w:rPr>
              <w:br/>
              <w:t>• 96 żetonów z obrazkami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479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53BAA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2BE8F0" w14:textId="77777777" w:rsidR="00A274DB" w:rsidRDefault="00A274DB" w:rsidP="00A274DB">
            <w:pPr>
              <w:widowControl w:val="0"/>
            </w:pPr>
          </w:p>
        </w:tc>
      </w:tr>
      <w:tr w:rsidR="00A274DB" w14:paraId="3F9BB574"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42FFB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57D3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06A5F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D401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16 żetonów z poleceniami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F380B9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2058A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F4A647" w14:textId="77777777" w:rsidR="00A274DB" w:rsidRDefault="00A274DB" w:rsidP="00A274DB">
            <w:pPr>
              <w:widowControl w:val="0"/>
            </w:pPr>
          </w:p>
        </w:tc>
      </w:tr>
      <w:tr w:rsidR="00A274DB" w14:paraId="20C1B106"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8CFDC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F199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9809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BAB6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dwustronną planszę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0115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AA95D5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E6EEE89" w14:textId="77777777" w:rsidR="00A274DB" w:rsidRDefault="00A274DB" w:rsidP="00A274DB">
            <w:pPr>
              <w:widowControl w:val="0"/>
            </w:pPr>
          </w:p>
        </w:tc>
      </w:tr>
      <w:tr w:rsidR="00A274DB" w14:paraId="6C38B3A6"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B0EF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F1FC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76F9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43D6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16 pionków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76879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3D46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D721CE" w14:textId="77777777" w:rsidR="00A274DB" w:rsidRDefault="00A274DB" w:rsidP="00A274DB">
            <w:pPr>
              <w:widowControl w:val="0"/>
            </w:pPr>
          </w:p>
        </w:tc>
      </w:tr>
      <w:tr w:rsidR="00A274DB" w14:paraId="69B11085"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50E30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21BF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C55A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28EF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kostkę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6633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D7BD1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7F1E10" w14:textId="77777777" w:rsidR="00A274DB" w:rsidRDefault="00A274DB" w:rsidP="00A274DB">
            <w:pPr>
              <w:widowControl w:val="0"/>
            </w:pPr>
          </w:p>
        </w:tc>
      </w:tr>
      <w:tr w:rsidR="00A274DB" w14:paraId="6533E633"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D3ADC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BFC2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A216B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4CFF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instrukcję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E480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2B8D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EAF133" w14:textId="77777777" w:rsidR="00A274DB" w:rsidRDefault="00A274DB" w:rsidP="00A274DB">
            <w:pPr>
              <w:widowControl w:val="0"/>
            </w:pPr>
          </w:p>
        </w:tc>
      </w:tr>
      <w:tr w:rsidR="00A274DB" w14:paraId="1F0DFED2"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31326F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0CAB5E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Gdzie pszczółki mieszkają? … Czyli logopedyczne zagadki z głoską L .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BB17F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83216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Prawidłowa wymowa głoski l – pomoc logopedyczna dla dzieci.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A5E17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2EC637D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581443" w14:textId="77777777" w:rsidR="00A274DB" w:rsidRDefault="00A274DB" w:rsidP="00A274DB">
            <w:pPr>
              <w:widowControl w:val="0"/>
            </w:pPr>
          </w:p>
        </w:tc>
      </w:tr>
      <w:tr w:rsidR="00A274DB" w14:paraId="31ED9BDC"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6F585C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4419BB5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Dlaczego ryba w stawie pływa? … Czyli logopedyczne zagadki z głoską R.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A3504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001A7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Prawidłowa wymowa głoski R – pomoc logopedyczna dla dzieci.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0315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5B4E4F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53A4FE" w14:textId="77777777" w:rsidR="00A274DB" w:rsidRDefault="00A274DB" w:rsidP="00A274DB">
            <w:pPr>
              <w:widowControl w:val="0"/>
            </w:pPr>
          </w:p>
        </w:tc>
      </w:tr>
      <w:tr w:rsidR="00A274DB" w14:paraId="59F4EA67" w14:textId="77777777" w:rsidTr="00A274DB">
        <w:trPr>
          <w:trHeight w:val="262"/>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3811CD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B3D313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Jak żyrafa Szyje myje? … Szyli szumiące zagadki logopedyczne.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596BA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83ECD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Prawidłowa wymowa głosek szumiących.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22C3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2BAE6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25A341" w14:textId="77777777" w:rsidR="00A274DB" w:rsidRDefault="00A274DB" w:rsidP="00A274DB">
            <w:pPr>
              <w:widowControl w:val="0"/>
            </w:pPr>
          </w:p>
        </w:tc>
      </w:tr>
      <w:tr w:rsidR="00A274DB" w14:paraId="67F9FD90"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3D1509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00D0B78"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Memo</w:t>
            </w:r>
            <w:proofErr w:type="spellEnd"/>
            <w:r>
              <w:rPr>
                <w:rFonts w:ascii="Arial" w:eastAsia="Times New Roman" w:hAnsi="Arial" w:cs="Arial"/>
                <w:color w:val="000000"/>
                <w:sz w:val="20"/>
                <w:szCs w:val="20"/>
                <w:lang w:eastAsia="pl-PL"/>
              </w:rPr>
              <w:t xml:space="preserve"> szumki.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F7DBB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9F824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MEMO szumki to 72 kartoniki (36 par) z obrazkami, których atrybuty zawierają w swej nazwie słowo z głoskami: </w:t>
            </w:r>
            <w:proofErr w:type="spellStart"/>
            <w:r>
              <w:rPr>
                <w:rFonts w:ascii="Arial" w:eastAsia="Times New Roman" w:hAnsi="Arial" w:cs="Arial"/>
                <w:color w:val="000000"/>
                <w:sz w:val="20"/>
                <w:szCs w:val="20"/>
                <w:lang w:eastAsia="pl-PL"/>
              </w:rPr>
              <w:t>sz</w:t>
            </w:r>
            <w:proofErr w:type="spellEnd"/>
            <w:r>
              <w:rPr>
                <w:rFonts w:ascii="Arial" w:eastAsia="Times New Roman" w:hAnsi="Arial" w:cs="Arial"/>
                <w:color w:val="000000"/>
                <w:sz w:val="20"/>
                <w:szCs w:val="20"/>
                <w:lang w:eastAsia="pl-PL"/>
              </w:rPr>
              <w:t xml:space="preserve">, ż, </w:t>
            </w:r>
            <w:proofErr w:type="spellStart"/>
            <w:r>
              <w:rPr>
                <w:rFonts w:ascii="Arial" w:eastAsia="Times New Roman" w:hAnsi="Arial" w:cs="Arial"/>
                <w:color w:val="000000"/>
                <w:sz w:val="20"/>
                <w:szCs w:val="20"/>
                <w:lang w:eastAsia="pl-PL"/>
              </w:rPr>
              <w:t>cz</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dż</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5608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369E875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BAB68B" w14:textId="77777777" w:rsidR="00A274DB" w:rsidRDefault="00A274DB" w:rsidP="00A274DB">
            <w:pPr>
              <w:widowControl w:val="0"/>
            </w:pPr>
          </w:p>
        </w:tc>
      </w:tr>
      <w:tr w:rsidR="00A274DB" w14:paraId="28477DA5"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C815BF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9B13C91"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Memo</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rerki</w:t>
            </w:r>
            <w:proofErr w:type="spellEnd"/>
            <w:r>
              <w:rPr>
                <w:rFonts w:ascii="Arial" w:eastAsia="Times New Roman" w:hAnsi="Arial" w:cs="Arial"/>
                <w:color w:val="000000"/>
                <w:sz w:val="20"/>
                <w:szCs w:val="20"/>
                <w:lang w:eastAsia="pl-PL"/>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F6D3E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09341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w:t>
            </w:r>
            <w:proofErr w:type="spellStart"/>
            <w:r>
              <w:rPr>
                <w:rFonts w:ascii="Arial" w:eastAsia="Times New Roman" w:hAnsi="Arial" w:cs="Arial"/>
                <w:color w:val="000000"/>
                <w:sz w:val="20"/>
                <w:szCs w:val="20"/>
                <w:lang w:eastAsia="pl-PL"/>
              </w:rPr>
              <w:t>Memo</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rerki</w:t>
            </w:r>
            <w:proofErr w:type="spellEnd"/>
            <w:r>
              <w:rPr>
                <w:rFonts w:ascii="Arial" w:eastAsia="Times New Roman" w:hAnsi="Arial" w:cs="Arial"/>
                <w:color w:val="000000"/>
                <w:sz w:val="20"/>
                <w:szCs w:val="20"/>
                <w:lang w:eastAsia="pl-PL"/>
              </w:rPr>
              <w:t xml:space="preserve"> to 72 kartoniki (36 par) z obrazkami, których atrybuty zawierają w swej nazwie słowo z głoską 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1FD2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60CB624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585C79B" w14:textId="77777777" w:rsidR="00A274DB" w:rsidRDefault="00A274DB" w:rsidP="00A274DB">
            <w:pPr>
              <w:widowControl w:val="0"/>
            </w:pPr>
          </w:p>
        </w:tc>
      </w:tr>
      <w:tr w:rsidR="00A274DB" w14:paraId="7B3C5CE2" w14:textId="77777777" w:rsidTr="00A274DB">
        <w:trPr>
          <w:trHeight w:val="134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ABF1F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46F68F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„Słyszę, widzę i wymawiam” Ćwiczenia </w:t>
            </w:r>
            <w:proofErr w:type="spellStart"/>
            <w:r>
              <w:rPr>
                <w:rFonts w:ascii="Arial" w:eastAsia="Times New Roman" w:hAnsi="Arial" w:cs="Arial"/>
                <w:color w:val="000000"/>
                <w:sz w:val="20"/>
                <w:szCs w:val="20"/>
                <w:lang w:eastAsia="pl-PL"/>
              </w:rPr>
              <w:t>kinezji</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artkulacyjnej</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1A1D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F04E4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Pomoc przeznaczona jest do ćwiczeń kinestezji artykulacyjnej w zakresie głosek środkowojęzykowych (ś/si; ź, </w:t>
            </w:r>
            <w:proofErr w:type="spellStart"/>
            <w:r>
              <w:rPr>
                <w:rFonts w:ascii="Arial" w:eastAsia="Times New Roman" w:hAnsi="Arial" w:cs="Arial"/>
                <w:color w:val="000000"/>
                <w:sz w:val="20"/>
                <w:szCs w:val="20"/>
                <w:lang w:eastAsia="pl-PL"/>
              </w:rPr>
              <w:t>zi</w:t>
            </w:r>
            <w:proofErr w:type="spellEnd"/>
            <w:r>
              <w:rPr>
                <w:rFonts w:ascii="Arial" w:eastAsia="Times New Roman" w:hAnsi="Arial" w:cs="Arial"/>
                <w:color w:val="000000"/>
                <w:sz w:val="20"/>
                <w:szCs w:val="20"/>
                <w:lang w:eastAsia="pl-PL"/>
              </w:rPr>
              <w:t xml:space="preserve">; ć, ci; </w:t>
            </w:r>
            <w:proofErr w:type="spellStart"/>
            <w:r>
              <w:rPr>
                <w:rFonts w:ascii="Arial" w:eastAsia="Times New Roman" w:hAnsi="Arial" w:cs="Arial"/>
                <w:color w:val="000000"/>
                <w:sz w:val="20"/>
                <w:szCs w:val="20"/>
                <w:lang w:eastAsia="pl-PL"/>
              </w:rPr>
              <w:t>dź</w:t>
            </w:r>
            <w:proofErr w:type="spellEnd"/>
            <w:r>
              <w:rPr>
                <w:rFonts w:ascii="Arial" w:eastAsia="Times New Roman" w:hAnsi="Arial" w:cs="Arial"/>
                <w:color w:val="000000"/>
                <w:sz w:val="20"/>
                <w:szCs w:val="20"/>
                <w:lang w:eastAsia="pl-PL"/>
              </w:rPr>
              <w:t>/</w:t>
            </w:r>
            <w:proofErr w:type="spellStart"/>
            <w:r>
              <w:rPr>
                <w:rFonts w:ascii="Arial" w:eastAsia="Times New Roman" w:hAnsi="Arial" w:cs="Arial"/>
                <w:color w:val="000000"/>
                <w:sz w:val="20"/>
                <w:szCs w:val="20"/>
                <w:lang w:eastAsia="pl-PL"/>
              </w:rPr>
              <w:t>dzi</w:t>
            </w:r>
            <w:proofErr w:type="spellEnd"/>
            <w:r>
              <w:rPr>
                <w:rFonts w:ascii="Arial" w:eastAsia="Times New Roman" w:hAnsi="Arial" w:cs="Arial"/>
                <w:color w:val="000000"/>
                <w:sz w:val="20"/>
                <w:szCs w:val="20"/>
                <w:lang w:eastAsia="pl-PL"/>
              </w:rPr>
              <w:t xml:space="preserve">) przedniojęzykowo-zębowych (s, z, c, </w:t>
            </w:r>
            <w:proofErr w:type="spellStart"/>
            <w:r>
              <w:rPr>
                <w:rFonts w:ascii="Arial" w:eastAsia="Times New Roman" w:hAnsi="Arial" w:cs="Arial"/>
                <w:color w:val="000000"/>
                <w:sz w:val="20"/>
                <w:szCs w:val="20"/>
                <w:lang w:eastAsia="pl-PL"/>
              </w:rPr>
              <w:t>dz</w:t>
            </w:r>
            <w:proofErr w:type="spellEnd"/>
            <w:r>
              <w:rPr>
                <w:rFonts w:ascii="Arial" w:eastAsia="Times New Roman" w:hAnsi="Arial" w:cs="Arial"/>
                <w:color w:val="000000"/>
                <w:sz w:val="20"/>
                <w:szCs w:val="20"/>
                <w:lang w:eastAsia="pl-PL"/>
              </w:rPr>
              <w:t>) i przedniojęzykowo-dziąsłowych (</w:t>
            </w:r>
            <w:proofErr w:type="spellStart"/>
            <w:r>
              <w:rPr>
                <w:rFonts w:ascii="Arial" w:eastAsia="Times New Roman" w:hAnsi="Arial" w:cs="Arial"/>
                <w:color w:val="000000"/>
                <w:sz w:val="20"/>
                <w:szCs w:val="20"/>
                <w:lang w:eastAsia="pl-PL"/>
              </w:rPr>
              <w:t>sz</w:t>
            </w:r>
            <w:proofErr w:type="spellEnd"/>
            <w:r>
              <w:rPr>
                <w:rFonts w:ascii="Arial" w:eastAsia="Times New Roman" w:hAnsi="Arial" w:cs="Arial"/>
                <w:color w:val="000000"/>
                <w:sz w:val="20"/>
                <w:szCs w:val="20"/>
                <w:lang w:eastAsia="pl-PL"/>
              </w:rPr>
              <w:t>, ż/</w:t>
            </w:r>
            <w:proofErr w:type="spellStart"/>
            <w:r>
              <w:rPr>
                <w:rFonts w:ascii="Arial" w:eastAsia="Times New Roman" w:hAnsi="Arial" w:cs="Arial"/>
                <w:color w:val="000000"/>
                <w:sz w:val="20"/>
                <w:szCs w:val="20"/>
                <w:lang w:eastAsia="pl-PL"/>
              </w:rPr>
              <w:t>rz,cz</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dż</w:t>
            </w:r>
            <w:proofErr w:type="spellEnd"/>
            <w:r>
              <w:rPr>
                <w:rFonts w:ascii="Arial" w:eastAsia="Times New Roman" w:hAnsi="Arial" w:cs="Arial"/>
                <w:color w:val="000000"/>
                <w:sz w:val="20"/>
                <w:szCs w:val="20"/>
                <w:lang w:eastAsia="pl-PL"/>
              </w:rPr>
              <w:t>) u osób, które prawidłowo wymawiają każdą z tych głosek w izolacji, sylabach, wyrazach, lecz mają problem z ich identyfikowaniem słuchowym, różnicowaniem w mowie, a także z przyporządkowaniem określonym dźwiękom odpowiednich liter. Dobra sprawność w zakresie kinestezji artykulacyjnej wpływa również bezpośrednio na opanowanie przez dziecko umiejętności czytania.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F900D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237A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3D2189" w14:textId="77777777" w:rsidR="00A274DB" w:rsidRDefault="00A274DB" w:rsidP="00A274DB">
            <w:pPr>
              <w:widowControl w:val="0"/>
            </w:pPr>
          </w:p>
        </w:tc>
      </w:tr>
      <w:tr w:rsidR="00A274DB" w14:paraId="71CDFF56" w14:textId="77777777" w:rsidTr="00A274DB">
        <w:trPr>
          <w:trHeight w:val="1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C43B5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247D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009F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0160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 opracowaniu każdej grupie głosek został przyporządkowany symbol i kolor ułatwiający dziecku </w:t>
            </w:r>
            <w:r>
              <w:rPr>
                <w:rFonts w:ascii="Arial" w:eastAsia="Times New Roman" w:hAnsi="Arial" w:cs="Arial"/>
                <w:color w:val="000000"/>
                <w:sz w:val="20"/>
                <w:szCs w:val="20"/>
                <w:lang w:eastAsia="pl-PL"/>
              </w:rPr>
              <w:lastRenderedPageBreak/>
              <w:t>zapamiętanie układu narządów artykulacyjnych odpowiadający tymże głoskom oraz dodatkowo symbol dźwięczności /bezdźwięczności istotny dla dzieci, które mogą mieć problem z różnicowaniem głosek dźwięcznych/bezdźwięcznych. Pomoc można wykorzystywać w pracy z dziećmi: z zaburzeniami artykulacji w zakresie ćwiczonych głosek, obniżoną sprawnością motoryczną narządów artykulacyjnych, trudnościami w czytaniu i pisaniu. Jest to narządzie, które z powodzeniem można stosować również ćwicząc z dziećmi z afazją, niedosłuchem czy autyzmem.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DE68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6699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13CDE0" w14:textId="77777777" w:rsidR="00A274DB" w:rsidRDefault="00A274DB" w:rsidP="00A274DB">
            <w:pPr>
              <w:widowControl w:val="0"/>
            </w:pPr>
          </w:p>
        </w:tc>
      </w:tr>
      <w:tr w:rsidR="00A274DB" w14:paraId="4F45C68F" w14:textId="77777777" w:rsidTr="00A274DB">
        <w:trPr>
          <w:trHeight w:val="13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6C974E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96F3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055B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A106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58 kart A4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7A63A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4CD3F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6C27F6" w14:textId="77777777" w:rsidR="00A274DB" w:rsidRDefault="00A274DB" w:rsidP="00A274DB">
            <w:pPr>
              <w:widowControl w:val="0"/>
            </w:pPr>
          </w:p>
        </w:tc>
      </w:tr>
      <w:tr w:rsidR="00A274DB" w14:paraId="3160845C" w14:textId="77777777" w:rsidTr="00A274DB">
        <w:trPr>
          <w:trHeight w:val="13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DF2C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C0A7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F373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AEDF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 karty A4 dwustronne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CCDB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A11366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61D621" w14:textId="77777777" w:rsidR="00A274DB" w:rsidRDefault="00A274DB" w:rsidP="00A274DB">
            <w:pPr>
              <w:widowControl w:val="0"/>
            </w:pPr>
          </w:p>
        </w:tc>
      </w:tr>
      <w:tr w:rsidR="00A274DB" w14:paraId="1442CB84" w14:textId="77777777" w:rsidTr="00A274DB">
        <w:trPr>
          <w:trHeight w:val="13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C285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7A16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B6AD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3BB6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6 kartoników z symbolami.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E22A1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75F2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EB9869" w14:textId="77777777" w:rsidR="00A274DB" w:rsidRDefault="00A274DB" w:rsidP="00A274DB">
            <w:pPr>
              <w:widowControl w:val="0"/>
            </w:pPr>
          </w:p>
        </w:tc>
      </w:tr>
      <w:tr w:rsidR="00A274DB" w14:paraId="0D1E27F4"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86327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44BAD5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Tak czy inaczej – wybierz sam. Zestaw historyjek obrazkowych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45CA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831A5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12 historyjek dotyczących codziennych wydarzeń z życia dziecka (np. oglądanie telewizji, robienie zakupów).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5F7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3B8A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42DCD1" w14:textId="77777777" w:rsidR="00A274DB" w:rsidRDefault="00A274DB" w:rsidP="00A274DB">
            <w:pPr>
              <w:widowControl w:val="0"/>
            </w:pPr>
          </w:p>
        </w:tc>
      </w:tr>
      <w:tr w:rsidR="00A274DB" w14:paraId="1F8AFB06"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EF6FF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A6422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447E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AB49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Każda historyjka ma możliwe dwa zakończenia - do wyboru przez dziecko.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2C594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68BBC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F783E0" w14:textId="77777777" w:rsidR="00A274DB" w:rsidRDefault="00A274DB" w:rsidP="00A274DB">
            <w:pPr>
              <w:widowControl w:val="0"/>
            </w:pPr>
          </w:p>
        </w:tc>
      </w:tr>
      <w:tr w:rsidR="00C372AF" w14:paraId="59A1444B" w14:textId="77777777" w:rsidTr="006A2A52">
        <w:trPr>
          <w:trHeight w:val="1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CCD612"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3D2F8E" w14:textId="77777777" w:rsidR="00C372AF" w:rsidRDefault="00C372AF"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562B36"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right w:val="single" w:sz="4" w:space="0" w:color="000000"/>
            </w:tcBorders>
            <w:shd w:val="clear" w:color="auto" w:fill="auto"/>
          </w:tcPr>
          <w:p w14:paraId="44DCA922"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72 karty </w:t>
            </w:r>
          </w:p>
          <w:p w14:paraId="5CC47B2D" w14:textId="605154A4" w:rsidR="00C372AF" w:rsidRDefault="00C372AF"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 wym. 9 x 9 cm.</w:t>
            </w:r>
          </w:p>
        </w:tc>
        <w:tc>
          <w:tcPr>
            <w:tcW w:w="1635" w:type="dxa"/>
            <w:gridSpan w:val="2"/>
            <w:vMerge w:val="restart"/>
            <w:tcBorders>
              <w:top w:val="single" w:sz="4" w:space="0" w:color="000000"/>
              <w:left w:val="single" w:sz="4" w:space="0" w:color="000000"/>
              <w:right w:val="single" w:sz="4" w:space="0" w:color="000000"/>
            </w:tcBorders>
            <w:shd w:val="clear" w:color="auto" w:fill="auto"/>
          </w:tcPr>
          <w:p w14:paraId="78B64EE7" w14:textId="77777777" w:rsidR="00C372AF" w:rsidRDefault="00C372AF"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FDE0CB"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1AA57C61" w14:textId="77777777" w:rsidR="00C372AF" w:rsidRDefault="00C372AF" w:rsidP="00A274DB">
            <w:pPr>
              <w:widowControl w:val="0"/>
            </w:pPr>
          </w:p>
        </w:tc>
      </w:tr>
      <w:tr w:rsidR="00C372AF" w14:paraId="350FB12F" w14:textId="77777777" w:rsidTr="006A2A52">
        <w:trPr>
          <w:trHeight w:val="1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C5CDC9"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745802" w14:textId="77777777" w:rsidR="00C372AF" w:rsidRDefault="00C372AF"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612336"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left w:val="single" w:sz="4" w:space="0" w:color="000000"/>
              <w:bottom w:val="single" w:sz="4" w:space="0" w:color="000000"/>
              <w:right w:val="single" w:sz="4" w:space="0" w:color="000000"/>
            </w:tcBorders>
            <w:shd w:val="clear" w:color="auto" w:fill="auto"/>
          </w:tcPr>
          <w:p w14:paraId="4490AA54" w14:textId="3909B7CB"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left w:val="single" w:sz="4" w:space="0" w:color="000000"/>
              <w:bottom w:val="single" w:sz="4" w:space="0" w:color="000000"/>
              <w:right w:val="single" w:sz="4" w:space="0" w:color="000000"/>
            </w:tcBorders>
            <w:shd w:val="clear" w:color="auto" w:fill="auto"/>
          </w:tcPr>
          <w:p w14:paraId="7CE33EF0" w14:textId="60461F10" w:rsidR="00C372AF" w:rsidRDefault="00C372AF"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F28901"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577EC31A" w14:textId="77777777" w:rsidR="00C372AF" w:rsidRDefault="00C372AF" w:rsidP="00A274DB">
            <w:pPr>
              <w:widowControl w:val="0"/>
            </w:pPr>
          </w:p>
        </w:tc>
      </w:tr>
      <w:tr w:rsidR="00A274DB" w14:paraId="3AE5C229" w14:textId="77777777" w:rsidTr="00A274DB">
        <w:trPr>
          <w:trHeight w:val="138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0D31C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33AEFF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Rodzina – historyjki obrazkowe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13AB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B364C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Pomoc ukazuje cykl życia rodzinnego jako naturalnego procesu rozwojowego. Układanie i omawianie historyjki ma na celu uświadomienie dziecku, jak ważna jest rola rodziny, na jakim etapie rozwoju znajduje się jego własna rodzina. Ta sama historyjka przygotowana została w 5 wersjach, by dodatkowo kształtować wśród dzieci poczucie akceptacji wobec osób niepełnosprawnych lub różniących się nieco swoim wyglądem. rozwoju, uświadomienie etapu rozwoju, na którym znajduje się rodzina dziecka, nauka ćwiczenia </w:t>
            </w:r>
            <w:r>
              <w:rPr>
                <w:rFonts w:ascii="Arial" w:eastAsia="Times New Roman" w:hAnsi="Arial" w:cs="Arial"/>
                <w:color w:val="000000"/>
                <w:sz w:val="20"/>
                <w:szCs w:val="20"/>
                <w:lang w:eastAsia="pl-PL"/>
              </w:rPr>
              <w:lastRenderedPageBreak/>
              <w:t xml:space="preserve">budowania wypowiedzi ustnych, tworzenia historii, opowiadań, nauka układania dialogów i odgrywania ról.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2D86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803C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A05B91" w14:textId="77777777" w:rsidR="00A274DB" w:rsidRDefault="00A274DB" w:rsidP="00A274DB">
            <w:pPr>
              <w:widowControl w:val="0"/>
            </w:pPr>
          </w:p>
        </w:tc>
      </w:tr>
      <w:tr w:rsidR="00C372AF" w14:paraId="7BBD1DC0" w14:textId="77777777" w:rsidTr="004C0628">
        <w:trPr>
          <w:trHeight w:val="1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567BBC"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D590CB"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20B01D"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right w:val="single" w:sz="4" w:space="0" w:color="000000"/>
            </w:tcBorders>
            <w:shd w:val="clear" w:color="auto" w:fill="auto"/>
          </w:tcPr>
          <w:p w14:paraId="5106491C"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55 kart </w:t>
            </w:r>
          </w:p>
          <w:p w14:paraId="4410FF62" w14:textId="792FA577" w:rsidR="00C372AF" w:rsidRDefault="00C372AF"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 wym. 9,8 x 14,1 cm.</w:t>
            </w:r>
          </w:p>
        </w:tc>
        <w:tc>
          <w:tcPr>
            <w:tcW w:w="1635" w:type="dxa"/>
            <w:gridSpan w:val="2"/>
            <w:vMerge w:val="restart"/>
            <w:tcBorders>
              <w:top w:val="single" w:sz="4" w:space="0" w:color="000000"/>
              <w:left w:val="single" w:sz="4" w:space="0" w:color="000000"/>
              <w:right w:val="single" w:sz="4" w:space="0" w:color="000000"/>
            </w:tcBorders>
            <w:shd w:val="clear" w:color="auto" w:fill="auto"/>
          </w:tcPr>
          <w:p w14:paraId="5B222AF1" w14:textId="77777777" w:rsidR="00C372AF" w:rsidRDefault="00C372AF"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D63F4F"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5E4798C8" w14:textId="77777777" w:rsidR="00C372AF" w:rsidRDefault="00C372AF" w:rsidP="00A274DB">
            <w:pPr>
              <w:widowControl w:val="0"/>
            </w:pPr>
          </w:p>
        </w:tc>
      </w:tr>
      <w:tr w:rsidR="00C372AF" w14:paraId="3847F87E" w14:textId="77777777" w:rsidTr="004C0628">
        <w:trPr>
          <w:trHeight w:val="1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2B3A93"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72DB91"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5E0C10"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left w:val="single" w:sz="4" w:space="0" w:color="000000"/>
              <w:bottom w:val="single" w:sz="4" w:space="0" w:color="000000"/>
              <w:right w:val="single" w:sz="4" w:space="0" w:color="000000"/>
            </w:tcBorders>
            <w:shd w:val="clear" w:color="auto" w:fill="auto"/>
          </w:tcPr>
          <w:p w14:paraId="4201991B" w14:textId="200092A3"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left w:val="single" w:sz="4" w:space="0" w:color="000000"/>
              <w:bottom w:val="single" w:sz="4" w:space="0" w:color="000000"/>
              <w:right w:val="single" w:sz="4" w:space="0" w:color="000000"/>
            </w:tcBorders>
            <w:shd w:val="clear" w:color="auto" w:fill="auto"/>
          </w:tcPr>
          <w:p w14:paraId="525B6BBC" w14:textId="73908B74" w:rsidR="00C372AF" w:rsidRDefault="00C372AF"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840FDB7"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105216F9" w14:textId="77777777" w:rsidR="00C372AF" w:rsidRDefault="00C372AF" w:rsidP="00A274DB">
            <w:pPr>
              <w:widowControl w:val="0"/>
            </w:pPr>
          </w:p>
        </w:tc>
      </w:tr>
      <w:tr w:rsidR="00A274DB" w14:paraId="34538935" w14:textId="77777777" w:rsidTr="00A274DB">
        <w:trPr>
          <w:trHeight w:val="3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14CFC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574664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Dźwięki domu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8583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1B0B5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Zadaniem dziecka jest rozpoznanie dźwięku i połączenie go z odpowiednią ilustracją.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8E55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61D5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39FAB2" w14:textId="77777777" w:rsidR="00A274DB" w:rsidRDefault="00A274DB" w:rsidP="00A274DB">
            <w:pPr>
              <w:widowControl w:val="0"/>
            </w:pPr>
          </w:p>
        </w:tc>
      </w:tr>
      <w:tr w:rsidR="00C372AF" w14:paraId="3A8B4270" w14:textId="77777777" w:rsidTr="00F10122">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C38A8D"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A703F5"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4FCBCF"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right w:val="single" w:sz="4" w:space="0" w:color="000000"/>
            </w:tcBorders>
            <w:shd w:val="clear" w:color="auto" w:fill="auto"/>
          </w:tcPr>
          <w:p w14:paraId="01940276"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12 plansz </w:t>
            </w:r>
          </w:p>
          <w:p w14:paraId="214A9D24" w14:textId="262F07E4" w:rsidR="00C372AF" w:rsidRDefault="00C372AF"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 wym. 13,2 x 20,4 cm,</w:t>
            </w:r>
          </w:p>
        </w:tc>
        <w:tc>
          <w:tcPr>
            <w:tcW w:w="1635" w:type="dxa"/>
            <w:gridSpan w:val="2"/>
            <w:vMerge w:val="restart"/>
            <w:tcBorders>
              <w:top w:val="single" w:sz="4" w:space="0" w:color="000000"/>
              <w:left w:val="single" w:sz="4" w:space="0" w:color="000000"/>
              <w:right w:val="single" w:sz="4" w:space="0" w:color="000000"/>
            </w:tcBorders>
            <w:shd w:val="clear" w:color="auto" w:fill="auto"/>
          </w:tcPr>
          <w:p w14:paraId="467B38DB" w14:textId="77777777" w:rsidR="00C372AF" w:rsidRDefault="00C372AF"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410E0B"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5AC45F5C" w14:textId="77777777" w:rsidR="00C372AF" w:rsidRDefault="00C372AF" w:rsidP="00A274DB">
            <w:pPr>
              <w:widowControl w:val="0"/>
            </w:pPr>
          </w:p>
        </w:tc>
      </w:tr>
      <w:tr w:rsidR="00C372AF" w14:paraId="29A0E1FC" w14:textId="77777777" w:rsidTr="00F10122">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8087C6"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E57C89"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E78A27"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left w:val="single" w:sz="4" w:space="0" w:color="000000"/>
              <w:bottom w:val="single" w:sz="4" w:space="0" w:color="000000"/>
              <w:right w:val="single" w:sz="4" w:space="0" w:color="000000"/>
            </w:tcBorders>
            <w:shd w:val="clear" w:color="auto" w:fill="auto"/>
          </w:tcPr>
          <w:p w14:paraId="4FABFA12" w14:textId="3369EC1E"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635" w:type="dxa"/>
            <w:gridSpan w:val="2"/>
            <w:vMerge/>
            <w:tcBorders>
              <w:left w:val="single" w:sz="4" w:space="0" w:color="000000"/>
              <w:bottom w:val="single" w:sz="4" w:space="0" w:color="000000"/>
              <w:right w:val="single" w:sz="4" w:space="0" w:color="000000"/>
            </w:tcBorders>
            <w:shd w:val="clear" w:color="auto" w:fill="auto"/>
          </w:tcPr>
          <w:p w14:paraId="13A560C7" w14:textId="5D4FE551" w:rsidR="00C372AF" w:rsidRDefault="00C372AF"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7E7CC5"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71858088" w14:textId="77777777" w:rsidR="00C372AF" w:rsidRDefault="00C372AF" w:rsidP="00A274DB">
            <w:pPr>
              <w:widowControl w:val="0"/>
            </w:pPr>
          </w:p>
        </w:tc>
      </w:tr>
      <w:tr w:rsidR="00A274DB" w14:paraId="27A68444"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0A4EB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79ED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A514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1677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120 kartoników,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02B0F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4B914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1033F8" w14:textId="77777777" w:rsidR="00A274DB" w:rsidRDefault="00A274DB" w:rsidP="00A274DB">
            <w:pPr>
              <w:widowControl w:val="0"/>
            </w:pPr>
          </w:p>
        </w:tc>
      </w:tr>
      <w:tr w:rsidR="00A274DB" w14:paraId="1713529F"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A2CF0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0045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A6DC8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0A704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CD z nagraniem dźwięków.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76D5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ECFB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8915BA" w14:textId="77777777" w:rsidR="00A274DB" w:rsidRDefault="00A274DB" w:rsidP="00A274DB">
            <w:pPr>
              <w:widowControl w:val="0"/>
            </w:pPr>
          </w:p>
        </w:tc>
      </w:tr>
      <w:tr w:rsidR="00A274DB" w14:paraId="43B3D9EB" w14:textId="77777777" w:rsidTr="00A274DB">
        <w:trPr>
          <w:trHeight w:val="3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554D4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28209A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Dźwięki wokół nas</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BA72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C9DF0B" w14:textId="77777777" w:rsidR="00A274DB" w:rsidRDefault="00A274DB" w:rsidP="00A274DB">
            <w:pPr>
              <w:widowControl w:val="0"/>
              <w:tabs>
                <w:tab w:val="left" w:pos="1260"/>
              </w:tabs>
              <w:spacing w:after="0" w:line="240" w:lineRule="auto"/>
              <w:rPr>
                <w:rFonts w:ascii="Arial" w:hAnsi="Arial" w:cs="Arial"/>
                <w:bCs/>
                <w:sz w:val="20"/>
                <w:szCs w:val="20"/>
              </w:rPr>
            </w:pPr>
            <w:r>
              <w:rPr>
                <w:rFonts w:ascii="Arial" w:eastAsia="Times New Roman" w:hAnsi="Arial" w:cs="Arial"/>
                <w:color w:val="000000"/>
                <w:sz w:val="20"/>
                <w:szCs w:val="20"/>
                <w:lang w:eastAsia="pl-PL"/>
              </w:rPr>
              <w:t>Zadaniem dziecka jest rozpoznanie dźwięku i połączenie go z odpowiednią ilustracją.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7E95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4B337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013750" w14:textId="77777777" w:rsidR="00A274DB" w:rsidRDefault="00A274DB" w:rsidP="00A274DB">
            <w:pPr>
              <w:widowControl w:val="0"/>
            </w:pPr>
          </w:p>
        </w:tc>
      </w:tr>
      <w:tr w:rsidR="00C372AF" w14:paraId="63009270" w14:textId="77777777" w:rsidTr="00F361F0">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BBEEC0"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C3288B"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F752CE"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right w:val="single" w:sz="4" w:space="0" w:color="000000"/>
            </w:tcBorders>
            <w:shd w:val="clear" w:color="auto" w:fill="auto"/>
          </w:tcPr>
          <w:p w14:paraId="5D30A1D8" w14:textId="0E384C9B" w:rsidR="00C372AF" w:rsidRDefault="00C372AF" w:rsidP="00C372AF">
            <w:pPr>
              <w:widowControl w:val="0"/>
              <w:tabs>
                <w:tab w:val="left" w:pos="1260"/>
              </w:tabs>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 plansz o wym. 13,2 x 20,4 cm,</w:t>
            </w:r>
          </w:p>
        </w:tc>
        <w:tc>
          <w:tcPr>
            <w:tcW w:w="1635" w:type="dxa"/>
            <w:gridSpan w:val="2"/>
            <w:vMerge w:val="restart"/>
            <w:tcBorders>
              <w:top w:val="single" w:sz="4" w:space="0" w:color="000000"/>
              <w:left w:val="single" w:sz="4" w:space="0" w:color="000000"/>
              <w:right w:val="single" w:sz="4" w:space="0" w:color="000000"/>
            </w:tcBorders>
            <w:shd w:val="clear" w:color="auto" w:fill="auto"/>
          </w:tcPr>
          <w:p w14:paraId="2DBDC2B9" w14:textId="77777777" w:rsidR="00C372AF" w:rsidRDefault="00C372AF"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E3F238"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3AD04555" w14:textId="77777777" w:rsidR="00C372AF" w:rsidRDefault="00C372AF" w:rsidP="00A274DB">
            <w:pPr>
              <w:widowControl w:val="0"/>
            </w:pPr>
          </w:p>
        </w:tc>
      </w:tr>
      <w:tr w:rsidR="00C372AF" w14:paraId="40734AA7" w14:textId="77777777" w:rsidTr="00C372AF">
        <w:trPr>
          <w:trHeight w:val="6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FEB43F" w14:textId="77777777" w:rsidR="00C372AF" w:rsidRDefault="00C372AF"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559B64"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37489B" w14:textId="77777777" w:rsidR="00C372AF" w:rsidRDefault="00C372AF"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left w:val="single" w:sz="4" w:space="0" w:color="000000"/>
              <w:bottom w:val="single" w:sz="4" w:space="0" w:color="000000"/>
              <w:right w:val="single" w:sz="4" w:space="0" w:color="000000"/>
            </w:tcBorders>
            <w:shd w:val="clear" w:color="auto" w:fill="auto"/>
          </w:tcPr>
          <w:p w14:paraId="6FE9571F" w14:textId="3A074D78" w:rsidR="00C372AF" w:rsidRDefault="00C372AF" w:rsidP="00A274DB">
            <w:pPr>
              <w:widowControl w:val="0"/>
              <w:tabs>
                <w:tab w:val="left" w:pos="1260"/>
              </w:tabs>
              <w:spacing w:after="0" w:line="240" w:lineRule="auto"/>
              <w:rPr>
                <w:rFonts w:ascii="Arial" w:eastAsia="Times New Roman" w:hAnsi="Arial" w:cs="Arial"/>
                <w:color w:val="000000"/>
                <w:sz w:val="20"/>
                <w:szCs w:val="20"/>
                <w:lang w:eastAsia="pl-PL"/>
              </w:rPr>
            </w:pPr>
          </w:p>
        </w:tc>
        <w:tc>
          <w:tcPr>
            <w:tcW w:w="1635" w:type="dxa"/>
            <w:gridSpan w:val="2"/>
            <w:vMerge/>
            <w:tcBorders>
              <w:left w:val="single" w:sz="4" w:space="0" w:color="000000"/>
              <w:bottom w:val="single" w:sz="4" w:space="0" w:color="000000"/>
              <w:right w:val="single" w:sz="4" w:space="0" w:color="000000"/>
            </w:tcBorders>
            <w:shd w:val="clear" w:color="auto" w:fill="auto"/>
          </w:tcPr>
          <w:p w14:paraId="65C020FE" w14:textId="63D98176" w:rsidR="00C372AF" w:rsidRDefault="00C372AF"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BE9D4C" w14:textId="77777777" w:rsidR="00C372AF" w:rsidRDefault="00C372AF" w:rsidP="00A274DB">
            <w:pPr>
              <w:widowControl w:val="0"/>
              <w:spacing w:after="0" w:line="240" w:lineRule="auto"/>
              <w:rPr>
                <w:rFonts w:ascii="Arial" w:hAnsi="Arial" w:cs="Arial"/>
                <w:bCs/>
                <w:sz w:val="20"/>
                <w:szCs w:val="20"/>
              </w:rPr>
            </w:pPr>
          </w:p>
        </w:tc>
        <w:tc>
          <w:tcPr>
            <w:tcW w:w="146" w:type="dxa"/>
            <w:shd w:val="clear" w:color="auto" w:fill="auto"/>
          </w:tcPr>
          <w:p w14:paraId="29A52B1A" w14:textId="77777777" w:rsidR="00C372AF" w:rsidRDefault="00C372AF" w:rsidP="00A274DB">
            <w:pPr>
              <w:widowControl w:val="0"/>
            </w:pPr>
          </w:p>
        </w:tc>
      </w:tr>
      <w:tr w:rsidR="00A274DB" w14:paraId="00C0C983"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203CA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6C19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2805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773C9F" w14:textId="77777777" w:rsidR="00A274DB" w:rsidRDefault="00A274DB" w:rsidP="00A274DB">
            <w:pPr>
              <w:widowControl w:val="0"/>
              <w:tabs>
                <w:tab w:val="left" w:pos="1260"/>
              </w:tabs>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120 kartoników,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5D612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65C4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3AE06F" w14:textId="77777777" w:rsidR="00A274DB" w:rsidRDefault="00A274DB" w:rsidP="00A274DB">
            <w:pPr>
              <w:widowControl w:val="0"/>
            </w:pPr>
          </w:p>
        </w:tc>
      </w:tr>
      <w:tr w:rsidR="00A274DB" w14:paraId="0B24B089"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FF49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A56D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5661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E62430" w14:textId="77777777" w:rsidR="00A274DB" w:rsidRDefault="00A274DB" w:rsidP="00A274DB">
            <w:pPr>
              <w:widowControl w:val="0"/>
              <w:tabs>
                <w:tab w:val="left" w:pos="1260"/>
              </w:tabs>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CD z nagraniem dźwięków.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073F5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16013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386FC5" w14:textId="77777777" w:rsidR="00A274DB" w:rsidRDefault="00A274DB" w:rsidP="00A274DB">
            <w:pPr>
              <w:widowControl w:val="0"/>
            </w:pPr>
          </w:p>
        </w:tc>
      </w:tr>
      <w:tr w:rsidR="00A274DB" w14:paraId="23BC46E3" w14:textId="77777777" w:rsidTr="00A274DB">
        <w:trPr>
          <w:trHeight w:val="57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9534B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C13114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Zestaw – gdzie mieszka? co lubi?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8A22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5CC56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Zestaw plakietek i etykietek służy do przenoszenia obrazów z rzeczywistości na obrazki, uświadamianiu dziecku, że słowo (napis) oznacza konkretną rzecz, czynność czy sytuację oraz do nauki czytania.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0CF6A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5E30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E7904DD" w14:textId="77777777" w:rsidR="00A274DB" w:rsidRDefault="00A274DB" w:rsidP="00A274DB">
            <w:pPr>
              <w:widowControl w:val="0"/>
            </w:pPr>
          </w:p>
        </w:tc>
      </w:tr>
      <w:tr w:rsidR="00A274DB" w14:paraId="14244383"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F8399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C57E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48CA3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6756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zawiera:</w:t>
            </w:r>
            <w:r>
              <w:rPr>
                <w:rFonts w:ascii="Arial" w:eastAsia="Times New Roman" w:hAnsi="Arial" w:cs="Arial"/>
                <w:color w:val="000000"/>
                <w:sz w:val="20"/>
                <w:szCs w:val="20"/>
                <w:lang w:eastAsia="pl-PL"/>
              </w:rPr>
              <w:br/>
              <w:t>- 2 plansze (szablon)</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6BAA4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704A5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E10908" w14:textId="77777777" w:rsidR="00A274DB" w:rsidRDefault="00A274DB" w:rsidP="00A274DB">
            <w:pPr>
              <w:widowControl w:val="0"/>
            </w:pPr>
          </w:p>
        </w:tc>
      </w:tr>
      <w:tr w:rsidR="00A274DB" w14:paraId="389C2F2A"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3EB6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F127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8985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DF0C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- 24 elementów obrazkowych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F03EA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A1766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48E593" w14:textId="77777777" w:rsidR="00A274DB" w:rsidRDefault="00A274DB" w:rsidP="00A274DB">
            <w:pPr>
              <w:widowControl w:val="0"/>
            </w:pPr>
          </w:p>
        </w:tc>
      </w:tr>
      <w:tr w:rsidR="00A274DB" w14:paraId="4D370B87"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CA344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444F5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A4F5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5AE1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- 28 etykietek opisowych.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93424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62EBE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018ACF" w14:textId="77777777" w:rsidR="00A274DB" w:rsidRDefault="00A274DB" w:rsidP="00A274DB">
            <w:pPr>
              <w:widowControl w:val="0"/>
            </w:pPr>
          </w:p>
        </w:tc>
      </w:tr>
      <w:tr w:rsidR="00A274DB" w14:paraId="52894FE9" w14:textId="77777777" w:rsidTr="00A274DB">
        <w:trPr>
          <w:trHeight w:val="64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C21C3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8C0A86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Zestaw – czasowniki l. </w:t>
            </w:r>
            <w:proofErr w:type="spellStart"/>
            <w:r>
              <w:rPr>
                <w:rFonts w:ascii="Arial" w:eastAsia="Times New Roman" w:hAnsi="Arial" w:cs="Arial"/>
                <w:color w:val="000000"/>
                <w:sz w:val="20"/>
                <w:szCs w:val="20"/>
                <w:lang w:eastAsia="pl-PL"/>
              </w:rPr>
              <w:t>poj</w:t>
            </w:r>
            <w:proofErr w:type="spellEnd"/>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09ED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DCF58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Zestawy plakietek i etykietek służą do przenoszenia obrazów z rzeczywistości na obrazki, uświadamianiu dziecku, że słowo (napis) oznacza konkretną rzecz, czynność czy sytuację oraz do nauki czytania. Zestaw ten służy do nauki nazw czynności w 3 osobie liczby pojedynczej, nauki czytania pełnymi wyrazami (czytanie globalne), rozumienia pytania: Co robi?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C3DA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9837B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9E6B5B" w14:textId="77777777" w:rsidR="00A274DB" w:rsidRDefault="00A274DB" w:rsidP="00A274DB">
            <w:pPr>
              <w:widowControl w:val="0"/>
            </w:pPr>
          </w:p>
        </w:tc>
      </w:tr>
      <w:tr w:rsidR="00A274DB" w14:paraId="17444368"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CB6CE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1E53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8796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1AE24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 tekturowych elementów obrazkowych (18 czynności),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B389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BA19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6574F1" w14:textId="77777777" w:rsidR="00A274DB" w:rsidRDefault="00A274DB" w:rsidP="00A274DB">
            <w:pPr>
              <w:widowControl w:val="0"/>
            </w:pPr>
          </w:p>
        </w:tc>
      </w:tr>
      <w:tr w:rsidR="00A274DB" w14:paraId="7A8A964C" w14:textId="77777777" w:rsidTr="00A274DB">
        <w:trPr>
          <w:trHeight w:val="2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DA97F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03C4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8330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F526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19 etykietek opisowych.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CE50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F7C77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FACFDA0" w14:textId="77777777" w:rsidR="00A274DB" w:rsidRDefault="00A274DB" w:rsidP="00A274DB">
            <w:pPr>
              <w:widowControl w:val="0"/>
            </w:pPr>
          </w:p>
        </w:tc>
      </w:tr>
      <w:tr w:rsidR="00A274DB" w14:paraId="04883445" w14:textId="77777777" w:rsidTr="00A274DB">
        <w:trPr>
          <w:trHeight w:val="57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B4E42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3A0D66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Zestaw – czasowniki l.mn.</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4CFB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5AAEB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plakietek i etykietek służy do przenoszenia obrazów z rzeczywistości na obrazki, uświadamianiu dziecku, że słowo (napis) oznacza konkretną rzecz, czynność czy sytuację oraz do nauki czytania.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EE0E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A98B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55E03D" w14:textId="77777777" w:rsidR="00A274DB" w:rsidRDefault="00A274DB" w:rsidP="00A274DB">
            <w:pPr>
              <w:widowControl w:val="0"/>
            </w:pPr>
          </w:p>
        </w:tc>
      </w:tr>
      <w:tr w:rsidR="00A274DB" w14:paraId="02FDE51D" w14:textId="77777777" w:rsidTr="00A274DB">
        <w:trPr>
          <w:trHeight w:val="5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49DF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17F5C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3C90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58674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ten służy do nauki umiejętności różnicowania liczby czasownika w czasie teraźniejszym w 3 osobie, czytania pełnymi wyrazami (czytanie globalne), różnicowania końcówek, rozumienie pytań: Co robią?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223681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5E203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06A53C" w14:textId="77777777" w:rsidR="00A274DB" w:rsidRDefault="00A274DB" w:rsidP="00A274DB">
            <w:pPr>
              <w:widowControl w:val="0"/>
            </w:pPr>
          </w:p>
        </w:tc>
      </w:tr>
      <w:tr w:rsidR="00A274DB" w14:paraId="397DDDE7" w14:textId="77777777" w:rsidTr="00A274DB">
        <w:trPr>
          <w:trHeight w:val="26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14B35D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5C7A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C80C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9D29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zawiera:</w:t>
            </w:r>
            <w:r>
              <w:rPr>
                <w:rFonts w:ascii="Arial" w:eastAsia="Times New Roman" w:hAnsi="Arial" w:cs="Arial"/>
                <w:color w:val="000000"/>
                <w:sz w:val="20"/>
                <w:szCs w:val="20"/>
                <w:lang w:eastAsia="pl-PL"/>
              </w:rPr>
              <w:br/>
              <w:t>- 18 elementów obrazkowych (18 czynności)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4D8C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099BE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AE0EE3" w14:textId="77777777" w:rsidR="00A274DB" w:rsidRDefault="00A274DB" w:rsidP="00A274DB">
            <w:pPr>
              <w:widowControl w:val="0"/>
            </w:pPr>
          </w:p>
        </w:tc>
      </w:tr>
      <w:tr w:rsidR="00A274DB" w14:paraId="51C99277" w14:textId="77777777" w:rsidTr="00A274DB">
        <w:trPr>
          <w:trHeight w:val="26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B6AC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0B46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A844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5899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- 19 etykietek opisowych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F7240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2F3F9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A6B062" w14:textId="77777777" w:rsidR="00A274DB" w:rsidRDefault="00A274DB" w:rsidP="00A274DB">
            <w:pPr>
              <w:widowControl w:val="0"/>
            </w:pPr>
          </w:p>
        </w:tc>
      </w:tr>
      <w:tr w:rsidR="00A274DB" w14:paraId="61B12175" w14:textId="77777777" w:rsidTr="00A274DB">
        <w:trPr>
          <w:trHeight w:val="26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04CA9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DD5A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F6F0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7238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opis przykładowych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1ED60A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A2F4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8C193D" w14:textId="77777777" w:rsidR="00A274DB" w:rsidRDefault="00A274DB" w:rsidP="00A274DB">
            <w:pPr>
              <w:widowControl w:val="0"/>
            </w:pPr>
          </w:p>
        </w:tc>
      </w:tr>
      <w:tr w:rsidR="00A274DB" w14:paraId="2DBF604C" w14:textId="77777777" w:rsidTr="00A274DB">
        <w:trPr>
          <w:trHeight w:val="7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5D7FB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F94CC6"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Program multimedialny Logopedia </w:t>
            </w:r>
            <w:proofErr w:type="spellStart"/>
            <w:r>
              <w:rPr>
                <w:rFonts w:ascii="Arial" w:eastAsia="Times New Roman" w:hAnsi="Arial" w:cs="Arial"/>
                <w:color w:val="000000"/>
                <w:sz w:val="20"/>
                <w:szCs w:val="20"/>
                <w:lang w:eastAsia="pl-PL"/>
              </w:rPr>
              <w:t>Eduterapeutica</w:t>
            </w:r>
            <w:proofErr w:type="spellEnd"/>
            <w:r>
              <w:rPr>
                <w:rFonts w:ascii="Arial" w:eastAsia="Times New Roman" w:hAnsi="Arial" w:cs="Arial"/>
                <w:color w:val="000000"/>
                <w:sz w:val="20"/>
                <w:szCs w:val="20"/>
                <w:lang w:eastAsia="pl-PL"/>
              </w:rPr>
              <w:t xml:space="preserve"> i zestaw </w:t>
            </w:r>
            <w:r>
              <w:rPr>
                <w:rFonts w:ascii="Arial" w:eastAsia="Times New Roman" w:hAnsi="Arial" w:cs="Arial"/>
                <w:color w:val="000000"/>
                <w:sz w:val="20"/>
                <w:szCs w:val="20"/>
                <w:lang w:eastAsia="pl-PL"/>
              </w:rPr>
              <w:lastRenderedPageBreak/>
              <w:t xml:space="preserve">rozszerzony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0311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CC2FE9" w14:textId="77777777" w:rsidR="00A274DB" w:rsidRDefault="00A274DB" w:rsidP="00A274DB">
            <w:pPr>
              <w:widowControl w:val="0"/>
              <w:spacing w:after="0" w:line="240" w:lineRule="auto"/>
              <w:rPr>
                <w:rFonts w:ascii="Arial" w:hAnsi="Arial" w:cs="Arial"/>
                <w:bCs/>
                <w:sz w:val="20"/>
                <w:szCs w:val="20"/>
              </w:rPr>
            </w:pPr>
            <w:proofErr w:type="spellStart"/>
            <w:r>
              <w:rPr>
                <w:rFonts w:ascii="Arial" w:eastAsia="Times New Roman" w:hAnsi="Arial" w:cs="Arial"/>
                <w:color w:val="000000"/>
                <w:sz w:val="20"/>
                <w:szCs w:val="20"/>
                <w:lang w:eastAsia="pl-PL"/>
              </w:rPr>
              <w:t>Eduterapeutica</w:t>
            </w:r>
            <w:proofErr w:type="spellEnd"/>
            <w:r>
              <w:rPr>
                <w:rFonts w:ascii="Arial" w:eastAsia="Times New Roman" w:hAnsi="Arial" w:cs="Arial"/>
                <w:color w:val="000000"/>
                <w:sz w:val="20"/>
                <w:szCs w:val="20"/>
                <w:lang w:eastAsia="pl-PL"/>
              </w:rPr>
              <w:t xml:space="preserve"> Logopedia - </w:t>
            </w:r>
            <w:r>
              <w:rPr>
                <w:rFonts w:ascii="Arial" w:eastAsia="Times New Roman" w:hAnsi="Arial" w:cs="Arial"/>
                <w:color w:val="000000"/>
                <w:sz w:val="20"/>
                <w:szCs w:val="20"/>
                <w:lang w:eastAsia="pl-PL"/>
              </w:rPr>
              <w:br/>
              <w:t>Wersja rozszerzona:</w:t>
            </w:r>
            <w:r>
              <w:rPr>
                <w:rFonts w:ascii="Arial" w:eastAsia="Times New Roman" w:hAnsi="Arial" w:cs="Arial"/>
                <w:color w:val="000000"/>
                <w:sz w:val="20"/>
                <w:szCs w:val="20"/>
                <w:lang w:eastAsia="pl-PL"/>
              </w:rPr>
              <w:br/>
              <w:t>• szereg szumiący (poziom łatwy, średni, trudny)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56FCF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32C1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27FA70" w14:textId="77777777" w:rsidR="00A274DB" w:rsidRDefault="00A274DB" w:rsidP="00A274DB">
            <w:pPr>
              <w:widowControl w:val="0"/>
            </w:pPr>
          </w:p>
        </w:tc>
      </w:tr>
      <w:tr w:rsidR="00A274DB" w14:paraId="69E45EF4"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DE13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A40764"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BC63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419C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szereg syczący (poziom łatwy, średni, trudny)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1569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736F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9212B4" w14:textId="77777777" w:rsidR="00A274DB" w:rsidRDefault="00A274DB" w:rsidP="00A274DB">
            <w:pPr>
              <w:widowControl w:val="0"/>
            </w:pPr>
          </w:p>
        </w:tc>
      </w:tr>
      <w:tr w:rsidR="00A274DB" w14:paraId="18F37006"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1B9A9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069EE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0AA3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3951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szereg ciszący (poziom łatwy, średni, trudny)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EEBCD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CEA3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761407A" w14:textId="77777777" w:rsidR="00A274DB" w:rsidRDefault="00A274DB" w:rsidP="00A274DB">
            <w:pPr>
              <w:widowControl w:val="0"/>
            </w:pPr>
          </w:p>
        </w:tc>
      </w:tr>
      <w:tr w:rsidR="00A274DB" w14:paraId="2C5128E2"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1D58A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DE69D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8F23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6194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różnicowanie szeregów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884AA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A4CA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505D88B" w14:textId="77777777" w:rsidR="00A274DB" w:rsidRDefault="00A274DB" w:rsidP="00A274DB">
            <w:pPr>
              <w:widowControl w:val="0"/>
            </w:pPr>
          </w:p>
        </w:tc>
      </w:tr>
      <w:tr w:rsidR="00A274DB" w14:paraId="4CED843F"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9A3E8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5D34AD"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BAD22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1DCF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artykulacja głosek: r, k,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B23D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E1FFA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1A7453" w14:textId="77777777" w:rsidR="00A274DB" w:rsidRDefault="00A274DB" w:rsidP="00A274DB">
            <w:pPr>
              <w:widowControl w:val="0"/>
            </w:pPr>
          </w:p>
        </w:tc>
      </w:tr>
      <w:tr w:rsidR="00A274DB" w14:paraId="6DE0B27D"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F7348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A748D4"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A1DD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C629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dźwięczność (mowa bezdźwięczna - poziom łatwy, średni, trudny)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3BD03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B07DD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D7839B" w14:textId="77777777" w:rsidR="00A274DB" w:rsidRDefault="00A274DB" w:rsidP="00A274DB">
            <w:pPr>
              <w:widowControl w:val="0"/>
            </w:pPr>
          </w:p>
        </w:tc>
      </w:tr>
      <w:tr w:rsidR="00A274DB" w14:paraId="06846F84"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2C55C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E484FF"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CEF7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EEC4E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słuch fonematyczny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03EC0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822E1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2F23FD" w14:textId="77777777" w:rsidR="00A274DB" w:rsidRDefault="00A274DB" w:rsidP="00A274DB">
            <w:pPr>
              <w:widowControl w:val="0"/>
            </w:pPr>
          </w:p>
        </w:tc>
      </w:tr>
      <w:tr w:rsidR="00A274DB" w14:paraId="0283E030"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B6BCD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76A205"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32A2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A194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skuteczna terapia jąkanie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C124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A3419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18CD2B" w14:textId="77777777" w:rsidR="00A274DB" w:rsidRDefault="00A274DB" w:rsidP="00A274DB">
            <w:pPr>
              <w:widowControl w:val="0"/>
            </w:pPr>
          </w:p>
        </w:tc>
      </w:tr>
      <w:tr w:rsidR="00A274DB" w14:paraId="1EF53D3D"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83C44C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26D6F0"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10AD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E93C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różnicowanie szeregów (poziom łatwy, średni, trudny)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B205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48A21F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4512F6" w14:textId="77777777" w:rsidR="00A274DB" w:rsidRDefault="00A274DB" w:rsidP="00A274DB">
            <w:pPr>
              <w:widowControl w:val="0"/>
            </w:pPr>
          </w:p>
        </w:tc>
      </w:tr>
      <w:tr w:rsidR="00A274DB" w14:paraId="4EC8353B"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3B06C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7FF449"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CB4E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9E47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badanie mowy - umożliwia zdiagnozowanie budowy i sprawności narządów mowy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26650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7FEAE5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71F4C7" w14:textId="77777777" w:rsidR="00A274DB" w:rsidRDefault="00A274DB" w:rsidP="00A274DB">
            <w:pPr>
              <w:widowControl w:val="0"/>
            </w:pPr>
          </w:p>
        </w:tc>
      </w:tr>
      <w:tr w:rsidR="00A274DB" w14:paraId="5DFA1E33"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AF08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E412D2"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B2E3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D322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ćwiczenia do nauki i utrwalania kształtów liter (</w:t>
            </w:r>
            <w:proofErr w:type="spellStart"/>
            <w:r>
              <w:rPr>
                <w:rFonts w:ascii="Arial" w:eastAsia="Times New Roman" w:hAnsi="Arial" w:cs="Arial"/>
                <w:color w:val="000000"/>
                <w:sz w:val="20"/>
                <w:szCs w:val="20"/>
                <w:lang w:eastAsia="pl-PL"/>
              </w:rPr>
              <w:t>grafomotoryka</w:t>
            </w:r>
            <w:proofErr w:type="spellEnd"/>
            <w:r>
              <w:rPr>
                <w:rFonts w:ascii="Arial" w:eastAsia="Times New Roman" w:hAnsi="Arial" w:cs="Arial"/>
                <w:color w:val="000000"/>
                <w:sz w:val="20"/>
                <w:szCs w:val="20"/>
                <w:lang w:eastAsia="pl-PL"/>
              </w:rPr>
              <w: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E81CD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A7A4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5F6D89" w14:textId="77777777" w:rsidR="00A274DB" w:rsidRDefault="00A274DB" w:rsidP="00A274DB">
            <w:pPr>
              <w:widowControl w:val="0"/>
            </w:pPr>
          </w:p>
        </w:tc>
      </w:tr>
      <w:tr w:rsidR="00A274DB" w14:paraId="45E134A5"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65671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2FB72A"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92A4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C6E8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879 interaktywnych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DB5A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83450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0751FD" w14:textId="77777777" w:rsidR="00A274DB" w:rsidRDefault="00A274DB" w:rsidP="00A274DB">
            <w:pPr>
              <w:widowControl w:val="0"/>
            </w:pPr>
          </w:p>
        </w:tc>
      </w:tr>
      <w:tr w:rsidR="00A274DB" w14:paraId="59BE8523"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BAD80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2F15EF"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6979F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78FA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879 interaktywnych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31F7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F96C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D71E9E" w14:textId="77777777" w:rsidR="00A274DB" w:rsidRDefault="00A274DB" w:rsidP="00A274DB">
            <w:pPr>
              <w:widowControl w:val="0"/>
            </w:pPr>
          </w:p>
        </w:tc>
      </w:tr>
      <w:tr w:rsidR="00A274DB" w14:paraId="717D0052"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0685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450DA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A28CA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E9C7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690 kart pracy do wydruku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94A40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65449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04F020" w14:textId="77777777" w:rsidR="00A274DB" w:rsidRDefault="00A274DB" w:rsidP="00A274DB">
            <w:pPr>
              <w:widowControl w:val="0"/>
            </w:pPr>
          </w:p>
        </w:tc>
      </w:tr>
      <w:tr w:rsidR="00A274DB" w14:paraId="76BE4DB2"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823E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917BB7"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43DC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7567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poradnik metodyczny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FD9E3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AC03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0ECC3E" w14:textId="77777777" w:rsidR="00A274DB" w:rsidRDefault="00A274DB" w:rsidP="00A274DB">
            <w:pPr>
              <w:widowControl w:val="0"/>
            </w:pPr>
          </w:p>
        </w:tc>
      </w:tr>
      <w:tr w:rsidR="00A274DB" w14:paraId="44772EE9"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B7AA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153F6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2D33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179F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słuchawki z mikrofonem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5ED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C4E7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EA3EC7" w14:textId="77777777" w:rsidR="00A274DB" w:rsidRDefault="00A274DB" w:rsidP="00A274DB">
            <w:pPr>
              <w:widowControl w:val="0"/>
            </w:pPr>
          </w:p>
        </w:tc>
      </w:tr>
      <w:tr w:rsidR="00A274DB" w14:paraId="03856281" w14:textId="77777777" w:rsidTr="00A274DB">
        <w:trPr>
          <w:trHeight w:val="2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4F799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F83A4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7E04D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0BBD9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drukarka laserowa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7519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6046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8DBC81" w14:textId="77777777" w:rsidR="00A274DB" w:rsidRDefault="00A274DB" w:rsidP="00A274DB">
            <w:pPr>
              <w:widowControl w:val="0"/>
            </w:pPr>
          </w:p>
        </w:tc>
      </w:tr>
      <w:tr w:rsidR="00A274DB" w14:paraId="7BE2DEED" w14:textId="77777777" w:rsidTr="00A274DB">
        <w:trPr>
          <w:trHeight w:val="19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20A6D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AD2D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8B80F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3C2B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879 interaktywnych ćwiczeń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5C52D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E3D1E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F99C02" w14:textId="77777777" w:rsidR="00A274DB" w:rsidRDefault="00A274DB" w:rsidP="00A274DB">
            <w:pPr>
              <w:widowControl w:val="0"/>
            </w:pPr>
          </w:p>
        </w:tc>
      </w:tr>
      <w:tr w:rsidR="00A274DB" w14:paraId="1D4C2082"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98F21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22D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D231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CBC7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690 kart pracy do wydruku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BED1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67F93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BD03348" w14:textId="77777777" w:rsidR="00A274DB" w:rsidRDefault="00A274DB" w:rsidP="00A274DB">
            <w:pPr>
              <w:widowControl w:val="0"/>
            </w:pPr>
          </w:p>
        </w:tc>
      </w:tr>
      <w:tr w:rsidR="00A274DB" w14:paraId="08279460"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87DC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1FA9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B26E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3A3A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poradnik metodyczny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870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65460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19A04E" w14:textId="77777777" w:rsidR="00A274DB" w:rsidRDefault="00A274DB" w:rsidP="00A274DB">
            <w:pPr>
              <w:widowControl w:val="0"/>
            </w:pPr>
          </w:p>
        </w:tc>
      </w:tr>
      <w:tr w:rsidR="00A274DB" w14:paraId="026B1160"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73D7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2505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3E8B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97F47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słuchawki z mikrofonem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F252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5A6A1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8A52436" w14:textId="77777777" w:rsidR="00A274DB" w:rsidRDefault="00A274DB" w:rsidP="00A274DB">
            <w:pPr>
              <w:widowControl w:val="0"/>
            </w:pPr>
          </w:p>
        </w:tc>
      </w:tr>
      <w:tr w:rsidR="00A274DB" w14:paraId="44F5E12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86369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E9FB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5CA6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5E12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drukarka laserowa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EC78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E6277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856810" w14:textId="77777777" w:rsidR="00A274DB" w:rsidRDefault="00A274DB" w:rsidP="00A274DB">
            <w:pPr>
              <w:widowControl w:val="0"/>
            </w:pPr>
          </w:p>
        </w:tc>
      </w:tr>
      <w:tr w:rsidR="00A274DB" w14:paraId="2DDF3E32"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27CAE5D1" w14:textId="77777777" w:rsidR="00A274DB" w:rsidRDefault="00A274DB" w:rsidP="00A274DB">
            <w:pPr>
              <w:widowControl w:val="0"/>
              <w:spacing w:after="0" w:line="240" w:lineRule="auto"/>
              <w:rPr>
                <w:rFonts w:ascii="Arial" w:hAnsi="Arial" w:cs="Arial"/>
                <w:bCs/>
                <w:sz w:val="20"/>
                <w:szCs w:val="20"/>
              </w:rPr>
            </w:pPr>
            <w:r>
              <w:rPr>
                <w:rFonts w:ascii="Arial" w:hAnsi="Arial" w:cs="Arial"/>
                <w:b/>
              </w:rPr>
              <w:t>MATERIAŁY DO ZAJĘĆ Z MUZYKOTERAPII</w:t>
            </w:r>
          </w:p>
        </w:tc>
      </w:tr>
      <w:tr w:rsidR="00A274DB" w14:paraId="65DF3E2D" w14:textId="77777777" w:rsidTr="00A274DB">
        <w:trPr>
          <w:trHeight w:val="24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61D1A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BB4536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Zestaw instrumentów perkusyjnych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EF58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2AA82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12 instrumentów perkusyjnych głównie wykonanych z drewna.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8224A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C418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E7ACDC" w14:textId="77777777" w:rsidR="00A274DB" w:rsidRDefault="00A274DB" w:rsidP="00A274DB">
            <w:pPr>
              <w:widowControl w:val="0"/>
            </w:pPr>
          </w:p>
        </w:tc>
      </w:tr>
      <w:tr w:rsidR="00A274DB" w14:paraId="43677E1D" w14:textId="77777777" w:rsidTr="00A274DB">
        <w:trPr>
          <w:trHeight w:val="28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611E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D888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01EE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31D43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Skład zestawu:</w:t>
            </w:r>
            <w:r>
              <w:rPr>
                <w:rFonts w:ascii="Arial" w:eastAsia="Times New Roman" w:hAnsi="Arial" w:cs="Arial"/>
                <w:color w:val="000000"/>
                <w:sz w:val="20"/>
                <w:szCs w:val="20"/>
                <w:lang w:eastAsia="pl-PL"/>
              </w:rPr>
              <w:br/>
              <w:t>- dwa duże marakasy o długości 281 mm i obwodzie 256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A5C9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42F02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043B66" w14:textId="77777777" w:rsidR="00A274DB" w:rsidRDefault="00A274DB" w:rsidP="00A274DB">
            <w:pPr>
              <w:widowControl w:val="0"/>
            </w:pPr>
          </w:p>
        </w:tc>
      </w:tr>
      <w:tr w:rsidR="00A274DB" w14:paraId="517D05B9"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5DF20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19F7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3A47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DA54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kastaniety drewniany o długości 210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D99C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597F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6B53DD" w14:textId="77777777" w:rsidR="00A274DB" w:rsidRDefault="00A274DB" w:rsidP="00A274DB">
            <w:pPr>
              <w:widowControl w:val="0"/>
            </w:pPr>
          </w:p>
        </w:tc>
      </w:tr>
      <w:tr w:rsidR="00A274DB" w14:paraId="26EA889D"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516C2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AE64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41A2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0365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janczar półokrągły z rączką o długości 106 mm, wyposażony w 5 dzwonków.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62C36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EFF62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C4046D" w14:textId="77777777" w:rsidR="00A274DB" w:rsidRDefault="00A274DB" w:rsidP="00A274DB">
            <w:pPr>
              <w:widowControl w:val="0"/>
            </w:pPr>
          </w:p>
        </w:tc>
      </w:tr>
      <w:tr w:rsidR="00A274DB" w14:paraId="318B921C"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87BFA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D07A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09C4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B89F0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janczar podłużny z rączką o długości 244 mm, wyposażony w 21 dzwonków.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B9F3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7B346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3B35333" w14:textId="77777777" w:rsidR="00A274DB" w:rsidRDefault="00A274DB" w:rsidP="00A274DB">
            <w:pPr>
              <w:widowControl w:val="0"/>
            </w:pPr>
          </w:p>
        </w:tc>
      </w:tr>
      <w:tr w:rsidR="00A274DB" w14:paraId="54D06280"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711A0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017B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BF662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26EC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trójkąt (</w:t>
            </w:r>
            <w:proofErr w:type="spellStart"/>
            <w:r>
              <w:rPr>
                <w:rFonts w:ascii="Arial" w:eastAsia="Times New Roman" w:hAnsi="Arial" w:cs="Arial"/>
                <w:color w:val="000000"/>
                <w:sz w:val="20"/>
                <w:szCs w:val="20"/>
                <w:lang w:eastAsia="pl-PL"/>
              </w:rPr>
              <w:t>triangiel</w:t>
            </w:r>
            <w:proofErr w:type="spellEnd"/>
            <w:r>
              <w:rPr>
                <w:rFonts w:ascii="Arial" w:eastAsia="Times New Roman" w:hAnsi="Arial" w:cs="Arial"/>
                <w:color w:val="000000"/>
                <w:sz w:val="20"/>
                <w:szCs w:val="20"/>
                <w:lang w:eastAsia="pl-PL"/>
              </w:rPr>
              <w:t>) o boku 155 mm z metalową pałeczka o długości 121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FEA1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D3A6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4B026E1" w14:textId="77777777" w:rsidR="00A274DB" w:rsidRDefault="00A274DB" w:rsidP="00A274DB">
            <w:pPr>
              <w:widowControl w:val="0"/>
            </w:pPr>
          </w:p>
        </w:tc>
      </w:tr>
      <w:tr w:rsidR="00A274DB" w14:paraId="5A6EEBC2"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5F9D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25FD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86F1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E7B1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dwa </w:t>
            </w:r>
            <w:proofErr w:type="spellStart"/>
            <w:r>
              <w:rPr>
                <w:rFonts w:ascii="Arial" w:eastAsia="Times New Roman" w:hAnsi="Arial" w:cs="Arial"/>
                <w:color w:val="000000"/>
                <w:sz w:val="20"/>
                <w:szCs w:val="20"/>
                <w:lang w:eastAsia="pl-PL"/>
              </w:rPr>
              <w:t>clawesy</w:t>
            </w:r>
            <w:proofErr w:type="spellEnd"/>
            <w:r>
              <w:rPr>
                <w:rFonts w:ascii="Arial" w:eastAsia="Times New Roman" w:hAnsi="Arial" w:cs="Arial"/>
                <w:color w:val="000000"/>
                <w:sz w:val="20"/>
                <w:szCs w:val="20"/>
                <w:lang w:eastAsia="pl-PL"/>
              </w:rPr>
              <w:t xml:space="preserve"> drewniane o długości 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A152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9E1EF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A1D4D7" w14:textId="77777777" w:rsidR="00A274DB" w:rsidRDefault="00A274DB" w:rsidP="00A274DB">
            <w:pPr>
              <w:widowControl w:val="0"/>
            </w:pPr>
          </w:p>
        </w:tc>
      </w:tr>
      <w:tr w:rsidR="00A274DB" w14:paraId="573A9267"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575F6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F391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1F57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65B2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pudełko akustyczne o długości 167 mm z pałeczką o długości 196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A778D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7740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4ED1B3B" w14:textId="77777777" w:rsidR="00A274DB" w:rsidRDefault="00A274DB" w:rsidP="00A274DB">
            <w:pPr>
              <w:widowControl w:val="0"/>
            </w:pPr>
          </w:p>
        </w:tc>
      </w:tr>
      <w:tr w:rsidR="00A274DB" w14:paraId="089DFE6F"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0F6FC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410B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E5E3E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81A9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tamburyno z membraną (bębenek baskijski) o średnicy 198 mm i wysokości 46 mm, wyposażone w 6 gniazd z blaszkami.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3DC70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0A64A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C49BE8" w14:textId="77777777" w:rsidR="00A274DB" w:rsidRDefault="00A274DB" w:rsidP="00A274DB">
            <w:pPr>
              <w:widowControl w:val="0"/>
            </w:pPr>
          </w:p>
        </w:tc>
      </w:tr>
      <w:tr w:rsidR="00A274DB" w14:paraId="4D2217D0"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36A91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00A2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5D70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B0E2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komplet (dwie sztuki) janczarów na pasku o długości 244 mm, jedna sztuka posiada 4 dzwonki.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EDE47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B61E01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DF147F" w14:textId="77777777" w:rsidR="00A274DB" w:rsidRDefault="00A274DB" w:rsidP="00A274DB">
            <w:pPr>
              <w:widowControl w:val="0"/>
            </w:pPr>
          </w:p>
        </w:tc>
      </w:tr>
      <w:tr w:rsidR="00A274DB" w14:paraId="3DE3EEDD" w14:textId="77777777" w:rsidTr="00A274DB">
        <w:trPr>
          <w:trHeight w:val="6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F871F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937C2D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Ukulele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3A13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FDE51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Specyfikacja: Top: mahoń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4950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400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E2C672" w14:textId="77777777" w:rsidR="00A274DB" w:rsidRDefault="00A274DB" w:rsidP="00A274DB">
            <w:pPr>
              <w:widowControl w:val="0"/>
            </w:pPr>
          </w:p>
        </w:tc>
      </w:tr>
      <w:tr w:rsidR="00A274DB" w14:paraId="79B71FCC"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C4F59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3876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1BF5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A6CB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Boki i tył: mahoń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8D8F1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A9E64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F406D6" w14:textId="77777777" w:rsidR="00A274DB" w:rsidRDefault="00A274DB" w:rsidP="00A274DB">
            <w:pPr>
              <w:widowControl w:val="0"/>
            </w:pPr>
          </w:p>
        </w:tc>
      </w:tr>
      <w:tr w:rsidR="00A274DB" w14:paraId="3EE88BF6"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4BD0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79F8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4D04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A76D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Wykończenie: satyna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19DD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05705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71842E" w14:textId="77777777" w:rsidR="00A274DB" w:rsidRDefault="00A274DB" w:rsidP="00A274DB">
            <w:pPr>
              <w:widowControl w:val="0"/>
            </w:pPr>
          </w:p>
        </w:tc>
      </w:tr>
      <w:tr w:rsidR="00A274DB" w14:paraId="0F91E384"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4E3F7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E6D0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E888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B94B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Gryf: Materiał: mahoń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9308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BFD89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E5F919" w14:textId="77777777" w:rsidR="00A274DB" w:rsidRDefault="00A274DB" w:rsidP="00A274DB">
            <w:pPr>
              <w:widowControl w:val="0"/>
            </w:pPr>
          </w:p>
        </w:tc>
      </w:tr>
      <w:tr w:rsidR="00A274DB" w14:paraId="514B7796"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D1F19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2E99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DB28E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61255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Progi: nikiel, 18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62A5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735CD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BC7E70" w14:textId="77777777" w:rsidR="00A274DB" w:rsidRDefault="00A274DB" w:rsidP="00A274DB">
            <w:pPr>
              <w:widowControl w:val="0"/>
            </w:pPr>
          </w:p>
        </w:tc>
      </w:tr>
      <w:tr w:rsidR="00A274DB" w14:paraId="7F88D6B0"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379A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376D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7FB6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9C0F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Skala: 377mm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FB662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68BCC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302F07" w14:textId="77777777" w:rsidR="00A274DB" w:rsidRDefault="00A274DB" w:rsidP="00A274DB">
            <w:pPr>
              <w:widowControl w:val="0"/>
            </w:pPr>
          </w:p>
        </w:tc>
      </w:tr>
      <w:tr w:rsidR="00A274DB" w14:paraId="31C04EC4"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A1122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4231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3727C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1F3B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Inkrustacje: kropki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441B4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D652A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F2E6407" w14:textId="77777777" w:rsidR="00A274DB" w:rsidRDefault="00A274DB" w:rsidP="00A274DB">
            <w:pPr>
              <w:widowControl w:val="0"/>
            </w:pPr>
          </w:p>
        </w:tc>
      </w:tr>
      <w:tr w:rsidR="00A274DB" w14:paraId="47A8D95C"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99A702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CE1F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AC90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328B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Hardware: Klucze: nikiel</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B18C7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AB32A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C200E2" w14:textId="77777777" w:rsidR="00A274DB" w:rsidRDefault="00A274DB" w:rsidP="00A274DB">
            <w:pPr>
              <w:widowControl w:val="0"/>
            </w:pPr>
          </w:p>
        </w:tc>
      </w:tr>
      <w:tr w:rsidR="00A274DB" w14:paraId="6DFE04B1" w14:textId="77777777" w:rsidTr="00A274DB">
        <w:trPr>
          <w:trHeight w:val="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A7708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9561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2C3D5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EBA8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Siodełko/strunnik: 34mm/53mm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99CB6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1C93A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59E6F5" w14:textId="77777777" w:rsidR="00A274DB" w:rsidRDefault="00A274DB" w:rsidP="00A274DB">
            <w:pPr>
              <w:widowControl w:val="0"/>
            </w:pPr>
          </w:p>
        </w:tc>
      </w:tr>
      <w:tr w:rsidR="00A274DB" w14:paraId="2A6CC2DA"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06E34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49E0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3E1EE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3533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zestawie: pokrowiec</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F83C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426C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54E1F1" w14:textId="77777777" w:rsidR="00A274DB" w:rsidRDefault="00A274DB" w:rsidP="00A274DB">
            <w:pPr>
              <w:widowControl w:val="0"/>
            </w:pPr>
          </w:p>
        </w:tc>
      </w:tr>
      <w:tr w:rsidR="00A274DB" w14:paraId="0569D64D"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7BF90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0DD84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Tuba deszczowa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2F58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D6A2E8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sz w:val="20"/>
                <w:szCs w:val="20"/>
                <w:lang w:eastAsia="pl-PL"/>
              </w:rPr>
              <w:t xml:space="preserve">Tuba wydająca dźwięk łagodnego deszczu.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88D68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9AC3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5733C5" w14:textId="77777777" w:rsidR="00A274DB" w:rsidRDefault="00A274DB" w:rsidP="00A274DB">
            <w:pPr>
              <w:widowControl w:val="0"/>
            </w:pPr>
          </w:p>
        </w:tc>
      </w:tr>
      <w:tr w:rsidR="00A274DB" w14:paraId="6C2F6D5F"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4EF14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8A4E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E0A0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686145" w14:textId="77777777" w:rsidR="00A274DB" w:rsidRDefault="00A274DB" w:rsidP="00A274DB">
            <w:pPr>
              <w:widowControl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Efekt powstaje podczas poruszania zabawką, wówczas metalowe kuleczki spadają pomiędzy drewnianymi przekładkami wewnątrz tuby, uderzając o ścianki.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68726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F9A73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8FF178" w14:textId="77777777" w:rsidR="00A274DB" w:rsidRDefault="00A274DB" w:rsidP="00A274DB">
            <w:pPr>
              <w:widowControl w:val="0"/>
            </w:pPr>
          </w:p>
        </w:tc>
      </w:tr>
      <w:tr w:rsidR="00A274DB" w14:paraId="49DDA59F" w14:textId="77777777" w:rsidTr="00A274DB">
        <w:trPr>
          <w:trHeight w:val="48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83BB1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2AE2D1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Flety wodne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039D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BC081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pięciu plastikowych, przeźroczystych fletów, każdy z namalowaną, literową skalą dźwięków i ustnikiem w innym kolorze.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8E2C0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3ABBD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44F7A8" w14:textId="77777777" w:rsidR="00A274DB" w:rsidRDefault="00A274DB" w:rsidP="00A274DB">
            <w:pPr>
              <w:widowControl w:val="0"/>
            </w:pPr>
          </w:p>
        </w:tc>
      </w:tr>
      <w:tr w:rsidR="00A274DB" w14:paraId="7314D9C7" w14:textId="77777777" w:rsidTr="00A274DB">
        <w:trPr>
          <w:trHeight w:val="4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27AA7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C277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6320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E324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Użycie polega na otwarciu kolorowych zatyczek, wypełnieniu fletów wodą do odpowiedniego poziomu na skali, w zależności od tego jaki ma być dźwięk.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01ACB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B4C2CD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621D8F" w14:textId="77777777" w:rsidR="00A274DB" w:rsidRDefault="00A274DB" w:rsidP="00A274DB">
            <w:pPr>
              <w:widowControl w:val="0"/>
            </w:pPr>
          </w:p>
        </w:tc>
      </w:tr>
      <w:tr w:rsidR="00A274DB" w14:paraId="15B9C615" w14:textId="77777777" w:rsidTr="00A274DB">
        <w:trPr>
          <w:trHeight w:val="29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F3979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0C204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4001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8BCF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Flety mogą być połączone za pomocą piankowego uchwytu.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93748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0EA1F1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B83443" w14:textId="77777777" w:rsidR="00A274DB" w:rsidRDefault="00A274DB" w:rsidP="00A274DB">
            <w:pPr>
              <w:widowControl w:val="0"/>
            </w:pPr>
          </w:p>
        </w:tc>
      </w:tr>
      <w:tr w:rsidR="00A274DB" w14:paraId="589D5703" w14:textId="77777777" w:rsidTr="00A274DB">
        <w:trPr>
          <w:trHeight w:val="27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F0E2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1B1A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C34E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FB3AF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w:t>
            </w:r>
            <w:r>
              <w:rPr>
                <w:rFonts w:ascii="Arial" w:eastAsia="Times New Roman" w:hAnsi="Arial" w:cs="Arial"/>
                <w:color w:val="000000"/>
                <w:sz w:val="20"/>
                <w:szCs w:val="20"/>
                <w:lang w:eastAsia="pl-PL"/>
              </w:rPr>
              <w:br/>
              <w:t>-  wodne flety 5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70BE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3DF06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3CE155" w14:textId="77777777" w:rsidR="00A274DB" w:rsidRDefault="00A274DB" w:rsidP="00A274DB">
            <w:pPr>
              <w:widowControl w:val="0"/>
            </w:pPr>
          </w:p>
        </w:tc>
      </w:tr>
      <w:tr w:rsidR="00A274DB" w14:paraId="571C0991"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2005D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8C53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6D67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19B4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piankowy uchwyt ze sznurkiem.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2116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5EBC2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654BDB" w14:textId="77777777" w:rsidR="00A274DB" w:rsidRDefault="00A274DB" w:rsidP="00A274DB">
            <w:pPr>
              <w:widowControl w:val="0"/>
            </w:pPr>
          </w:p>
        </w:tc>
      </w:tr>
      <w:tr w:rsidR="00A274DB" w14:paraId="32CAAA78" w14:textId="77777777" w:rsidTr="00A274DB">
        <w:trPr>
          <w:trHeight w:val="2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A7E6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52F7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ECD3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8BAF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karty z nutami.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D7968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B60C7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08E1C9" w14:textId="77777777" w:rsidR="00A274DB" w:rsidRDefault="00A274DB" w:rsidP="00A274DB">
            <w:pPr>
              <w:widowControl w:val="0"/>
            </w:pPr>
          </w:p>
        </w:tc>
      </w:tr>
      <w:tr w:rsidR="00A274DB" w14:paraId="54506EEE"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3FA9E4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095E33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Gwizdek wodny</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13B0A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0FE6B3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Ptaszek śpiewa różnymi barwami w zależności od pojemności wody i siły nadmuchu. Dmuchając w pustego ptaszka, wydobywa się czysty, donośny dźwięk, a po nalaniu wody przez otwór znajdujący się na główce, ćwierka. Umożliwiają rozwój kreatywności i motywują do ćwiczeń oddechowych.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6427F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C5E53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A7C580" w14:textId="77777777" w:rsidR="00A274DB" w:rsidRDefault="00A274DB" w:rsidP="00A274DB">
            <w:pPr>
              <w:widowControl w:val="0"/>
            </w:pPr>
          </w:p>
        </w:tc>
      </w:tr>
      <w:tr w:rsidR="00A274DB" w14:paraId="558D0F11"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2CBC797A" w14:textId="77777777" w:rsidR="00A274DB" w:rsidRDefault="00A274DB" w:rsidP="00A274DB">
            <w:pPr>
              <w:pStyle w:val="Zwykytekst"/>
              <w:widowControl w:val="0"/>
              <w:tabs>
                <w:tab w:val="left" w:pos="851"/>
                <w:tab w:val="left" w:pos="1701"/>
              </w:tabs>
              <w:ind w:right="-85"/>
              <w:jc w:val="both"/>
              <w:rPr>
                <w:rFonts w:ascii="Arial" w:hAnsi="Arial" w:cs="Arial"/>
                <w:b/>
              </w:rPr>
            </w:pPr>
            <w:r>
              <w:rPr>
                <w:rFonts w:ascii="Arial" w:hAnsi="Arial" w:cs="Arial"/>
                <w:b/>
                <w:sz w:val="22"/>
                <w:szCs w:val="22"/>
              </w:rPr>
              <w:t>MATERIAŁY DO ZAJĘĆ Z MATEMATYKI</w:t>
            </w:r>
          </w:p>
        </w:tc>
      </w:tr>
      <w:tr w:rsidR="00A274DB" w14:paraId="0460FB0C" w14:textId="77777777" w:rsidTr="00A274DB">
        <w:trPr>
          <w:trHeight w:val="103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7DF8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A9754E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Tabliczka mnożenia do 100</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9FE1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9ADA5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Liczydło kulkowe zawiera wszystkie działania na mnożenie liczb w zakresie od 1 do 100. Uczniowie mogą samodzielnie utrwalać tabliczkę mnożenia. Najpierw kuleczka jest odwrócona (granatowa), dziecko rozwiązuje w myśli lub na kartce działanie, a po przekręceniu kuleczki może sprawdzić wyniki. Dodatkowo wszystkie kwadraty liczb otoczone są kółkiem.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B6481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F78A9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8BC712" w14:textId="77777777" w:rsidR="00A274DB" w:rsidRDefault="00A274DB" w:rsidP="00A274DB">
            <w:pPr>
              <w:widowControl w:val="0"/>
            </w:pPr>
          </w:p>
        </w:tc>
      </w:tr>
      <w:tr w:rsidR="00A274DB" w14:paraId="51205832" w14:textId="77777777" w:rsidTr="00A274DB">
        <w:trPr>
          <w:trHeight w:val="1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8BB8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2C28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2D59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BC9F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Trwała tabliczka wykonana jest z mocnego tworzywa.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40FD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4412A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FE4EC2" w14:textId="77777777" w:rsidR="00A274DB" w:rsidRDefault="00A274DB" w:rsidP="00A274DB">
            <w:pPr>
              <w:widowControl w:val="0"/>
            </w:pPr>
          </w:p>
        </w:tc>
      </w:tr>
      <w:tr w:rsidR="00A274DB" w14:paraId="2EF4C21D" w14:textId="77777777" w:rsidTr="00A274DB">
        <w:trPr>
          <w:trHeight w:val="1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E4495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DE33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6C4A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06EB1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tabliczki: 22 x 22 x 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9F26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19B7F6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739A57" w14:textId="77777777" w:rsidR="00A274DB" w:rsidRDefault="00A274DB" w:rsidP="00A274DB">
            <w:pPr>
              <w:widowControl w:val="0"/>
            </w:pPr>
          </w:p>
        </w:tc>
      </w:tr>
      <w:tr w:rsidR="00A274DB" w14:paraId="4E1E7C97" w14:textId="77777777" w:rsidTr="00A274DB">
        <w:trPr>
          <w:trHeight w:val="1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EC7A97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BC959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C3A29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4141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wraz z kartami pracy.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7843B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3CAE8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4542BE" w14:textId="77777777" w:rsidR="00A274DB" w:rsidRDefault="00A274DB" w:rsidP="00A274DB">
            <w:pPr>
              <w:widowControl w:val="0"/>
            </w:pPr>
          </w:p>
        </w:tc>
      </w:tr>
      <w:tr w:rsidR="00A274DB" w14:paraId="3124B6EE" w14:textId="77777777" w:rsidTr="00A274DB">
        <w:trPr>
          <w:trHeight w:val="38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9E999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9768BC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Domino arytmetyczne – dodajemy i odejmujemy do 20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DBF5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55F72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Domina matematyczne pozwalają w interesujący sposób ćwiczyć liczenie w pamięci. Poprawność ułożenia naszych domin weryfikowana jest przez samego ucznia: zaczyna od kostki z napisem START, a kończyć powinien na kostce z napisem BRAWO.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F85D6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2318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708ED8" w14:textId="77777777" w:rsidR="00A274DB" w:rsidRDefault="00A274DB" w:rsidP="00A274DB">
            <w:pPr>
              <w:widowControl w:val="0"/>
            </w:pPr>
          </w:p>
        </w:tc>
      </w:tr>
      <w:tr w:rsidR="00A274DB" w14:paraId="7D84FB0E" w14:textId="77777777" w:rsidTr="00A274DB">
        <w:trPr>
          <w:trHeight w:val="28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8AA6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2ACE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72E3B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BC0B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Domina wykonane są z trwałego tworzywa o bezpiecznie zaokrąglonych rogach.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016D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CC2D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104BAF5" w14:textId="77777777" w:rsidR="00A274DB" w:rsidRDefault="00A274DB" w:rsidP="00A274DB">
            <w:pPr>
              <w:widowControl w:val="0"/>
            </w:pPr>
          </w:p>
        </w:tc>
      </w:tr>
      <w:tr w:rsidR="00A274DB" w14:paraId="32EF6A4E" w14:textId="77777777" w:rsidTr="00A274DB">
        <w:trPr>
          <w:trHeight w:val="2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A045D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A334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340A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7FD2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Poszczególne serie różnią się kolorem tła, co ułatwia sortowanie.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A8603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B8098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68CF8F" w14:textId="77777777" w:rsidR="00A274DB" w:rsidRDefault="00A274DB" w:rsidP="00A274DB">
            <w:pPr>
              <w:widowControl w:val="0"/>
            </w:pPr>
          </w:p>
        </w:tc>
      </w:tr>
      <w:tr w:rsidR="00A274DB" w14:paraId="3CA5F1F1" w14:textId="77777777" w:rsidTr="00A274DB">
        <w:trPr>
          <w:trHeight w:val="11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CE058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B6178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3B184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45BE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28 kostek domina z tworzywa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A77A9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1703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00FAE5" w14:textId="77777777" w:rsidR="00A274DB" w:rsidRDefault="00A274DB" w:rsidP="00A274DB">
            <w:pPr>
              <w:widowControl w:val="0"/>
            </w:pPr>
          </w:p>
        </w:tc>
      </w:tr>
      <w:tr w:rsidR="00A274DB" w14:paraId="568DA028"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53F80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39E8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930E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A997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 8 x 4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2A674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C827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992E2E" w14:textId="77777777" w:rsidR="00A274DB" w:rsidRDefault="00A274DB" w:rsidP="00A274DB">
            <w:pPr>
              <w:widowControl w:val="0"/>
            </w:pPr>
          </w:p>
        </w:tc>
      </w:tr>
      <w:tr w:rsidR="00A274DB" w14:paraId="7D9F245B" w14:textId="77777777" w:rsidTr="00A274DB">
        <w:trPr>
          <w:trHeight w:val="11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460B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3BC4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FA6A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CB21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zamykane pudełko.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DB5A7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2A16D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BA2160" w14:textId="77777777" w:rsidR="00A274DB" w:rsidRDefault="00A274DB" w:rsidP="00A274DB">
            <w:pPr>
              <w:widowControl w:val="0"/>
            </w:pPr>
          </w:p>
        </w:tc>
      </w:tr>
      <w:tr w:rsidR="00A274DB" w14:paraId="5D286449" w14:textId="77777777" w:rsidTr="00A274DB">
        <w:trPr>
          <w:trHeight w:val="23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42B80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39A15C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Tęczowe ułamki  domino dwustronne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42EA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21B3D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Nauka ułamków poprzez układanie domina.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2FC9B4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DE467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42223E" w14:textId="77777777" w:rsidR="00A274DB" w:rsidRDefault="00A274DB" w:rsidP="00A274DB">
            <w:pPr>
              <w:widowControl w:val="0"/>
            </w:pPr>
          </w:p>
        </w:tc>
      </w:tr>
      <w:tr w:rsidR="00A274DB" w14:paraId="0A93962E"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9C347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957A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9A54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B8FF1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Kostki domina drukowane są dwustronnie, co umożliwia grę na dwóch poziomach trudności.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1EB38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0DB09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E13042B" w14:textId="77777777" w:rsidR="00A274DB" w:rsidRDefault="00A274DB" w:rsidP="00A274DB">
            <w:pPr>
              <w:widowControl w:val="0"/>
            </w:pPr>
          </w:p>
        </w:tc>
      </w:tr>
      <w:tr w:rsidR="00A274DB" w14:paraId="289AE2C6"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AF50A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AC14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5A589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8C8B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Zilustrowano ułamki: całość, 1/2, 1/3, 1/4, 1/6 i 1/8.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D8DB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7505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671B9B" w14:textId="77777777" w:rsidR="00A274DB" w:rsidRDefault="00A274DB" w:rsidP="00A274DB">
            <w:pPr>
              <w:widowControl w:val="0"/>
            </w:pPr>
          </w:p>
        </w:tc>
      </w:tr>
      <w:tr w:rsidR="00A274DB" w14:paraId="2DC79C3A"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8FA9B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1DE2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7DCA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C7D5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każdej kostce domina znajduje się zapis ułamka zwykłego oraz symboliczna reprezentacja części ułamkowej (np. podział koła, kwadratu lub trójkąta).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64D8A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D856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7208C8" w14:textId="77777777" w:rsidR="00A274DB" w:rsidRDefault="00A274DB" w:rsidP="00A274DB">
            <w:pPr>
              <w:widowControl w:val="0"/>
            </w:pPr>
          </w:p>
        </w:tc>
      </w:tr>
      <w:tr w:rsidR="00A274DB" w14:paraId="028E8FFA" w14:textId="77777777" w:rsidTr="00A274DB">
        <w:trPr>
          <w:trHeight w:val="2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C1200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F7A1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0586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F8C84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Zadaniem dziecka lub grupy dzieci jest odnalezienie kostek domina, w których zapis i ilustracją są ze sobą zgodne.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294A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1730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A2C5E3" w14:textId="77777777" w:rsidR="00A274DB" w:rsidRDefault="00A274DB" w:rsidP="00A274DB">
            <w:pPr>
              <w:widowControl w:val="0"/>
            </w:pPr>
          </w:p>
        </w:tc>
      </w:tr>
      <w:tr w:rsidR="00A274DB" w14:paraId="2C80309C" w14:textId="77777777" w:rsidTr="00A274DB">
        <w:trPr>
          <w:trHeight w:val="26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2361C9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F4DF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D2D07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86D4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36 dwustronnych kolorowych kartoników z trwałej tektury,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537D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8CB87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8D298E" w14:textId="77777777" w:rsidR="00A274DB" w:rsidRDefault="00A274DB" w:rsidP="00A274DB">
            <w:pPr>
              <w:widowControl w:val="0"/>
            </w:pPr>
          </w:p>
        </w:tc>
      </w:tr>
      <w:tr w:rsidR="00A274DB" w14:paraId="094C8114" w14:textId="77777777" w:rsidTr="00A274DB">
        <w:trPr>
          <w:trHeight w:val="26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D5AC9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4BB1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EAB9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E1AD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 kartonika 5,7 x 11,4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D6C6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9C55A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8F235D" w14:textId="77777777" w:rsidR="00A274DB" w:rsidRDefault="00A274DB" w:rsidP="00A274DB">
            <w:pPr>
              <w:widowControl w:val="0"/>
            </w:pPr>
          </w:p>
        </w:tc>
      </w:tr>
      <w:tr w:rsidR="00A274DB" w14:paraId="7D7C0BFC" w14:textId="77777777" w:rsidTr="00A274DB">
        <w:trPr>
          <w:trHeight w:val="20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008B0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AE225D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Rachunek prawdopodobieństwa  klasowy zestaw z kartami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D29FF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4EBD8A"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Zestaw do nauki rachunku prawdopodobieństwa krok po kroku!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CA1A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6A18C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462811" w14:textId="77777777" w:rsidR="00A274DB" w:rsidRDefault="00A274DB" w:rsidP="00A274DB">
            <w:pPr>
              <w:widowControl w:val="0"/>
            </w:pPr>
          </w:p>
        </w:tc>
      </w:tr>
      <w:tr w:rsidR="00A274DB" w14:paraId="7C7E5F83" w14:textId="77777777" w:rsidTr="00A274DB">
        <w:trPr>
          <w:trHeight w:val="2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E4AD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DFB6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5E9C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EA879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Klasowy zestaw zawiera 195 elementów,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4FF0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5D7DEB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587240A" w14:textId="77777777" w:rsidR="00A274DB" w:rsidRDefault="00A274DB" w:rsidP="00A274DB">
            <w:pPr>
              <w:widowControl w:val="0"/>
            </w:pPr>
          </w:p>
        </w:tc>
      </w:tr>
      <w:tr w:rsidR="00A274DB" w14:paraId="1DB88980" w14:textId="77777777" w:rsidTr="00A274DB">
        <w:trPr>
          <w:trHeight w:val="2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232C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774B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A245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4447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24 dwustronne karty pracy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C7710C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CA724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78F40E0" w14:textId="77777777" w:rsidR="00A274DB" w:rsidRDefault="00A274DB" w:rsidP="00A274DB">
            <w:pPr>
              <w:widowControl w:val="0"/>
            </w:pPr>
          </w:p>
        </w:tc>
      </w:tr>
      <w:tr w:rsidR="00A274DB" w14:paraId="58B997BA" w14:textId="77777777" w:rsidTr="00A274DB">
        <w:trPr>
          <w:trHeight w:val="2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7FA8D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7D73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BB90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A0A3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 fiszki demonstracyjne.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B4FE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79E7E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76DAED" w14:textId="77777777" w:rsidR="00A274DB" w:rsidRDefault="00A274DB" w:rsidP="00A274DB">
            <w:pPr>
              <w:widowControl w:val="0"/>
            </w:pPr>
          </w:p>
        </w:tc>
      </w:tr>
      <w:tr w:rsidR="00A274DB" w14:paraId="4C610535" w14:textId="77777777" w:rsidTr="00A274DB">
        <w:trPr>
          <w:trHeight w:val="2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FEAE6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75C4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11206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13E0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Ćwiczenia z całą klasą, w grupach lub indywidualne zostały opisane w instrukcji metodycznej.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85A47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0326C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F24C2C" w14:textId="77777777" w:rsidR="00A274DB" w:rsidRDefault="00A274DB" w:rsidP="00A274DB">
            <w:pPr>
              <w:widowControl w:val="0"/>
            </w:pPr>
          </w:p>
        </w:tc>
      </w:tr>
      <w:tr w:rsidR="00A274DB" w14:paraId="32A4AD44" w14:textId="77777777" w:rsidTr="00A274DB">
        <w:trPr>
          <w:trHeight w:val="1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1198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089D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48051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BFBD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Zawartość:</w:t>
            </w:r>
            <w:r>
              <w:rPr>
                <w:rFonts w:ascii="Arial" w:eastAsia="Times New Roman" w:hAnsi="Arial" w:cs="Arial"/>
                <w:color w:val="000000"/>
                <w:sz w:val="20"/>
                <w:szCs w:val="20"/>
                <w:lang w:eastAsia="pl-PL"/>
              </w:rPr>
              <w:br/>
              <w:t>9 różnych ruletek (bok 11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A7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4D5802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DA29E6E" w14:textId="77777777" w:rsidR="00A274DB" w:rsidRDefault="00A274DB" w:rsidP="00A274DB">
            <w:pPr>
              <w:widowControl w:val="0"/>
            </w:pPr>
          </w:p>
        </w:tc>
      </w:tr>
      <w:tr w:rsidR="00A274DB" w14:paraId="3BFD56A0"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97D2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691B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3F47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A0C6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 monet (dolary i centy),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613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99613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347872" w14:textId="77777777" w:rsidR="00A274DB" w:rsidRDefault="00A274DB" w:rsidP="00A274DB">
            <w:pPr>
              <w:widowControl w:val="0"/>
            </w:pPr>
          </w:p>
        </w:tc>
      </w:tr>
      <w:tr w:rsidR="00A274DB" w14:paraId="066284B3"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F10E3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BB48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E754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E98EE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kostki liczbowe 6-ścienne,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0C16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6B932C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DDA07C" w14:textId="77777777" w:rsidR="00A274DB" w:rsidRDefault="00A274DB" w:rsidP="00A274DB">
            <w:pPr>
              <w:widowControl w:val="0"/>
            </w:pPr>
          </w:p>
        </w:tc>
      </w:tr>
      <w:tr w:rsidR="00A274DB" w14:paraId="5329F48D"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897DB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A912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49C27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B5E0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 kostek wielościennych,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7F65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74576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4A1590" w14:textId="77777777" w:rsidR="00A274DB" w:rsidRDefault="00A274DB" w:rsidP="00A274DB">
            <w:pPr>
              <w:widowControl w:val="0"/>
            </w:pPr>
          </w:p>
        </w:tc>
      </w:tr>
      <w:tr w:rsidR="00A274DB" w14:paraId="6D0389B8"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B97AA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7E66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27C7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18B6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kostek z oczkami,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1FD8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BABC3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D3A8E7" w14:textId="77777777" w:rsidR="00A274DB" w:rsidRDefault="00A274DB" w:rsidP="00A274DB">
            <w:pPr>
              <w:widowControl w:val="0"/>
            </w:pPr>
          </w:p>
        </w:tc>
      </w:tr>
      <w:tr w:rsidR="00A274DB" w14:paraId="7CD3F0B2"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BC755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3919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9CD5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ACF8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 żetonów żółto-czerwonych,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B4C6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92ACE1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31A000" w14:textId="77777777" w:rsidR="00A274DB" w:rsidRDefault="00A274DB" w:rsidP="00A274DB">
            <w:pPr>
              <w:widowControl w:val="0"/>
            </w:pPr>
          </w:p>
        </w:tc>
      </w:tr>
      <w:tr w:rsidR="00A274DB" w14:paraId="12A4A92E"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C5CE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91FB0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F57DC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8A225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elementy transparentne (do użycia na rzutniku pisma): 3 ruletki,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7A42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0548B6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749C80" w14:textId="77777777" w:rsidR="00A274DB" w:rsidRDefault="00A274DB" w:rsidP="00A274DB">
            <w:pPr>
              <w:widowControl w:val="0"/>
            </w:pPr>
          </w:p>
        </w:tc>
      </w:tr>
      <w:tr w:rsidR="00A274DB" w14:paraId="2CF6D744"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FAF28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37BE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930B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1D30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52 karty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E3DC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8E7D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7A2C01" w14:textId="77777777" w:rsidR="00A274DB" w:rsidRDefault="00A274DB" w:rsidP="00A274DB">
            <w:pPr>
              <w:widowControl w:val="0"/>
            </w:pPr>
          </w:p>
        </w:tc>
      </w:tr>
      <w:tr w:rsidR="00A274DB" w14:paraId="179F20B1"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AD085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2509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EE54A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3260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 żetonów żółtych,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A2C84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E9DD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D9C674" w14:textId="77777777" w:rsidR="00A274DB" w:rsidRDefault="00A274DB" w:rsidP="00A274DB">
            <w:pPr>
              <w:widowControl w:val="0"/>
            </w:pPr>
          </w:p>
        </w:tc>
      </w:tr>
      <w:tr w:rsidR="00A274DB" w14:paraId="48461CA6"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EB5E3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F487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9FF4C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213F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 żetonów czerwonych,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9BBD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1D3FE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DB6889" w14:textId="77777777" w:rsidR="00A274DB" w:rsidRDefault="00A274DB" w:rsidP="00A274DB">
            <w:pPr>
              <w:widowControl w:val="0"/>
            </w:pPr>
          </w:p>
        </w:tc>
      </w:tr>
      <w:tr w:rsidR="00A274DB" w14:paraId="6756266B"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C5E4B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E44D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80B5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ACAE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kostka z oczkami,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B3D9A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B10D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71AF13" w14:textId="77777777" w:rsidR="00A274DB" w:rsidRDefault="00A274DB" w:rsidP="00A274DB">
            <w:pPr>
              <w:widowControl w:val="0"/>
            </w:pPr>
          </w:p>
        </w:tc>
      </w:tr>
      <w:tr w:rsidR="00A274DB" w14:paraId="77E9FC54"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0CD1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D7AE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5813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F5E8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kostka liczbowa,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E338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0AC7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920581" w14:textId="77777777" w:rsidR="00A274DB" w:rsidRDefault="00A274DB" w:rsidP="00A274DB">
            <w:pPr>
              <w:widowControl w:val="0"/>
            </w:pPr>
          </w:p>
        </w:tc>
      </w:tr>
      <w:tr w:rsidR="00A274DB" w14:paraId="2C48E6E2"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8213E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4198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78A0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C00A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kostka pieniężna,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706C1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EE51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AF908B" w14:textId="77777777" w:rsidR="00A274DB" w:rsidRDefault="00A274DB" w:rsidP="00A274DB">
            <w:pPr>
              <w:widowControl w:val="0"/>
            </w:pPr>
          </w:p>
        </w:tc>
      </w:tr>
      <w:tr w:rsidR="00A274DB" w14:paraId="6ADC51DD"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3CE43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FC44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AE153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593A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24 dwustronne karty pracy,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722C4E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E8CE4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D3F2788" w14:textId="77777777" w:rsidR="00A274DB" w:rsidRDefault="00A274DB" w:rsidP="00A274DB">
            <w:pPr>
              <w:widowControl w:val="0"/>
            </w:pPr>
          </w:p>
        </w:tc>
      </w:tr>
      <w:tr w:rsidR="00A274DB" w14:paraId="59489158"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3D73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8DD5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39FB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6F20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fiszki demonstracyjne,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406B2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5CB92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36CC4E" w14:textId="77777777" w:rsidR="00A274DB" w:rsidRDefault="00A274DB" w:rsidP="00A274DB">
            <w:pPr>
              <w:widowControl w:val="0"/>
            </w:pPr>
          </w:p>
        </w:tc>
      </w:tr>
      <w:tr w:rsidR="00A274DB" w14:paraId="24B4B315" w14:textId="77777777" w:rsidTr="00A274DB">
        <w:trPr>
          <w:trHeight w:val="1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FCC1F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AA41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A38A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F633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 metodyczna z kluczem odpowiedzi.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3030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C827B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A7E979" w14:textId="77777777" w:rsidR="00A274DB" w:rsidRDefault="00A274DB" w:rsidP="00A274DB">
            <w:pPr>
              <w:widowControl w:val="0"/>
            </w:pPr>
          </w:p>
        </w:tc>
      </w:tr>
      <w:tr w:rsidR="00A274DB" w14:paraId="3EC70B64" w14:textId="77777777" w:rsidTr="00A274DB">
        <w:trPr>
          <w:trHeight w:val="14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46E43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1AE565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Pomoc do nauki ułamków poziom 1 zestaw klasowy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3431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4AEF4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Zawartość: 36 plansz (wym. 16,5 x 23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CA670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DFA1D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512361" w14:textId="77777777" w:rsidR="00A274DB" w:rsidRDefault="00A274DB" w:rsidP="00A274DB">
            <w:pPr>
              <w:widowControl w:val="0"/>
            </w:pPr>
          </w:p>
        </w:tc>
      </w:tr>
      <w:tr w:rsidR="00A274DB" w14:paraId="057D6BED"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0CDC4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6BB8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7EF6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BCA0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60 kartoników "wywoławczych" z figurami (wym. 6 x 5,5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68F9C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42062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F1EF7D" w14:textId="77777777" w:rsidR="00A274DB" w:rsidRDefault="00A274DB" w:rsidP="00A274DB">
            <w:pPr>
              <w:widowControl w:val="0"/>
            </w:pPr>
          </w:p>
        </w:tc>
      </w:tr>
      <w:tr w:rsidR="00A274DB" w14:paraId="482DD1A9"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A20A9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7CEB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6D9E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7164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528 kartonowe żetony,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1746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FEFE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6873C3" w14:textId="77777777" w:rsidR="00A274DB" w:rsidRDefault="00A274DB" w:rsidP="00A274DB">
            <w:pPr>
              <w:widowControl w:val="0"/>
            </w:pPr>
          </w:p>
        </w:tc>
      </w:tr>
      <w:tr w:rsidR="00A274DB" w14:paraId="13356E7D" w14:textId="77777777" w:rsidTr="00A274DB">
        <w:trPr>
          <w:trHeight w:val="1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D127B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EDAA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A6E6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DE03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304C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E459B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5273E8" w14:textId="77777777" w:rsidR="00A274DB" w:rsidRDefault="00A274DB" w:rsidP="00A274DB">
            <w:pPr>
              <w:widowControl w:val="0"/>
            </w:pPr>
          </w:p>
        </w:tc>
      </w:tr>
      <w:tr w:rsidR="00A274DB" w14:paraId="5E14B9A6"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DC77C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BEB898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Pomoc do nauki  ułamków poziom 2 zestaw klasowy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0896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2847F2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Zawartość: 36 plansz (wym. 16,5 x 23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0E02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6FEB9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AD7957" w14:textId="77777777" w:rsidR="00A274DB" w:rsidRDefault="00A274DB" w:rsidP="00A274DB">
            <w:pPr>
              <w:widowControl w:val="0"/>
            </w:pPr>
          </w:p>
        </w:tc>
      </w:tr>
      <w:tr w:rsidR="00A274DB" w14:paraId="2044254A"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22F43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00A7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1FC2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751D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60 kartoników "wywoławczych" z poleceniami (wym. 6 x 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EAA40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A24B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9467D5C" w14:textId="77777777" w:rsidR="00A274DB" w:rsidRDefault="00A274DB" w:rsidP="00A274DB">
            <w:pPr>
              <w:widowControl w:val="0"/>
            </w:pPr>
          </w:p>
        </w:tc>
      </w:tr>
      <w:tr w:rsidR="00A274DB" w14:paraId="0603E9DA"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574C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2DAB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25DE8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D693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528 kartonowe żetony,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F2A5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B6A1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59183E" w14:textId="77777777" w:rsidR="00A274DB" w:rsidRDefault="00A274DB" w:rsidP="00A274DB">
            <w:pPr>
              <w:widowControl w:val="0"/>
            </w:pPr>
          </w:p>
        </w:tc>
      </w:tr>
      <w:tr w:rsidR="00A274DB" w14:paraId="790D6685"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2F162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72AF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B895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5C10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E04E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2739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3C78A31" w14:textId="77777777" w:rsidR="00A274DB" w:rsidRDefault="00A274DB" w:rsidP="00A274DB">
            <w:pPr>
              <w:widowControl w:val="0"/>
            </w:pPr>
          </w:p>
        </w:tc>
      </w:tr>
      <w:tr w:rsidR="00A274DB" w14:paraId="32EACFA2" w14:textId="77777777" w:rsidTr="00A274DB">
        <w:trPr>
          <w:trHeight w:val="22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22EBA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B7893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Zestaw pierwszych kodowanych ścieżek</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18B0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3D68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pozwala na wprowadzenie dzieci w świat kodowania w formie zabawy.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D950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FB28C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58CE2F" w14:textId="77777777" w:rsidR="00A274DB" w:rsidRDefault="00A274DB" w:rsidP="00A274DB">
            <w:pPr>
              <w:widowControl w:val="0"/>
            </w:pPr>
          </w:p>
        </w:tc>
      </w:tr>
      <w:tr w:rsidR="00A274DB" w14:paraId="05EE612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52C40E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C1FF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711D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8063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Zawartość:</w:t>
            </w:r>
            <w:r>
              <w:rPr>
                <w:rFonts w:ascii="Arial" w:eastAsia="Times New Roman" w:hAnsi="Arial" w:cs="Arial"/>
                <w:color w:val="000000"/>
                <w:sz w:val="20"/>
                <w:szCs w:val="20"/>
                <w:lang w:eastAsia="pl-PL"/>
              </w:rPr>
              <w:br/>
              <w:t>24 dwustronne paski zadań (31 x 4,2 i 21 x 4,2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64197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32228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647523" w14:textId="77777777" w:rsidR="00A274DB" w:rsidRDefault="00A274DB" w:rsidP="00A274DB">
            <w:pPr>
              <w:widowControl w:val="0"/>
            </w:pPr>
          </w:p>
        </w:tc>
      </w:tr>
      <w:tr w:rsidR="00A274DB" w14:paraId="4BCDD004"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112FA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5D87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1850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9E1DE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przezroczyste plastikowe kratki (31,5 x 21,6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1DB7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0789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335197" w14:textId="77777777" w:rsidR="00A274DB" w:rsidRDefault="00A274DB" w:rsidP="00A274DB">
            <w:pPr>
              <w:widowControl w:val="0"/>
            </w:pPr>
          </w:p>
        </w:tc>
      </w:tr>
      <w:tr w:rsidR="00A274DB" w14:paraId="311A711E"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B2123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713A9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DE0B9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2CA7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dwustronnych plansz o (31 x 21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91FBD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B07E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AF3413D" w14:textId="77777777" w:rsidR="00A274DB" w:rsidRDefault="00A274DB" w:rsidP="00A274DB">
            <w:pPr>
              <w:widowControl w:val="0"/>
            </w:pPr>
          </w:p>
        </w:tc>
      </w:tr>
      <w:tr w:rsidR="00A274DB" w14:paraId="72B4766F"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7248F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6606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27214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3392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14 plastikowych klocków z obrazkami w 2 kolorach (3,2 x 3,2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855B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A0C94E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B94C64" w14:textId="77777777" w:rsidR="00A274DB" w:rsidRDefault="00A274DB" w:rsidP="00A274DB">
            <w:pPr>
              <w:widowControl w:val="0"/>
            </w:pPr>
          </w:p>
        </w:tc>
      </w:tr>
      <w:tr w:rsidR="00A274DB" w14:paraId="1F91C440"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3085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8E83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656C9D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8B2E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 plastikowych klocków ścieżki w 2 kolorach (3,2 x 3,2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8C70A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CBBE9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5C9374" w14:textId="77777777" w:rsidR="00A274DB" w:rsidRDefault="00A274DB" w:rsidP="00A274DB">
            <w:pPr>
              <w:widowControl w:val="0"/>
            </w:pPr>
          </w:p>
        </w:tc>
      </w:tr>
      <w:tr w:rsidR="00A274DB" w14:paraId="79879A83" w14:textId="77777777" w:rsidTr="00A274DB">
        <w:trPr>
          <w:trHeight w:val="19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228F7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E57A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959C8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A2E2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przewodnik dla nauczyciela.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D635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DC275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DDEADB" w14:textId="77777777" w:rsidR="00A274DB" w:rsidRDefault="00A274DB" w:rsidP="00A274DB">
            <w:pPr>
              <w:widowControl w:val="0"/>
            </w:pPr>
          </w:p>
        </w:tc>
      </w:tr>
      <w:tr w:rsidR="00A274DB" w14:paraId="73DA2CD3" w14:textId="77777777" w:rsidTr="00A274DB">
        <w:trPr>
          <w:trHeight w:val="3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3F945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C29C3A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Drewniana tabliczka mnożenia dla dzieci,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441B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4D5BBC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Wykonana z drewna tabliczka mnożenia zawiera  w sumie 81 obracanych walców. Metoda Montessori - zabawki do nauki matematyki.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91286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C85F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F22DF6" w14:textId="77777777" w:rsidR="00A274DB" w:rsidRDefault="00A274DB" w:rsidP="00A274DB">
            <w:pPr>
              <w:widowControl w:val="0"/>
            </w:pPr>
          </w:p>
        </w:tc>
      </w:tr>
      <w:tr w:rsidR="00A274DB" w14:paraId="19B6170D"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3F6A18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9F69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A7A2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023C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Wymiary: 17 x 17 x 2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C778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6563C5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564587" w14:textId="77777777" w:rsidR="00A274DB" w:rsidRDefault="00A274DB" w:rsidP="00A274DB">
            <w:pPr>
              <w:widowControl w:val="0"/>
            </w:pPr>
          </w:p>
        </w:tc>
      </w:tr>
      <w:tr w:rsidR="00A274DB" w14:paraId="43ADCE7E" w14:textId="77777777" w:rsidTr="00A274DB">
        <w:trPr>
          <w:trHeight w:val="22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9EFA6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2F83EF7"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Szablon 23 figur z kątomierzem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9480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23770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Praktyczny szablon z przezroczystego tworzywa.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99A9A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0E0C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131F8A" w14:textId="77777777" w:rsidR="00A274DB" w:rsidRDefault="00A274DB" w:rsidP="00A274DB">
            <w:pPr>
              <w:widowControl w:val="0"/>
            </w:pPr>
          </w:p>
        </w:tc>
      </w:tr>
      <w:tr w:rsidR="00A274DB" w14:paraId="3A4DFCCB"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D79E0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D7303D"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6273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08BD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23 figury,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5402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4E27D4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ED366F" w14:textId="77777777" w:rsidR="00A274DB" w:rsidRDefault="00A274DB" w:rsidP="00A274DB">
            <w:pPr>
              <w:widowControl w:val="0"/>
            </w:pPr>
          </w:p>
        </w:tc>
      </w:tr>
      <w:tr w:rsidR="00A274DB" w14:paraId="3D2AA810"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E7C1A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FBF4B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E7BE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94C8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podziałka centymetrowa</w:t>
            </w:r>
          </w:p>
          <w:p w14:paraId="48D692A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 calowa,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C459A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B0E8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2E3185E" w14:textId="77777777" w:rsidR="00A274DB" w:rsidRDefault="00A274DB" w:rsidP="00A274DB">
            <w:pPr>
              <w:widowControl w:val="0"/>
            </w:pPr>
          </w:p>
        </w:tc>
      </w:tr>
      <w:tr w:rsidR="00A274DB" w14:paraId="74343239"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87E46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61A56A"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137B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vMerge/>
            <w:tcBorders>
              <w:top w:val="single" w:sz="4" w:space="0" w:color="000000"/>
              <w:left w:val="single" w:sz="4" w:space="0" w:color="000000"/>
              <w:bottom w:val="single" w:sz="4" w:space="0" w:color="000000"/>
              <w:right w:val="single" w:sz="4" w:space="0" w:color="000000"/>
            </w:tcBorders>
            <w:shd w:val="clear" w:color="auto" w:fill="auto"/>
          </w:tcPr>
          <w:p w14:paraId="767F169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9389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00C0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6D994F4" w14:textId="77777777" w:rsidR="00A274DB" w:rsidRDefault="00A274DB" w:rsidP="00A274DB">
            <w:pPr>
              <w:widowControl w:val="0"/>
            </w:pPr>
          </w:p>
        </w:tc>
      </w:tr>
      <w:tr w:rsidR="00A274DB" w14:paraId="59FBA9AC" w14:textId="77777777" w:rsidTr="00A274DB">
        <w:trPr>
          <w:trHeight w:val="7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77AFE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A388FB"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CAE6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DEBCE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kątomierz.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60623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A409F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1FB8A7" w14:textId="77777777" w:rsidR="00A274DB" w:rsidRDefault="00A274DB" w:rsidP="00A274DB">
            <w:pPr>
              <w:widowControl w:val="0"/>
            </w:pPr>
          </w:p>
        </w:tc>
      </w:tr>
      <w:tr w:rsidR="00A274DB" w14:paraId="7462A214"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6A8FE8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C387E9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Puzzle matematyczne – mnożenie i dzielenie do 100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E5D5D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EBABC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W zestawie znajdują się trzy różne układanki, a każda obejmuje planszę z odpowiedziami oraz elementy puzzli z zadaniem. Dzieci wybierają element </w:t>
            </w:r>
            <w:proofErr w:type="spellStart"/>
            <w:r>
              <w:rPr>
                <w:rFonts w:ascii="Arial" w:eastAsia="Times New Roman" w:hAnsi="Arial" w:cs="Arial"/>
                <w:color w:val="000000"/>
                <w:sz w:val="20"/>
                <w:szCs w:val="20"/>
                <w:lang w:eastAsia="pl-PL"/>
              </w:rPr>
              <w:t>puzzla</w:t>
            </w:r>
            <w:proofErr w:type="spellEnd"/>
            <w:r>
              <w:rPr>
                <w:rFonts w:ascii="Arial" w:eastAsia="Times New Roman" w:hAnsi="Arial" w:cs="Arial"/>
                <w:color w:val="000000"/>
                <w:sz w:val="20"/>
                <w:szCs w:val="20"/>
                <w:lang w:eastAsia="pl-PL"/>
              </w:rPr>
              <w:t xml:space="preserve">, rozwiązują podane działanie i szukają jego wynik na planszy, przykrywając w ten sposób planszę tafelkami puzzli.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297D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3CCF0E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66AF5E" w14:textId="77777777" w:rsidR="00A274DB" w:rsidRDefault="00A274DB" w:rsidP="00A274DB">
            <w:pPr>
              <w:widowControl w:val="0"/>
            </w:pPr>
          </w:p>
        </w:tc>
      </w:tr>
      <w:tr w:rsidR="00A274DB" w14:paraId="7B463DA2"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6F0E01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1D096F5"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Puzzle matematyczne – dodawanie i odejmowanie do 100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A3C2A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3136A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W zestawie znajdują się trzy różne układanki, a każda obejmuje planszę z odpowiedziami oraz elementy puzzli z zadaniem. Dzieci wybierają element </w:t>
            </w:r>
            <w:proofErr w:type="spellStart"/>
            <w:r>
              <w:rPr>
                <w:rFonts w:ascii="Arial" w:eastAsia="Times New Roman" w:hAnsi="Arial" w:cs="Arial"/>
                <w:color w:val="000000"/>
                <w:sz w:val="20"/>
                <w:szCs w:val="20"/>
                <w:lang w:eastAsia="pl-PL"/>
              </w:rPr>
              <w:t>puzzla</w:t>
            </w:r>
            <w:proofErr w:type="spellEnd"/>
            <w:r>
              <w:rPr>
                <w:rFonts w:ascii="Arial" w:eastAsia="Times New Roman" w:hAnsi="Arial" w:cs="Arial"/>
                <w:color w:val="000000"/>
                <w:sz w:val="20"/>
                <w:szCs w:val="20"/>
                <w:lang w:eastAsia="pl-PL"/>
              </w:rPr>
              <w:t xml:space="preserve">, rozwiązują podane działanie i szukają jego wynik na planszy, przykrywając w ten sposób planszę tafelkami puzzli.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0B7A5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5B61403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EA1577" w14:textId="77777777" w:rsidR="00A274DB" w:rsidRDefault="00A274DB" w:rsidP="00A274DB">
            <w:pPr>
              <w:widowControl w:val="0"/>
            </w:pPr>
          </w:p>
        </w:tc>
      </w:tr>
      <w:tr w:rsidR="00A274DB" w14:paraId="63CF7D7B"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0B7740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28EAF3E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Puzzle matematyczne – dodawanie do 1000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89BCA1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A3F69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W zestawie znajdują się trzy różne układanki, a każda obejmuje planszę z odpowiedziami oraz elementy puzzli z zadaniem. Dzieci wybierają element </w:t>
            </w:r>
            <w:proofErr w:type="spellStart"/>
            <w:r>
              <w:rPr>
                <w:rFonts w:ascii="Arial" w:eastAsia="Times New Roman" w:hAnsi="Arial" w:cs="Arial"/>
                <w:color w:val="000000"/>
                <w:sz w:val="20"/>
                <w:szCs w:val="20"/>
                <w:lang w:eastAsia="pl-PL"/>
              </w:rPr>
              <w:t>puzzla</w:t>
            </w:r>
            <w:proofErr w:type="spellEnd"/>
            <w:r>
              <w:rPr>
                <w:rFonts w:ascii="Arial" w:eastAsia="Times New Roman" w:hAnsi="Arial" w:cs="Arial"/>
                <w:color w:val="000000"/>
                <w:sz w:val="20"/>
                <w:szCs w:val="20"/>
                <w:lang w:eastAsia="pl-PL"/>
              </w:rPr>
              <w:t xml:space="preserve">, rozwiązują podane działanie i szukają jego wynik na planszy, przykrywając w ten sposób planszę tafelkami puzzli. Prawidłowo rozwiązane zadania dają w efekcie interesujący obrazek.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3902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228D40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5A21CC" w14:textId="77777777" w:rsidR="00A274DB" w:rsidRDefault="00A274DB" w:rsidP="00A274DB">
            <w:pPr>
              <w:widowControl w:val="0"/>
            </w:pPr>
          </w:p>
        </w:tc>
      </w:tr>
      <w:tr w:rsidR="00A274DB" w14:paraId="2CF1B2B6" w14:textId="77777777" w:rsidTr="00A274DB">
        <w:trPr>
          <w:trHeight w:val="4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0DB78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B462901"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Liczbowe drzewko - pieczątka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FF4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6D738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Praktyczna pieczątka do użytku z liczbowym drzewkiem (do nabycia oddzielnie, nr 110-1905).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F554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B9E86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15E4A7" w14:textId="77777777" w:rsidR="00A274DB" w:rsidRDefault="00A274DB" w:rsidP="00A274DB">
            <w:pPr>
              <w:widowControl w:val="0"/>
            </w:pPr>
          </w:p>
        </w:tc>
      </w:tr>
      <w:tr w:rsidR="00A274DB" w14:paraId="356442D1" w14:textId="77777777" w:rsidTr="00A274DB">
        <w:trPr>
          <w:trHeight w:val="2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61B40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4353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E9CD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74C9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Zawartość: 1 pieczątka na drewnianym uchwycie o wym. 4 x 7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75439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AF45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05A3A9" w14:textId="77777777" w:rsidR="00A274DB" w:rsidRDefault="00A274DB" w:rsidP="00A274DB">
            <w:pPr>
              <w:widowControl w:val="0"/>
            </w:pPr>
          </w:p>
        </w:tc>
      </w:tr>
      <w:tr w:rsidR="00A274DB" w14:paraId="65106487" w14:textId="77777777" w:rsidTr="00A274DB">
        <w:trPr>
          <w:trHeight w:val="25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641D2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BF10C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Komplet 5 klepsydr małych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F256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4E711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Komplet klepsydr piaskowych małych odmierzających różne interwały czasowe: 30 sekund, 1 minuta, 3 minuty, 5 minut, 10 minut.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8840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19AD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121084" w14:textId="77777777" w:rsidR="00A274DB" w:rsidRDefault="00A274DB" w:rsidP="00A274DB">
            <w:pPr>
              <w:widowControl w:val="0"/>
            </w:pPr>
          </w:p>
        </w:tc>
      </w:tr>
      <w:tr w:rsidR="00A274DB" w14:paraId="305E923F"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ED814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868D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F398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34FA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Zawartość: 5 klepsydr o różnym interwale czasowym, każda o innym kolorze podstawy,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6EFF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47A3A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5CE8DF" w14:textId="77777777" w:rsidR="00A274DB" w:rsidRDefault="00A274DB" w:rsidP="00A274DB">
            <w:pPr>
              <w:widowControl w:val="0"/>
            </w:pPr>
          </w:p>
        </w:tc>
      </w:tr>
      <w:tr w:rsidR="00A274DB" w14:paraId="34D0BEC0" w14:textId="77777777" w:rsidTr="00A274DB">
        <w:trPr>
          <w:trHeight w:val="2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1D4F8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81DE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34DA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DAD95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wys. 9 cm, śr. 2,5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43441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A97F4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97637E" w14:textId="77777777" w:rsidR="00A274DB" w:rsidRDefault="00A274DB" w:rsidP="00A274DB">
            <w:pPr>
              <w:widowControl w:val="0"/>
            </w:pPr>
          </w:p>
        </w:tc>
      </w:tr>
      <w:tr w:rsidR="00A274DB" w14:paraId="527F7D23" w14:textId="77777777" w:rsidTr="00A274DB">
        <w:trPr>
          <w:trHeight w:val="4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32ADD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E43954C"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GeoColor</w:t>
            </w:r>
            <w:proofErr w:type="spellEnd"/>
            <w:r>
              <w:rPr>
                <w:rFonts w:ascii="Arial" w:eastAsia="Times New Roman" w:hAnsi="Arial" w:cs="Arial"/>
                <w:color w:val="000000"/>
                <w:sz w:val="20"/>
                <w:szCs w:val="20"/>
                <w:lang w:eastAsia="pl-PL"/>
              </w:rPr>
              <w:t xml:space="preserve"> magnetyczne kształty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C38B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C7E5E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Układanka uczy rozpoznawać podstawowe figury: kwadrat, prostokąt, trójkąt i koło.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CCAA7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B3666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6C3D7C" w14:textId="77777777" w:rsidR="00A274DB" w:rsidRDefault="00A274DB" w:rsidP="00A274DB">
            <w:pPr>
              <w:widowControl w:val="0"/>
            </w:pPr>
          </w:p>
        </w:tc>
      </w:tr>
      <w:tr w:rsidR="00A274DB" w14:paraId="49CF5C5C" w14:textId="77777777" w:rsidTr="00A274DB">
        <w:trPr>
          <w:trHeight w:val="1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F07F4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50BA23"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C01B2A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82F4D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12 dwustronny kart zadaniowych w 3 seriach trudności (wym. 30 x 21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B4F8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B0564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EA8A7B" w14:textId="77777777" w:rsidR="00A274DB" w:rsidRDefault="00A274DB" w:rsidP="00A274DB">
            <w:pPr>
              <w:widowControl w:val="0"/>
            </w:pPr>
          </w:p>
        </w:tc>
      </w:tr>
      <w:tr w:rsidR="00A274DB" w14:paraId="27FC8B0F"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31720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51F0C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8DC9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5872F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 magnetycznych figur (5 kształtów, 4 kolory),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3095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F331E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CD6DDE" w14:textId="77777777" w:rsidR="00A274DB" w:rsidRDefault="00A274DB" w:rsidP="00A274DB">
            <w:pPr>
              <w:widowControl w:val="0"/>
            </w:pPr>
          </w:p>
        </w:tc>
      </w:tr>
      <w:tr w:rsidR="00A274DB" w14:paraId="0B81505D"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6F74C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DF9DDB"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B7B0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0684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26A43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767ED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EDB68F" w14:textId="77777777" w:rsidR="00A274DB" w:rsidRDefault="00A274DB" w:rsidP="00A274DB">
            <w:pPr>
              <w:widowControl w:val="0"/>
            </w:pPr>
          </w:p>
        </w:tc>
      </w:tr>
      <w:tr w:rsidR="00A274DB" w14:paraId="4225C131" w14:textId="77777777" w:rsidTr="00A274DB">
        <w:trPr>
          <w:trHeight w:val="92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F4AD0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79F4DC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Ćwiczę z kształtami – 40 sztuk z kartami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766EA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7EF2F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Kolorowe elementy z mocnego tworzywa w ośmiu zabawnych kształtach zapraszają do mądrej zabawy. Aby ułożyć sekwencję przedstawioną na karcie, trzeba być uważnym - pewne figury należy odpowiednio ukierunkować, np. komin domku, ząbki klucza, ogonek jabłka itp. Spytajmy dzieci o figury, które niezależnie od ułożenia wyglądają tak samo - są one symetryczne.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3B33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39BD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4148457" w14:textId="77777777" w:rsidR="00A274DB" w:rsidRDefault="00A274DB" w:rsidP="00A274DB">
            <w:pPr>
              <w:widowControl w:val="0"/>
            </w:pPr>
          </w:p>
        </w:tc>
      </w:tr>
      <w:tr w:rsidR="00A274DB" w14:paraId="6832A560" w14:textId="77777777" w:rsidTr="00A274DB">
        <w:trPr>
          <w:trHeight w:val="10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7148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F705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8A874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8E34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5 sznureczków,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7482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BB8C4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57750F" w14:textId="77777777" w:rsidR="00A274DB" w:rsidRDefault="00A274DB" w:rsidP="00A274DB">
            <w:pPr>
              <w:widowControl w:val="0"/>
            </w:pPr>
          </w:p>
        </w:tc>
      </w:tr>
      <w:tr w:rsidR="00A274DB" w14:paraId="1FE719B1" w14:textId="77777777" w:rsidTr="00A274DB">
        <w:trPr>
          <w:trHeight w:val="1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FF476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638A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D06D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F76D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 kart pracy,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343B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DDA0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647B9D" w14:textId="77777777" w:rsidR="00A274DB" w:rsidRDefault="00A274DB" w:rsidP="00A274DB">
            <w:pPr>
              <w:widowControl w:val="0"/>
            </w:pPr>
          </w:p>
        </w:tc>
      </w:tr>
      <w:tr w:rsidR="00A274DB" w14:paraId="255CA15E" w14:textId="77777777" w:rsidTr="00A274DB">
        <w:trPr>
          <w:trHeight w:val="10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FD165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2653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C5169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47FA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40 elementów.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650E6A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AD0FA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3E26A1" w14:textId="77777777" w:rsidR="00A274DB" w:rsidRDefault="00A274DB" w:rsidP="00A274DB">
            <w:pPr>
              <w:widowControl w:val="0"/>
            </w:pPr>
          </w:p>
        </w:tc>
      </w:tr>
      <w:tr w:rsidR="00A274DB" w14:paraId="2B6DA9F3" w14:textId="77777777" w:rsidTr="00A274DB">
        <w:trPr>
          <w:trHeight w:val="446"/>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A7537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38DAA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Obrotowe koło o śr. ok. 40 cm, które można mocować do tablicy magnesami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2A541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E92BD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Pomoc do wykorzystania podczas zajęć grupowych w przedszkolu lub w szkole (klasy I-III).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94361D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0C8E2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B6587D" w14:textId="77777777" w:rsidR="00A274DB" w:rsidRDefault="00A274DB" w:rsidP="00A274DB">
            <w:pPr>
              <w:widowControl w:val="0"/>
            </w:pPr>
          </w:p>
        </w:tc>
      </w:tr>
      <w:tr w:rsidR="00A274DB" w14:paraId="01FB3D9E" w14:textId="77777777" w:rsidTr="00A274DB">
        <w:trPr>
          <w:trHeight w:val="1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1D906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3920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96FB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3B96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3 dwustronne plansze,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03B2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0DBB8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438968" w14:textId="77777777" w:rsidR="00A274DB" w:rsidRDefault="00A274DB" w:rsidP="00A274DB">
            <w:pPr>
              <w:widowControl w:val="0"/>
            </w:pPr>
          </w:p>
        </w:tc>
      </w:tr>
      <w:tr w:rsidR="00A274DB" w14:paraId="1CC75E15" w14:textId="77777777" w:rsidTr="00A274DB">
        <w:trPr>
          <w:trHeight w:val="1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7779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8CE3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042A0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CDAA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podzielone na 4/6/8/12/32 kolorowe pola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02C9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F5AA6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97ACA6" w14:textId="77777777" w:rsidR="00A274DB" w:rsidRDefault="00A274DB" w:rsidP="00A274DB">
            <w:pPr>
              <w:widowControl w:val="0"/>
            </w:pPr>
          </w:p>
        </w:tc>
      </w:tr>
      <w:tr w:rsidR="00A274DB" w14:paraId="244A7BF0" w14:textId="77777777" w:rsidTr="00A274DB">
        <w:trPr>
          <w:trHeight w:val="1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71162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6CD8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C02E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C0CD9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Od 3 lat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9B8E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B2742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7201174" w14:textId="77777777" w:rsidR="00A274DB" w:rsidRDefault="00A274DB" w:rsidP="00A274DB">
            <w:pPr>
              <w:widowControl w:val="0"/>
            </w:pPr>
          </w:p>
        </w:tc>
      </w:tr>
      <w:tr w:rsidR="00A274DB" w14:paraId="081D8481" w14:textId="77777777" w:rsidTr="00A274DB">
        <w:trPr>
          <w:trHeight w:val="67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81762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9DEF4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Zestaw konstrukcyjny do budowania brył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F1A3C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25D90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Zestaw kolorowych kulek i patyczków z tworzywa sztucznego, w różnych rozmiarach i kształtach, do tworzenia przestrzennych konstrukcji geometrycznych.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04789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9289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BA74BF" w14:textId="77777777" w:rsidR="00A274DB" w:rsidRDefault="00A274DB" w:rsidP="00A274DB">
            <w:pPr>
              <w:widowControl w:val="0"/>
            </w:pPr>
          </w:p>
        </w:tc>
      </w:tr>
      <w:tr w:rsidR="00A274DB" w14:paraId="15239F87" w14:textId="77777777" w:rsidTr="00A274DB">
        <w:trPr>
          <w:trHeight w:val="22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70F6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AA51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053A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B141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 komplecie zestaw kart zadań.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1D467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82520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4EE7E8" w14:textId="77777777" w:rsidR="00A274DB" w:rsidRDefault="00A274DB" w:rsidP="00A274DB">
            <w:pPr>
              <w:widowControl w:val="0"/>
            </w:pPr>
          </w:p>
        </w:tc>
      </w:tr>
      <w:tr w:rsidR="00A274DB" w14:paraId="165D8E79"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ABB5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55C68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ADCD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BE45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Całość zamknięta w praktycznym, plastikowym pudełku.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976CFB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0C0A7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EF9F5F5" w14:textId="77777777" w:rsidR="00A274DB" w:rsidRDefault="00A274DB" w:rsidP="00A274DB">
            <w:pPr>
              <w:widowControl w:val="0"/>
            </w:pPr>
          </w:p>
        </w:tc>
      </w:tr>
      <w:tr w:rsidR="00A274DB" w14:paraId="05B5585F"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E2F82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BFEA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08FBB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206C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270 patyczków o dł. od 3,3 do 12,5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ECD73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07FF6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DD6695" w14:textId="77777777" w:rsidR="00A274DB" w:rsidRDefault="00A274DB" w:rsidP="00A274DB">
            <w:pPr>
              <w:widowControl w:val="0"/>
            </w:pPr>
          </w:p>
        </w:tc>
      </w:tr>
      <w:tr w:rsidR="00A274DB" w14:paraId="6C4C1857"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0BD9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AD7F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F3E4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89E5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60 kulek o śr. 1,7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82687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1927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175CB4" w14:textId="77777777" w:rsidR="00A274DB" w:rsidRDefault="00A274DB" w:rsidP="00A274DB">
            <w:pPr>
              <w:widowControl w:val="0"/>
            </w:pPr>
          </w:p>
        </w:tc>
      </w:tr>
      <w:tr w:rsidR="00A274DB" w14:paraId="23DBDE5A"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E4EAF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A5140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FDD66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16746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20 dwustronnych kart ze wzorami z lakierowanego kartonu o wym. 17,5 x 11,5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7C3E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683FF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6BE277" w14:textId="77777777" w:rsidR="00A274DB" w:rsidRDefault="00A274DB" w:rsidP="00A274DB">
            <w:pPr>
              <w:widowControl w:val="0"/>
            </w:pPr>
          </w:p>
        </w:tc>
      </w:tr>
      <w:tr w:rsidR="00A274DB" w14:paraId="5AECDB9E" w14:textId="77777777" w:rsidTr="00A274DB">
        <w:trPr>
          <w:trHeight w:val="22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4EDE48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660E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539C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A4F1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od 7 lat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D0435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B423A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C92067" w14:textId="77777777" w:rsidR="00A274DB" w:rsidRDefault="00A274DB" w:rsidP="00A274DB">
            <w:pPr>
              <w:widowControl w:val="0"/>
            </w:pPr>
          </w:p>
        </w:tc>
      </w:tr>
      <w:tr w:rsidR="00A274DB" w14:paraId="45BFC7BA" w14:textId="77777777" w:rsidTr="00A274DB">
        <w:trPr>
          <w:trHeight w:val="57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B2322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E3C239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Przyrząd do rysowania </w:t>
            </w:r>
            <w:proofErr w:type="spellStart"/>
            <w:r>
              <w:rPr>
                <w:rFonts w:ascii="Arial" w:eastAsia="Times New Roman" w:hAnsi="Arial" w:cs="Arial"/>
                <w:color w:val="000000"/>
                <w:sz w:val="20"/>
                <w:szCs w:val="20"/>
                <w:lang w:eastAsia="pl-PL"/>
              </w:rPr>
              <w:t>odwzorowań</w:t>
            </w:r>
            <w:proofErr w:type="spellEnd"/>
            <w:r>
              <w:rPr>
                <w:rFonts w:ascii="Arial" w:eastAsia="Times New Roman" w:hAnsi="Arial" w:cs="Arial"/>
                <w:color w:val="000000"/>
                <w:sz w:val="20"/>
                <w:szCs w:val="20"/>
                <w:lang w:eastAsia="pl-PL"/>
              </w:rPr>
              <w:t xml:space="preserve"> symetrycznych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E54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07F2E6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Wykonany z przezroczystego plastiku przyrząd ma wystarczająco gładką powierzchnię, aby po przyłożeniu go do rysunku zobaczyć jego odbity obraz.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24CE2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04D3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35BDD1" w14:textId="77777777" w:rsidR="00A274DB" w:rsidRDefault="00A274DB" w:rsidP="00A274DB">
            <w:pPr>
              <w:widowControl w:val="0"/>
            </w:pPr>
          </w:p>
        </w:tc>
      </w:tr>
      <w:tr w:rsidR="00A274DB" w14:paraId="4C37A2BD" w14:textId="77777777" w:rsidTr="00A274DB">
        <w:trPr>
          <w:trHeight w:val="1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5E0B6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E755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D300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B97C8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Materiał : Tworzywo,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EA64B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2774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AD94F1" w14:textId="77777777" w:rsidR="00A274DB" w:rsidRDefault="00A274DB" w:rsidP="00A274DB">
            <w:pPr>
              <w:widowControl w:val="0"/>
            </w:pPr>
          </w:p>
        </w:tc>
      </w:tr>
      <w:tr w:rsidR="00A274DB" w14:paraId="5594AAD4" w14:textId="77777777" w:rsidTr="00A274DB">
        <w:trPr>
          <w:trHeight w:val="1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6B078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0D6C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402F1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04BE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Długość : 15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1DE45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2CEA2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312CE9" w14:textId="77777777" w:rsidR="00A274DB" w:rsidRDefault="00A274DB" w:rsidP="00A274DB">
            <w:pPr>
              <w:widowControl w:val="0"/>
            </w:pPr>
          </w:p>
        </w:tc>
      </w:tr>
      <w:tr w:rsidR="00A274DB" w14:paraId="37D5A73E" w14:textId="77777777" w:rsidTr="00A274DB">
        <w:trPr>
          <w:trHeight w:val="1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6A6C1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C1AFD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8353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24364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Szerokość :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43AF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1C3677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64D896" w14:textId="77777777" w:rsidR="00A274DB" w:rsidRDefault="00A274DB" w:rsidP="00A274DB">
            <w:pPr>
              <w:widowControl w:val="0"/>
            </w:pPr>
          </w:p>
        </w:tc>
      </w:tr>
      <w:tr w:rsidR="00A274DB" w14:paraId="7864DC9D" w14:textId="77777777" w:rsidTr="00A274DB">
        <w:trPr>
          <w:trHeight w:val="26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7DCA9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6D10B1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Domino-zegary analogowe i cyfrowe grawerowane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A4740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054E7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Domino matematyczne wspomagające naukę odczytu godzin z zegara analogowego oraz cyfrowego, jak również umiejętność porównywania odczytów obu zegarów.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9F53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6406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6AFC7B" w14:textId="77777777" w:rsidR="00A274DB" w:rsidRDefault="00A274DB" w:rsidP="00A274DB">
            <w:pPr>
              <w:widowControl w:val="0"/>
            </w:pPr>
          </w:p>
        </w:tc>
      </w:tr>
      <w:tr w:rsidR="00A274DB" w14:paraId="0B51DE33"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0705C6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9504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CD7A7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4F69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Zestaw zawiera 26 plastikowych płytek domina,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9802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B134F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49B92E" w14:textId="77777777" w:rsidR="00A274DB" w:rsidRDefault="00A274DB" w:rsidP="00A274DB">
            <w:pPr>
              <w:widowControl w:val="0"/>
            </w:pPr>
          </w:p>
        </w:tc>
      </w:tr>
      <w:tr w:rsidR="00A274DB" w14:paraId="584DEB16"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EC5FE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CAFC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24EDB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64A1B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 każdym po jednej stronie znajduje się tarcza zegarowa ze wskazówkami, a po drugiej wyświetlacz zegarka analogowego.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165E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23DEE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2A7817" w14:textId="77777777" w:rsidR="00A274DB" w:rsidRDefault="00A274DB" w:rsidP="00A274DB">
            <w:pPr>
              <w:widowControl w:val="0"/>
            </w:pPr>
          </w:p>
        </w:tc>
      </w:tr>
      <w:tr w:rsidR="00A274DB" w14:paraId="54560D45"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4097F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11B01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9C93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C91F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Płytki wykonane są z gładkiego tworzywa sztucznego z zaokrąglonymi rogami,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C8FA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645FF5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61786F" w14:textId="77777777" w:rsidR="00A274DB" w:rsidRDefault="00A274DB" w:rsidP="00A274DB">
            <w:pPr>
              <w:widowControl w:val="0"/>
            </w:pPr>
          </w:p>
        </w:tc>
      </w:tr>
      <w:tr w:rsidR="00A274DB" w14:paraId="706858F0" w14:textId="77777777" w:rsidTr="00A274DB">
        <w:trPr>
          <w:trHeight w:val="26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47ECD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5555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CD9D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2A45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 zegary nie są nadrukowane, ale wygrawerowane.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A76C8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EFA12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96A5EE" w14:textId="77777777" w:rsidR="00A274DB" w:rsidRDefault="00A274DB" w:rsidP="00A274DB">
            <w:pPr>
              <w:widowControl w:val="0"/>
            </w:pPr>
          </w:p>
        </w:tc>
      </w:tr>
      <w:tr w:rsidR="00A274DB" w14:paraId="5E11625B" w14:textId="77777777" w:rsidTr="00A274DB">
        <w:trPr>
          <w:trHeight w:val="15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E28DD9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C9EF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DFF89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45B5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Wymiary każdej płytki: 8x4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045BF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EC4AE3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5B5D27" w14:textId="77777777" w:rsidR="00A274DB" w:rsidRDefault="00A274DB" w:rsidP="00A274DB">
            <w:pPr>
              <w:widowControl w:val="0"/>
            </w:pPr>
          </w:p>
        </w:tc>
      </w:tr>
      <w:tr w:rsidR="00A274DB" w14:paraId="0AD9496A" w14:textId="77777777" w:rsidTr="00A274DB">
        <w:trPr>
          <w:trHeight w:val="1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F717F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5E85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311F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A2C0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narożniki zaokrąglone,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D051A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1D8B8A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2FB255" w14:textId="77777777" w:rsidR="00A274DB" w:rsidRDefault="00A274DB" w:rsidP="00A274DB">
            <w:pPr>
              <w:widowControl w:val="0"/>
            </w:pPr>
          </w:p>
        </w:tc>
      </w:tr>
      <w:tr w:rsidR="00A274DB" w14:paraId="615AB88F" w14:textId="77777777" w:rsidTr="00A274DB">
        <w:trPr>
          <w:trHeight w:val="15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E215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6030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3796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89DC3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razem 26 płytek.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6A50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9EEC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D59FA8" w14:textId="77777777" w:rsidR="00A274DB" w:rsidRDefault="00A274DB" w:rsidP="00A274DB">
            <w:pPr>
              <w:widowControl w:val="0"/>
            </w:pPr>
          </w:p>
        </w:tc>
      </w:tr>
      <w:tr w:rsidR="00A274DB" w14:paraId="06F80C43" w14:textId="77777777" w:rsidTr="00A274DB">
        <w:trPr>
          <w:trHeight w:val="80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673F8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3FE233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Ułamkowe koła magnetyczne z pianki 20cm- z nadrukiem ułamków zwykłych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A06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EF404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Ułamkowe koła ułatwiają prowadzenie lekcji matematyki z całą klasa. Porównywanie ułamków, zmiana mianownika, działania na ułamkach - przestana być zagadka, zaczną być zrozumiałym i przyjemnym działem matematyki.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78110D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702BB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4B3333" w14:textId="77777777" w:rsidR="00A274DB" w:rsidRDefault="00A274DB" w:rsidP="00A274DB">
            <w:pPr>
              <w:widowControl w:val="0"/>
            </w:pPr>
          </w:p>
        </w:tc>
      </w:tr>
      <w:tr w:rsidR="00A274DB" w14:paraId="5E0A0C97" w14:textId="77777777" w:rsidTr="00A274DB">
        <w:trPr>
          <w:trHeight w:val="2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4FB2C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F737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11D99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89C8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51 elementów (1, 1/2, 1/3, 1/4, 1/5, 1/6, 1/8, 1/10, 1/12) -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D46A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FF4CD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339C90" w14:textId="77777777" w:rsidR="00A274DB" w:rsidRDefault="00A274DB" w:rsidP="00A274DB">
            <w:pPr>
              <w:widowControl w:val="0"/>
            </w:pPr>
          </w:p>
        </w:tc>
      </w:tr>
      <w:tr w:rsidR="00A274DB" w14:paraId="35F77CEA" w14:textId="77777777" w:rsidTr="00A274DB">
        <w:trPr>
          <w:trHeight w:val="2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291D33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6202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DFE81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7C113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ułamek '1/1' o </w:t>
            </w:r>
            <w:proofErr w:type="spellStart"/>
            <w:r>
              <w:rPr>
                <w:rFonts w:ascii="Arial" w:eastAsia="Times New Roman" w:hAnsi="Arial" w:cs="Arial"/>
                <w:color w:val="000000"/>
                <w:sz w:val="20"/>
                <w:szCs w:val="20"/>
                <w:lang w:eastAsia="pl-PL"/>
              </w:rPr>
              <w:t>sr</w:t>
            </w:r>
            <w:proofErr w:type="spellEnd"/>
            <w:r>
              <w:rPr>
                <w:rFonts w:ascii="Arial" w:eastAsia="Times New Roman" w:hAnsi="Arial" w:cs="Arial"/>
                <w:color w:val="000000"/>
                <w:sz w:val="20"/>
                <w:szCs w:val="20"/>
                <w:lang w:eastAsia="pl-PL"/>
              </w:rPr>
              <w:t>. 20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2260E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2ECD3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8D68B9" w14:textId="77777777" w:rsidR="00A274DB" w:rsidRDefault="00A274DB" w:rsidP="00A274DB">
            <w:pPr>
              <w:widowControl w:val="0"/>
            </w:pPr>
          </w:p>
        </w:tc>
      </w:tr>
      <w:tr w:rsidR="00A274DB" w14:paraId="035A20A0" w14:textId="77777777" w:rsidTr="00A274DB">
        <w:trPr>
          <w:trHeight w:val="2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27FF2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8CBB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0B68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B5CA3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wykonane z twardej pianki podklejonej folia magnetyczna (grub. 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1BDC2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7D8955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E6CD2D" w14:textId="77777777" w:rsidR="00A274DB" w:rsidRDefault="00A274DB" w:rsidP="00A274DB">
            <w:pPr>
              <w:widowControl w:val="0"/>
            </w:pPr>
          </w:p>
        </w:tc>
      </w:tr>
      <w:tr w:rsidR="00A274DB" w14:paraId="3E518242" w14:textId="77777777" w:rsidTr="00A274DB">
        <w:trPr>
          <w:trHeight w:val="80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A2558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5B890E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Ułamkowe koła magnetyczne z pianki 20cm-blanko</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9C05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080452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Ułamkowe koła ułatwiają prowadzenie lekcji matematyki z całą klasą. Porównywanie ułamków, zmiana mianownika, działania na ułamkach - przestaną być zagadką, zaczną być zrozumiałym i przyjemnym działem matematyki.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EAAC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E502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9F9CDD" w14:textId="77777777" w:rsidR="00A274DB" w:rsidRDefault="00A274DB" w:rsidP="00A274DB">
            <w:pPr>
              <w:widowControl w:val="0"/>
            </w:pPr>
          </w:p>
        </w:tc>
      </w:tr>
      <w:tr w:rsidR="00A274DB" w14:paraId="6CF83FEE" w14:textId="77777777" w:rsidTr="00A274DB">
        <w:trPr>
          <w:trHeight w:val="22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7FEEBC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A7136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A0D4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07EA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51 elementów (1, 1/2, 1/3, 1/4, 1/5, 1/6, 1/8, 1/10, 1/12),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AA44E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22C98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9B32CA" w14:textId="77777777" w:rsidR="00A274DB" w:rsidRDefault="00A274DB" w:rsidP="00A274DB">
            <w:pPr>
              <w:widowControl w:val="0"/>
            </w:pPr>
          </w:p>
        </w:tc>
      </w:tr>
      <w:tr w:rsidR="00A274DB" w14:paraId="78F41ACC" w14:textId="77777777" w:rsidTr="00A274DB">
        <w:trPr>
          <w:trHeight w:val="2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B971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40D5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4518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C2874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ułamek '1/1' o śr. 20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CBD2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1621A6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B9B896E" w14:textId="77777777" w:rsidR="00A274DB" w:rsidRDefault="00A274DB" w:rsidP="00A274DB">
            <w:pPr>
              <w:widowControl w:val="0"/>
            </w:pPr>
          </w:p>
        </w:tc>
      </w:tr>
      <w:tr w:rsidR="00A274DB" w14:paraId="109B17AA" w14:textId="77777777" w:rsidTr="00A274DB">
        <w:trPr>
          <w:trHeight w:val="22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B4FC2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39F0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DEA9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B137E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wykonane z twardej pianki podklejonej folią magnetyczną (grub. 5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5F5F13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732E5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882908" w14:textId="77777777" w:rsidR="00A274DB" w:rsidRDefault="00A274DB" w:rsidP="00A274DB">
            <w:pPr>
              <w:widowControl w:val="0"/>
            </w:pPr>
          </w:p>
        </w:tc>
      </w:tr>
      <w:tr w:rsidR="00A274DB" w14:paraId="72C77B72" w14:textId="77777777" w:rsidTr="00A274DB">
        <w:trPr>
          <w:trHeight w:val="13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E77C9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3A4AB8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Kalkulator 12 pozycyjny do szkoły podstawowej</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54B2E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10</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613558" w14:textId="77777777" w:rsidR="00A274DB" w:rsidRDefault="00A274DB" w:rsidP="00A274DB">
            <w:pPr>
              <w:widowControl w:val="0"/>
              <w:spacing w:after="0" w:line="240" w:lineRule="auto"/>
              <w:rPr>
                <w:rFonts w:ascii="Arial" w:hAnsi="Arial" w:cs="Arial"/>
                <w:bCs/>
                <w:sz w:val="20"/>
                <w:szCs w:val="20"/>
              </w:rPr>
            </w:pPr>
            <w:r>
              <w:rPr>
                <w:rFonts w:ascii="Arial" w:hAnsi="Arial" w:cs="Arial"/>
                <w:sz w:val="20"/>
                <w:szCs w:val="20"/>
              </w:rPr>
              <w:t xml:space="preserve">Kalkulator dedykowany uczniom szkoły podstawowej,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4845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A181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902280E" w14:textId="77777777" w:rsidR="00A274DB" w:rsidRDefault="00A274DB" w:rsidP="00A274DB">
            <w:pPr>
              <w:widowControl w:val="0"/>
            </w:pPr>
          </w:p>
        </w:tc>
      </w:tr>
      <w:tr w:rsidR="00A274DB" w14:paraId="0587646C"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D7C6D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F4EF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8BDB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7152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wyposażony w duży 12-sto pozycyjny wyświetlacz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7CF30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8491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D6CD1C" w14:textId="77777777" w:rsidR="00A274DB" w:rsidRDefault="00A274DB" w:rsidP="00A274DB">
            <w:pPr>
              <w:widowControl w:val="0"/>
            </w:pPr>
          </w:p>
        </w:tc>
      </w:tr>
      <w:tr w:rsidR="00A274DB" w14:paraId="4BC8C010" w14:textId="77777777" w:rsidTr="00A274DB">
        <w:trPr>
          <w:trHeight w:val="12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242E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065BC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FFC00B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B540E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oraz wygodne, duże przyciski.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86D9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425F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656D226" w14:textId="77777777" w:rsidR="00A274DB" w:rsidRDefault="00A274DB" w:rsidP="00A274DB">
            <w:pPr>
              <w:widowControl w:val="0"/>
            </w:pPr>
          </w:p>
        </w:tc>
      </w:tr>
      <w:tr w:rsidR="00A274DB" w14:paraId="2CDD1654" w14:textId="77777777" w:rsidTr="00A274DB">
        <w:trPr>
          <w:trHeight w:val="1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7D11D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22FB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2715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70B30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 xml:space="preserve">Zasilany baterią typu AAA oraz energią słoneczną.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900F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B319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D5EC74" w14:textId="77777777" w:rsidR="00A274DB" w:rsidRDefault="00A274DB" w:rsidP="00A274DB">
            <w:pPr>
              <w:widowControl w:val="0"/>
            </w:pPr>
          </w:p>
        </w:tc>
      </w:tr>
      <w:tr w:rsidR="00A274DB" w14:paraId="3C7ECD24" w14:textId="77777777" w:rsidTr="00A274DB">
        <w:trPr>
          <w:trHeight w:val="1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AE557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1215A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7D60D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D5781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Wymiary: 15 x 12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6BB5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81E2E5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8E38C01" w14:textId="77777777" w:rsidR="00A274DB" w:rsidRDefault="00A274DB" w:rsidP="00A274DB">
            <w:pPr>
              <w:widowControl w:val="0"/>
            </w:pPr>
          </w:p>
        </w:tc>
      </w:tr>
      <w:tr w:rsidR="00A274DB" w14:paraId="435B542B" w14:textId="77777777" w:rsidTr="00A274DB">
        <w:trPr>
          <w:trHeight w:val="22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90C28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84B1A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Przybory tablicowe – zestaw</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A12FD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B5E7FB"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Wymiary:</w:t>
            </w:r>
            <w:r>
              <w:rPr>
                <w:rFonts w:ascii="Arial" w:eastAsia="Times New Roman" w:hAnsi="Arial" w:cs="Arial"/>
                <w:color w:val="000000"/>
                <w:sz w:val="20"/>
                <w:szCs w:val="20"/>
                <w:lang w:eastAsia="pl-PL"/>
              </w:rPr>
              <w:br/>
              <w:t>1040x 600x 18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91791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DFAA0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18A57E9" w14:textId="77777777" w:rsidR="00A274DB" w:rsidRDefault="00A274DB" w:rsidP="00A274DB">
            <w:pPr>
              <w:widowControl w:val="0"/>
            </w:pPr>
          </w:p>
        </w:tc>
      </w:tr>
      <w:tr w:rsidR="00A274DB" w14:paraId="3A62F167"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1B8DD4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0C9B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BFAA6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5F91E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Cyrkiel tablicowy magnetyczny na kredę: 485 x 40   x 20 /mm/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08F3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82C40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6A74730" w14:textId="77777777" w:rsidR="00A274DB" w:rsidRDefault="00A274DB" w:rsidP="00A274DB">
            <w:pPr>
              <w:widowControl w:val="0"/>
            </w:pPr>
          </w:p>
        </w:tc>
      </w:tr>
      <w:tr w:rsidR="00A274DB" w14:paraId="0F9E91A6"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0D3C4A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2BF2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BF14C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0C66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Trójkąt 60 magnetyczny: 535 x 310 x 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CCE11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E3A65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72366B" w14:textId="77777777" w:rsidR="00A274DB" w:rsidRDefault="00A274DB" w:rsidP="00A274DB">
            <w:pPr>
              <w:widowControl w:val="0"/>
            </w:pPr>
          </w:p>
        </w:tc>
      </w:tr>
      <w:tr w:rsidR="00A274DB" w14:paraId="6C2F36B7"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463A9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4175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34BC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42BE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Trójkąt 45 magnetyczny: 430 x 430 x 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99D6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9C12B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A7031C" w14:textId="77777777" w:rsidR="00A274DB" w:rsidRDefault="00A274DB" w:rsidP="00A274DB">
            <w:pPr>
              <w:widowControl w:val="0"/>
            </w:pPr>
          </w:p>
        </w:tc>
      </w:tr>
      <w:tr w:rsidR="00A274DB" w14:paraId="48CA264B"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A52F9B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440A8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95587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49C51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Kątomierz magnetyczny: 510 x 285 x 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1A9F6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6123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79CE356" w14:textId="77777777" w:rsidR="00A274DB" w:rsidRDefault="00A274DB" w:rsidP="00A274DB">
            <w:pPr>
              <w:widowControl w:val="0"/>
            </w:pPr>
          </w:p>
        </w:tc>
      </w:tr>
      <w:tr w:rsidR="00A274DB" w14:paraId="74B1F2B3"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2BF31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19D6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54602B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E27A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Liniał tablicowy magnetyczny: 1020 x 65 x 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9381A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E211E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D4A45B" w14:textId="77777777" w:rsidR="00A274DB" w:rsidRDefault="00A274DB" w:rsidP="00A274DB">
            <w:pPr>
              <w:widowControl w:val="0"/>
            </w:pPr>
          </w:p>
        </w:tc>
      </w:tr>
      <w:tr w:rsidR="00A274DB" w14:paraId="78582370" w14:textId="77777777" w:rsidTr="00A274DB">
        <w:trPr>
          <w:trHeight w:val="22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B8AD5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DEED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4DDE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5404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Trójnóg cyrkla magnetyczny:  80 x 80  x 40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493E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F2BB9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143593" w14:textId="77777777" w:rsidR="00A274DB" w:rsidRDefault="00A274DB" w:rsidP="00A274DB">
            <w:pPr>
              <w:widowControl w:val="0"/>
            </w:pPr>
          </w:p>
        </w:tc>
      </w:tr>
      <w:tr w:rsidR="00A274DB" w14:paraId="5FE27AA4" w14:textId="77777777" w:rsidTr="00A274DB">
        <w:trPr>
          <w:trHeight w:val="3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54742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F7D3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08B19C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3697F0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Wykonanie:</w:t>
            </w:r>
            <w:r>
              <w:rPr>
                <w:rFonts w:ascii="Arial" w:eastAsia="Times New Roman" w:hAnsi="Arial" w:cs="Arial"/>
                <w:color w:val="000000"/>
                <w:sz w:val="20"/>
                <w:szCs w:val="20"/>
                <w:lang w:eastAsia="pl-PL"/>
              </w:rPr>
              <w:br/>
              <w:t xml:space="preserve">Tablice są wykonane z płyty wiórowej laminowanej w kolorze zielonym.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FF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0471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837313" w14:textId="77777777" w:rsidR="00A274DB" w:rsidRDefault="00A274DB" w:rsidP="00A274DB">
            <w:pPr>
              <w:widowControl w:val="0"/>
            </w:pPr>
          </w:p>
        </w:tc>
      </w:tr>
      <w:tr w:rsidR="00A274DB" w14:paraId="4B9A6A7D" w14:textId="77777777" w:rsidTr="00A274DB">
        <w:trPr>
          <w:trHeight w:val="23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87BE2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965F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BE3CEB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7F3D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Całość jest chroniona listwami ochronnymi i narożnikami.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5D54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88A4DA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D1E711" w14:textId="77777777" w:rsidR="00A274DB" w:rsidRDefault="00A274DB" w:rsidP="00A274DB">
            <w:pPr>
              <w:widowControl w:val="0"/>
            </w:pPr>
          </w:p>
        </w:tc>
      </w:tr>
      <w:tr w:rsidR="00A274DB" w14:paraId="0C147E04" w14:textId="77777777" w:rsidTr="00A274DB">
        <w:trPr>
          <w:trHeight w:val="3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DF42C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519F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68DF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59285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Poszczególne miejsca mocowania przyrządów opisane są naklejką.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E6D0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D5A497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BC1277C" w14:textId="77777777" w:rsidR="00A274DB" w:rsidRDefault="00A274DB" w:rsidP="00A274DB">
            <w:pPr>
              <w:widowControl w:val="0"/>
            </w:pPr>
          </w:p>
        </w:tc>
      </w:tr>
      <w:tr w:rsidR="00A274DB" w14:paraId="7EC42764" w14:textId="77777777" w:rsidTr="00A274DB">
        <w:trPr>
          <w:trHeight w:val="26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331B4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8A917C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Liczydło dydaktyczne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0209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3750C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1. Stelaż wykonany z profilu kwadratowego malowanego proszkowo na cztery kolory: czerwony, zielony, żółty, niebieski.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421E6F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A645F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CD692A1" w14:textId="77777777" w:rsidR="00A274DB" w:rsidRDefault="00A274DB" w:rsidP="00A274DB">
            <w:pPr>
              <w:widowControl w:val="0"/>
            </w:pPr>
          </w:p>
        </w:tc>
      </w:tr>
      <w:tr w:rsidR="00A274DB" w14:paraId="0824E3B8"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6281F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566B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6AD9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3616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Podstawa jezdna na kółkach z hamulcem.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5F91E8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116170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77D975E" w14:textId="77777777" w:rsidR="00A274DB" w:rsidRDefault="00A274DB" w:rsidP="00A274DB">
            <w:pPr>
              <w:widowControl w:val="0"/>
            </w:pPr>
          </w:p>
        </w:tc>
      </w:tr>
      <w:tr w:rsidR="00A274DB" w14:paraId="426DAD81"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40B2E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1C366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613D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7F72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 Regulowana wysokość.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4BAC1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15F1B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E67044" w14:textId="77777777" w:rsidR="00A274DB" w:rsidRDefault="00A274DB" w:rsidP="00A274DB">
            <w:pPr>
              <w:widowControl w:val="0"/>
            </w:pPr>
          </w:p>
        </w:tc>
      </w:tr>
      <w:tr w:rsidR="00A274DB" w14:paraId="77E2DBC1"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A60E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8DAA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2C0F5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F8525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 Liczydło dodatkowo wyposażone jest w tablicę obustronnie dowolną: korek, blacha, welur.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EE01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C468B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F27798" w14:textId="77777777" w:rsidR="00A274DB" w:rsidRDefault="00A274DB" w:rsidP="00A274DB">
            <w:pPr>
              <w:widowControl w:val="0"/>
            </w:pPr>
          </w:p>
        </w:tc>
      </w:tr>
      <w:tr w:rsidR="00A274DB" w14:paraId="15E37512"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5157D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81C0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B8BE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A7D763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5. Krążki wykonane w całości z tworzywa sztucznego w czterech kolorach.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2E47B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8343C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2CBF784" w14:textId="77777777" w:rsidR="00A274DB" w:rsidRDefault="00A274DB" w:rsidP="00A274DB">
            <w:pPr>
              <w:widowControl w:val="0"/>
            </w:pPr>
          </w:p>
        </w:tc>
      </w:tr>
      <w:tr w:rsidR="00A274DB" w14:paraId="0088EB84" w14:textId="77777777" w:rsidTr="00A274DB">
        <w:trPr>
          <w:trHeight w:val="25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20EFF9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702B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E498F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705A1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 Liczenie w zakresie 100.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0575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8C7D0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A50A4D" w14:textId="77777777" w:rsidR="00A274DB" w:rsidRDefault="00A274DB" w:rsidP="00A274DB">
            <w:pPr>
              <w:widowControl w:val="0"/>
            </w:pPr>
          </w:p>
        </w:tc>
      </w:tr>
      <w:tr w:rsidR="00A274DB" w14:paraId="56BACF3C" w14:textId="77777777" w:rsidTr="00A274DB">
        <w:trPr>
          <w:trHeight w:val="3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BFDBA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597D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32ECF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BAAF2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Szerokość: 90 cm, Wysokość: 120 - 140 cm. ±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D89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CACA8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C8ADA8" w14:textId="77777777" w:rsidR="00A274DB" w:rsidRDefault="00A274DB" w:rsidP="00A274DB">
            <w:pPr>
              <w:widowControl w:val="0"/>
            </w:pPr>
          </w:p>
        </w:tc>
      </w:tr>
      <w:tr w:rsidR="00A274DB" w14:paraId="5B6D708D" w14:textId="77777777" w:rsidTr="00A274DB">
        <w:trPr>
          <w:trHeight w:val="2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AD1C65"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27223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Karty Grabowskiego „Dodawanie i odejmowanie”, „Tabliczka mnożenia” i „Gry logiczne”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5945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2DD08D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b/>
                <w:bCs/>
                <w:color w:val="000000"/>
                <w:sz w:val="20"/>
                <w:szCs w:val="20"/>
                <w:u w:val="single"/>
                <w:lang w:eastAsia="pl-PL"/>
              </w:rPr>
              <w:t>Dodawanie i odejmowanie</w:t>
            </w:r>
            <w:r>
              <w:rPr>
                <w:rFonts w:ascii="Arial" w:eastAsia="Times New Roman" w:hAnsi="Arial" w:cs="Arial"/>
                <w:color w:val="000000"/>
                <w:sz w:val="20"/>
                <w:szCs w:val="20"/>
                <w:lang w:eastAsia="pl-PL"/>
              </w:rPr>
              <w:br/>
              <w:t xml:space="preserve">Zestaw 58 kart dużych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A8F53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472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4266C5" w14:textId="77777777" w:rsidR="00A274DB" w:rsidRDefault="00A274DB" w:rsidP="00A274DB">
            <w:pPr>
              <w:widowControl w:val="0"/>
            </w:pPr>
          </w:p>
        </w:tc>
      </w:tr>
      <w:tr w:rsidR="00A274DB" w14:paraId="660422B3" w14:textId="77777777" w:rsidTr="00A274DB">
        <w:trPr>
          <w:trHeight w:val="2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83BB0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AA9AF1"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06C7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312CE1B"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oraz 9 dwustronnych kart małych.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79985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D6BDE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B3FB4B3" w14:textId="77777777" w:rsidR="00A274DB" w:rsidRDefault="00A274DB" w:rsidP="00A274DB">
            <w:pPr>
              <w:widowControl w:val="0"/>
            </w:pPr>
          </w:p>
        </w:tc>
      </w:tr>
      <w:tr w:rsidR="00A274DB" w14:paraId="6A6333CB" w14:textId="77777777" w:rsidTr="00A274DB">
        <w:trPr>
          <w:trHeight w:val="2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B407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92232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15B90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B79FC4"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Karty duże podzielone są na 5 kolorów.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F78CE4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8DB2B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0CD564" w14:textId="77777777" w:rsidR="00A274DB" w:rsidRDefault="00A274DB" w:rsidP="00A274DB">
            <w:pPr>
              <w:widowControl w:val="0"/>
            </w:pPr>
          </w:p>
        </w:tc>
      </w:tr>
      <w:tr w:rsidR="00A274DB" w14:paraId="279B59A4" w14:textId="77777777" w:rsidTr="00A274DB">
        <w:trPr>
          <w:trHeight w:val="2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C6E4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29FF8E"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3DCE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20CA33"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44 karty koloru zielonego, niebieskiego, czarnego i czerwonego przedstawiają liczby od 0 do 10.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F9D90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0794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D89364" w14:textId="77777777" w:rsidR="00A274DB" w:rsidRDefault="00A274DB" w:rsidP="00A274DB">
            <w:pPr>
              <w:widowControl w:val="0"/>
            </w:pPr>
          </w:p>
        </w:tc>
      </w:tr>
      <w:tr w:rsidR="00A274DB" w14:paraId="40304C91" w14:textId="77777777" w:rsidTr="00A274DB">
        <w:trPr>
          <w:trHeight w:val="2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DCABB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7D60F6"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5FD7C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8998C3A"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4 dżokery prezentują niewiadomą „x”.</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51A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2396F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65E5DE" w14:textId="77777777" w:rsidR="00A274DB" w:rsidRDefault="00A274DB" w:rsidP="00A274DB">
            <w:pPr>
              <w:widowControl w:val="0"/>
            </w:pPr>
          </w:p>
        </w:tc>
      </w:tr>
      <w:tr w:rsidR="00A274DB" w14:paraId="1ECC4363" w14:textId="77777777" w:rsidTr="00A274DB">
        <w:trPr>
          <w:trHeight w:val="2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F6252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FB1D48"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9F39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5FAF5B"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Na 10 kartach purpurowych znajdują się liczby od 11 do 20.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D7266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E8156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8AEDA9" w14:textId="77777777" w:rsidR="00A274DB" w:rsidRDefault="00A274DB" w:rsidP="00A274DB">
            <w:pPr>
              <w:widowControl w:val="0"/>
            </w:pPr>
          </w:p>
        </w:tc>
      </w:tr>
      <w:tr w:rsidR="00A274DB" w14:paraId="38D773D8" w14:textId="77777777" w:rsidTr="00A274DB">
        <w:trPr>
          <w:trHeight w:val="2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42026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624624" w14:textId="77777777" w:rsidR="00A274DB" w:rsidRDefault="00A274DB" w:rsidP="00A274DB">
            <w:pPr>
              <w:widowControl w:val="0"/>
              <w:spacing w:after="0" w:line="240" w:lineRule="auto"/>
              <w:rPr>
                <w:rFonts w:ascii="Arial" w:eastAsia="Times New Roman" w:hAnsi="Arial" w:cs="Arial"/>
                <w:color w:val="000000"/>
                <w:sz w:val="20"/>
                <w:szCs w:val="20"/>
                <w:highlight w:val="yellow"/>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D29931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EFBD1A8"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Na kartach małych umieszczone są znaki : działań (+,- ,·, :), równości =, nierówności &gt;, &lt;, oraz nawiasy (,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A71C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EEE1E3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0AC941" w14:textId="77777777" w:rsidR="00A274DB" w:rsidRDefault="00A274DB" w:rsidP="00A274DB">
            <w:pPr>
              <w:widowControl w:val="0"/>
            </w:pPr>
          </w:p>
        </w:tc>
      </w:tr>
      <w:tr w:rsidR="00A274DB" w14:paraId="760C1F10" w14:textId="77777777" w:rsidTr="00A274DB">
        <w:trPr>
          <w:trHeight w:val="23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83E5E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17E4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B344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E550381"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b/>
                <w:bCs/>
                <w:color w:val="000000"/>
                <w:sz w:val="20"/>
                <w:szCs w:val="20"/>
                <w:u w:val="single"/>
                <w:lang w:eastAsia="pl-PL"/>
              </w:rPr>
              <w:t xml:space="preserve">Tabliczka mnożenia </w:t>
            </w:r>
            <w:r>
              <w:rPr>
                <w:rFonts w:ascii="Arial" w:eastAsia="Times New Roman" w:hAnsi="Arial" w:cs="Arial"/>
                <w:color w:val="000000"/>
                <w:sz w:val="20"/>
                <w:szCs w:val="20"/>
                <w:lang w:eastAsia="pl-PL"/>
              </w:rPr>
              <w:br/>
              <w:t xml:space="preserve">2 talie po 55 kart,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E745A0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ADD90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6B4392" w14:textId="77777777" w:rsidR="00A274DB" w:rsidRDefault="00A274DB" w:rsidP="00A274DB">
            <w:pPr>
              <w:widowControl w:val="0"/>
            </w:pPr>
          </w:p>
        </w:tc>
      </w:tr>
      <w:tr w:rsidR="00A274DB" w14:paraId="143A0665"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A109FA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C980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51406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215344"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książka prezentująca 11 gier o zróżnicowanym charakterze i stopniu trudności.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41DF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7F34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E1E1C8C" w14:textId="77777777" w:rsidR="00A274DB" w:rsidRDefault="00A274DB" w:rsidP="00A274DB">
            <w:pPr>
              <w:widowControl w:val="0"/>
            </w:pPr>
          </w:p>
        </w:tc>
      </w:tr>
      <w:tr w:rsidR="00A274DB" w14:paraId="08FB228F"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141AF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5A8F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52506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E32615"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Karty wykonane są z profesjonalnego kartonu karcianego.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138C2F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99CD86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258F67" w14:textId="77777777" w:rsidR="00A274DB" w:rsidRDefault="00A274DB" w:rsidP="00A274DB">
            <w:pPr>
              <w:widowControl w:val="0"/>
            </w:pPr>
          </w:p>
        </w:tc>
      </w:tr>
      <w:tr w:rsidR="00A274DB" w14:paraId="5ECFED93"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5698E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79B6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4F83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6E7F05"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Na kartach czarnych zapisano mnożenie dwóch liczb.</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0B91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CE15B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F23E333" w14:textId="77777777" w:rsidR="00A274DB" w:rsidRDefault="00A274DB" w:rsidP="00A274DB">
            <w:pPr>
              <w:widowControl w:val="0"/>
            </w:pPr>
          </w:p>
        </w:tc>
      </w:tr>
      <w:tr w:rsidR="00A274DB" w14:paraId="531859C5"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9D9F64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C995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567E15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3CF411"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Na kartach czerwonych przedstawione są liczby odpowiadające wynikom mnożenia liczb z kart czarnych.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6BF6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E92E3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9F7A00" w14:textId="77777777" w:rsidR="00A274DB" w:rsidRDefault="00A274DB" w:rsidP="00A274DB">
            <w:pPr>
              <w:widowControl w:val="0"/>
            </w:pPr>
          </w:p>
        </w:tc>
      </w:tr>
      <w:tr w:rsidR="00A274DB" w14:paraId="326D00B6" w14:textId="77777777" w:rsidTr="00A274DB">
        <w:trPr>
          <w:trHeight w:val="23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838B9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3142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D71B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374F6C"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Na każdej karcie znajduje się również kafelki, które pomagają zrozumieć istotę mnożenia.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EEA4B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0311EE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77C30E8" w14:textId="77777777" w:rsidR="00A274DB" w:rsidRDefault="00A274DB" w:rsidP="00A274DB">
            <w:pPr>
              <w:widowControl w:val="0"/>
            </w:pPr>
          </w:p>
        </w:tc>
      </w:tr>
      <w:tr w:rsidR="00A274DB" w14:paraId="5000D759" w14:textId="77777777" w:rsidTr="00A274DB">
        <w:trPr>
          <w:trHeight w:val="17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C104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C67B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E87A5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F4B808"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b/>
                <w:bCs/>
                <w:color w:val="000000"/>
                <w:sz w:val="20"/>
                <w:szCs w:val="20"/>
                <w:u w:val="single"/>
                <w:lang w:eastAsia="pl-PL"/>
              </w:rPr>
              <w:t>Gry logiczne</w:t>
            </w:r>
            <w:r>
              <w:rPr>
                <w:rFonts w:ascii="Arial" w:eastAsia="Times New Roman" w:hAnsi="Arial" w:cs="Arial"/>
                <w:b/>
                <w:bCs/>
                <w:color w:val="000000"/>
                <w:sz w:val="20"/>
                <w:szCs w:val="20"/>
                <w:u w:val="single"/>
                <w:lang w:eastAsia="pl-PL"/>
              </w:rPr>
              <w:br/>
            </w:r>
            <w:r>
              <w:rPr>
                <w:rFonts w:ascii="Arial" w:eastAsia="Times New Roman" w:hAnsi="Arial" w:cs="Arial"/>
                <w:color w:val="000000"/>
                <w:sz w:val="20"/>
                <w:szCs w:val="20"/>
                <w:lang w:eastAsia="pl-PL"/>
              </w:rPr>
              <w:t xml:space="preserve">karty do gry (36 kart w 3 kolorach),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B44E35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D1A7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144DFE" w14:textId="77777777" w:rsidR="00A274DB" w:rsidRDefault="00A274DB" w:rsidP="00A274DB">
            <w:pPr>
              <w:widowControl w:val="0"/>
            </w:pPr>
          </w:p>
        </w:tc>
      </w:tr>
      <w:tr w:rsidR="00A274DB" w14:paraId="05562368"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B52558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A756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BA235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5EA4F70"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63 patyczki w 3 kolorach,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F67A8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2C7EDD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FBB4DB" w14:textId="77777777" w:rsidR="00A274DB" w:rsidRDefault="00A274DB" w:rsidP="00A274DB">
            <w:pPr>
              <w:widowControl w:val="0"/>
            </w:pPr>
          </w:p>
        </w:tc>
      </w:tr>
      <w:tr w:rsidR="00A274DB" w14:paraId="03822F99" w14:textId="77777777" w:rsidTr="00A274DB">
        <w:trPr>
          <w:trHeight w:val="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4990B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4F62C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68CDE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498A7E"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4 piony,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52E67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45FD27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B19453E" w14:textId="77777777" w:rsidR="00A274DB" w:rsidRDefault="00A274DB" w:rsidP="00A274DB">
            <w:pPr>
              <w:widowControl w:val="0"/>
            </w:pPr>
          </w:p>
        </w:tc>
      </w:tr>
      <w:tr w:rsidR="00A274DB" w14:paraId="7137B7C6" w14:textId="77777777" w:rsidTr="00A274DB">
        <w:trPr>
          <w:trHeight w:val="1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468AC6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AB425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1BCEC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4D98335"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kostka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8B88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FEC2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E6EF19C" w14:textId="77777777" w:rsidR="00A274DB" w:rsidRDefault="00A274DB" w:rsidP="00A274DB">
            <w:pPr>
              <w:widowControl w:val="0"/>
            </w:pPr>
          </w:p>
        </w:tc>
      </w:tr>
      <w:tr w:rsidR="00A274DB" w14:paraId="052579F2" w14:textId="77777777" w:rsidTr="00A274DB">
        <w:trPr>
          <w:trHeight w:val="1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192196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E60CB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81AE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A1345A0" w14:textId="77777777"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oraz książka z opisami 6 gier</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62C7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87EA86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0E4978" w14:textId="77777777" w:rsidR="00A274DB" w:rsidRDefault="00A274DB" w:rsidP="00A274DB">
            <w:pPr>
              <w:widowControl w:val="0"/>
            </w:pPr>
          </w:p>
        </w:tc>
      </w:tr>
      <w:tr w:rsidR="00A274DB" w14:paraId="68D30292" w14:textId="77777777" w:rsidTr="00A274DB">
        <w:trPr>
          <w:trHeight w:val="1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9C3DFA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67DF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08A9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6DB715" w14:textId="37EA3955" w:rsidR="00A274DB" w:rsidRDefault="00A274DB" w:rsidP="00A274DB">
            <w:pPr>
              <w:widowControl w:val="0"/>
              <w:spacing w:after="0" w:line="240" w:lineRule="auto"/>
              <w:rPr>
                <w:rFonts w:ascii="Arial" w:eastAsia="Times New Roman" w:hAnsi="Arial" w:cs="Arial"/>
                <w:b/>
                <w:bCs/>
                <w:color w:val="000000"/>
                <w:sz w:val="20"/>
                <w:szCs w:val="20"/>
                <w:u w:val="single"/>
                <w:lang w:eastAsia="pl-PL"/>
              </w:rPr>
            </w:pPr>
            <w:r>
              <w:rPr>
                <w:rFonts w:ascii="Arial" w:eastAsia="Times New Roman" w:hAnsi="Arial" w:cs="Arial"/>
                <w:color w:val="000000"/>
                <w:sz w:val="20"/>
                <w:szCs w:val="20"/>
                <w:lang w:eastAsia="pl-PL"/>
              </w:rPr>
              <w:t>60 łamigłówek o zróżnicowanym stopniu trudności.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15839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566CF9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35A3A1" w14:textId="77777777" w:rsidR="00A274DB" w:rsidRDefault="00A274DB" w:rsidP="00A274DB">
            <w:pPr>
              <w:widowControl w:val="0"/>
            </w:pPr>
          </w:p>
        </w:tc>
      </w:tr>
      <w:tr w:rsidR="00A274DB" w14:paraId="75BA6F17" w14:textId="77777777" w:rsidTr="00A274DB">
        <w:trPr>
          <w:trHeight w:val="9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1685E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1B300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Drewniana mozaika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0F53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0B810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40 drewnianych klocków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61B2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0D75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57A750" w14:textId="77777777" w:rsidR="00A274DB" w:rsidRDefault="00A274DB" w:rsidP="00A274DB">
            <w:pPr>
              <w:widowControl w:val="0"/>
            </w:pPr>
          </w:p>
        </w:tc>
      </w:tr>
      <w:tr w:rsidR="00A274DB" w14:paraId="4EB0CC09" w14:textId="77777777" w:rsidTr="00A274DB">
        <w:trPr>
          <w:trHeight w:val="47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C44CD0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7B43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E37A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CF8D9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książeczka ze wzorami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76928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E0EF6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4D4DDC" w14:textId="77777777" w:rsidR="00A274DB" w:rsidRDefault="00A274DB" w:rsidP="00A274DB">
            <w:pPr>
              <w:widowControl w:val="0"/>
            </w:pPr>
          </w:p>
        </w:tc>
      </w:tr>
      <w:tr w:rsidR="00A274DB" w14:paraId="54F0A3E2" w14:textId="77777777" w:rsidTr="00A274DB">
        <w:trPr>
          <w:trHeight w:val="19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F904A5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7FBF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8D3DD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D259E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kartonowe pudełko o wymiarach: 13,8 x 13,8 x 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D024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2368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5EDA7C" w14:textId="77777777" w:rsidR="00A274DB" w:rsidRDefault="00A274DB" w:rsidP="00A274DB">
            <w:pPr>
              <w:widowControl w:val="0"/>
            </w:pPr>
          </w:p>
        </w:tc>
      </w:tr>
      <w:tr w:rsidR="00A274DB" w14:paraId="1B8E631A" w14:textId="77777777" w:rsidTr="00A274DB">
        <w:trPr>
          <w:trHeight w:val="9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CBF0F7"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0E801B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Gra logiczna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97402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84A3C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48 wzorów</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8C0F6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38349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A4671F4" w14:textId="77777777" w:rsidR="00A274DB" w:rsidRDefault="00A274DB" w:rsidP="00A274DB">
            <w:pPr>
              <w:widowControl w:val="0"/>
            </w:pPr>
          </w:p>
        </w:tc>
      </w:tr>
      <w:tr w:rsidR="00A274DB" w14:paraId="038287C6"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7C9E8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DAA9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9971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BB182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7 kolorowych trójkątów równobocznych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3F1CF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EAB79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573469" w14:textId="77777777" w:rsidR="00A274DB" w:rsidRDefault="00A274DB" w:rsidP="00A274DB">
            <w:pPr>
              <w:widowControl w:val="0"/>
            </w:pPr>
          </w:p>
        </w:tc>
      </w:tr>
      <w:tr w:rsidR="00A274DB" w14:paraId="296746B6"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19F726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F57B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09422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E0915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instrukcję</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840A1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83CE4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8D3CEE" w14:textId="77777777" w:rsidR="00A274DB" w:rsidRDefault="00A274DB" w:rsidP="00A274DB">
            <w:pPr>
              <w:widowControl w:val="0"/>
            </w:pPr>
          </w:p>
        </w:tc>
      </w:tr>
      <w:tr w:rsidR="00A274DB" w14:paraId="1AB787CA" w14:textId="77777777" w:rsidTr="00A274DB">
        <w:trPr>
          <w:trHeight w:val="9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A107C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79805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13CDB3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6B309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w opakowaniu: 153x52x154</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74CE2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15B7B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35241F" w14:textId="77777777" w:rsidR="00A274DB" w:rsidRDefault="00A274DB" w:rsidP="00A274DB">
            <w:pPr>
              <w:widowControl w:val="0"/>
            </w:pPr>
          </w:p>
        </w:tc>
      </w:tr>
      <w:tr w:rsidR="00A274DB" w14:paraId="0ADAAC62" w14:textId="77777777" w:rsidTr="00A274DB">
        <w:trPr>
          <w:trHeight w:val="28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E111A6"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E6EC8C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Klocki edukacyjne. Liczmany drewniane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1A1C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C3D435"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Liczmany drewniane to 102 sześcienne kostki o długości boku 2 cm w 6 różnych kolorach.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B0C53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8A2E7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254527" w14:textId="77777777" w:rsidR="00A274DB" w:rsidRDefault="00A274DB" w:rsidP="00A274DB">
            <w:pPr>
              <w:widowControl w:val="0"/>
            </w:pPr>
          </w:p>
        </w:tc>
      </w:tr>
      <w:tr w:rsidR="00A274DB" w14:paraId="15264819"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213DC7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FD38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6BFD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0E556E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Kostki zapakowane są w estetyczne, wygodne i trwałe drewniane pudełko, które ułatwia ich porządkowanie  i przechowywanie.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3806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A2013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15FA0A" w14:textId="77777777" w:rsidR="00A274DB" w:rsidRDefault="00A274DB" w:rsidP="00A274DB">
            <w:pPr>
              <w:widowControl w:val="0"/>
            </w:pPr>
          </w:p>
        </w:tc>
      </w:tr>
      <w:tr w:rsidR="00A274DB" w14:paraId="6366EEC9" w14:textId="77777777" w:rsidTr="00A274DB">
        <w:trPr>
          <w:trHeight w:val="3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A8A14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40E5F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CC3B44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E92A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w opakowaniu: 143x97x142</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E189D99"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62DE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079834" w14:textId="77777777" w:rsidR="00A274DB" w:rsidRDefault="00A274DB" w:rsidP="00A274DB">
            <w:pPr>
              <w:widowControl w:val="0"/>
            </w:pPr>
          </w:p>
        </w:tc>
      </w:tr>
      <w:tr w:rsidR="00A274DB" w14:paraId="28302082" w14:textId="77777777" w:rsidTr="00A274DB">
        <w:trPr>
          <w:trHeight w:val="357"/>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EE3846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95C9A5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Lustra płaskie, bezpieczne </w:t>
            </w:r>
            <w:proofErr w:type="spellStart"/>
            <w:r>
              <w:rPr>
                <w:rFonts w:ascii="Arial" w:eastAsia="Times New Roman" w:hAnsi="Arial" w:cs="Arial"/>
                <w:color w:val="000000"/>
                <w:sz w:val="20"/>
                <w:szCs w:val="20"/>
                <w:lang w:eastAsia="pl-PL"/>
              </w:rPr>
              <w:t>kpl</w:t>
            </w:r>
            <w:proofErr w:type="spellEnd"/>
            <w:r>
              <w:rPr>
                <w:rFonts w:ascii="Arial" w:eastAsia="Times New Roman" w:hAnsi="Arial" w:cs="Arial"/>
                <w:color w:val="000000"/>
                <w:sz w:val="20"/>
                <w:szCs w:val="20"/>
                <w:lang w:eastAsia="pl-PL"/>
              </w:rPr>
              <w:t xml:space="preserve">. 10 szt.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09A24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6E40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Materiał Tworzywo, Długość 15 cm, Szerokość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9E524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78C855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943132" w14:textId="77777777" w:rsidR="00A274DB" w:rsidRDefault="00A274DB" w:rsidP="00A274DB">
            <w:pPr>
              <w:widowControl w:val="0"/>
            </w:pPr>
          </w:p>
        </w:tc>
      </w:tr>
      <w:tr w:rsidR="00A274DB" w14:paraId="46D56C82" w14:textId="77777777" w:rsidTr="00A274DB">
        <w:trPr>
          <w:trHeight w:val="35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5BF0C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31863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sz w:val="20"/>
                <w:szCs w:val="20"/>
                <w:lang w:eastAsia="pl-PL"/>
              </w:rPr>
              <w:t>Kolorowe figury geometryczne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F6F0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73715F"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Zestaw figur geometrycznych wykonany z wysokiej jakości drewna.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D1448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F832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6975646" w14:textId="77777777" w:rsidR="00A274DB" w:rsidRDefault="00A274DB" w:rsidP="00A274DB">
            <w:pPr>
              <w:widowControl w:val="0"/>
            </w:pPr>
          </w:p>
        </w:tc>
      </w:tr>
      <w:tr w:rsidR="00A274DB" w14:paraId="2AE76AAC" w14:textId="77777777" w:rsidTr="00A274DB">
        <w:trPr>
          <w:trHeight w:val="4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4B0901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94AC88"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AB9F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11846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zestawie:</w:t>
            </w:r>
            <w:r>
              <w:rPr>
                <w:rFonts w:ascii="Arial" w:eastAsia="Times New Roman" w:hAnsi="Arial" w:cs="Arial"/>
                <w:color w:val="000000"/>
                <w:sz w:val="20"/>
                <w:szCs w:val="20"/>
                <w:lang w:eastAsia="pl-PL"/>
              </w:rPr>
              <w:br/>
              <w:t xml:space="preserve">- 48 klocków (w 3 kolorach (czerwonym, żółtym, niebieskim), 4 kształtach (trójkąt, prostokąt, koło, kwadrat), 2 rozmiarach (duże, małe) i 2 grubościach (cienkie, grube).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4DA4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B757F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0B640F9" w14:textId="77777777" w:rsidR="00A274DB" w:rsidRDefault="00A274DB" w:rsidP="00A274DB">
            <w:pPr>
              <w:widowControl w:val="0"/>
            </w:pPr>
          </w:p>
        </w:tc>
      </w:tr>
      <w:tr w:rsidR="00A274DB" w14:paraId="3BCA84F9" w14:textId="77777777" w:rsidTr="00A274DB">
        <w:trPr>
          <w:trHeight w:val="48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AF416A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153000"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4DF401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3AADF9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Całość zapakowana w drewnianą skrzyneczkę z wieczkiem zamykanym szufladkowo.</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507BE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3ADEA8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0A9A34" w14:textId="77777777" w:rsidR="00A274DB" w:rsidRDefault="00A274DB" w:rsidP="00A274DB">
            <w:pPr>
              <w:widowControl w:val="0"/>
            </w:pPr>
          </w:p>
        </w:tc>
      </w:tr>
      <w:tr w:rsidR="00A274DB" w14:paraId="75A39A04" w14:textId="77777777" w:rsidTr="00A274DB">
        <w:trPr>
          <w:trHeight w:val="2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5C144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81EC9C" w14:textId="77777777" w:rsidR="00A274DB" w:rsidRDefault="00A274DB" w:rsidP="00A274DB">
            <w:pPr>
              <w:widowControl w:val="0"/>
              <w:spacing w:after="0" w:line="240" w:lineRule="auto"/>
              <w:rPr>
                <w:rFonts w:ascii="Arial" w:eastAsia="Times New Roman" w:hAnsi="Arial" w:cs="Arial"/>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95F053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D5737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produktu:250x15,5x 8 cm ± 4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E34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E04CB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90F28F9" w14:textId="77777777" w:rsidR="00A274DB" w:rsidRDefault="00A274DB" w:rsidP="00A274DB">
            <w:pPr>
              <w:widowControl w:val="0"/>
            </w:pPr>
          </w:p>
        </w:tc>
      </w:tr>
      <w:tr w:rsidR="00A274DB" w14:paraId="66B25EC5" w14:textId="77777777" w:rsidTr="00A274DB">
        <w:trPr>
          <w:trHeight w:val="40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58892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F93A21E" w14:textId="77777777" w:rsidR="00A274DB" w:rsidRDefault="00A274DB" w:rsidP="00A274DB">
            <w:pPr>
              <w:widowControl w:val="0"/>
              <w:spacing w:after="0" w:line="240" w:lineRule="auto"/>
              <w:rPr>
                <w:rFonts w:ascii="Arial" w:hAnsi="Arial" w:cs="Arial"/>
                <w:sz w:val="20"/>
                <w:szCs w:val="20"/>
              </w:rPr>
            </w:pPr>
            <w:r>
              <w:rPr>
                <w:rFonts w:ascii="Arial" w:hAnsi="Arial" w:cs="Arial"/>
                <w:sz w:val="21"/>
                <w:szCs w:val="21"/>
                <w:shd w:val="clear" w:color="auto" w:fill="FFFFFF"/>
              </w:rPr>
              <w:t>płytka z równo rozłożonymi kołkami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BF552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31B32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Dwustronna podstawa z umieszczonymi na niej kołeczkami, na które nakładamy elastyczne gumki, uzyskując geometryczne wzory.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B187D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B4822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F18CC5" w14:textId="77777777" w:rsidR="00A274DB" w:rsidRDefault="00A274DB" w:rsidP="00A274DB">
            <w:pPr>
              <w:widowControl w:val="0"/>
            </w:pPr>
          </w:p>
        </w:tc>
      </w:tr>
      <w:tr w:rsidR="00A274DB" w14:paraId="5BC13E67" w14:textId="77777777" w:rsidTr="00A274DB">
        <w:trPr>
          <w:trHeight w:val="46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3EA997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0F15C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C3EE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A970CF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 x 11 kołeczków z jednej strony, 29 kołeczków z drugiej strony. Komplet 20 gumek do ćwiczeń</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FD987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72FE13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2DFB8CD" w14:textId="77777777" w:rsidR="00A274DB" w:rsidRDefault="00A274DB" w:rsidP="00A274DB">
            <w:pPr>
              <w:widowControl w:val="0"/>
            </w:pPr>
          </w:p>
        </w:tc>
      </w:tr>
      <w:tr w:rsidR="00A274DB" w14:paraId="4F6E8AB4" w14:textId="77777777" w:rsidTr="00A274DB">
        <w:trPr>
          <w:trHeight w:val="313"/>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83DC8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AFC8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2B5B0A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F4648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  27 x 27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4D282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09D5D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5CFD50" w14:textId="77777777" w:rsidR="00A274DB" w:rsidRDefault="00A274DB" w:rsidP="00A274DB">
            <w:pPr>
              <w:widowControl w:val="0"/>
            </w:pPr>
          </w:p>
        </w:tc>
      </w:tr>
      <w:tr w:rsidR="00A274DB" w14:paraId="7346083E" w14:textId="77777777" w:rsidTr="00A274DB">
        <w:trPr>
          <w:trHeight w:val="23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CBEE6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08615E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magnesy do tablicy opakowanie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0203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F3F9B4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zestaw kolorowych, okrągłych magnesów, w praktycznym, plastikowym słoiku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635B24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05882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449CF3" w14:textId="77777777" w:rsidR="00A274DB" w:rsidRDefault="00A274DB" w:rsidP="00A274DB">
            <w:pPr>
              <w:widowControl w:val="0"/>
            </w:pPr>
          </w:p>
        </w:tc>
      </w:tr>
      <w:tr w:rsidR="00A274DB" w14:paraId="3E28D0EE" w14:textId="77777777" w:rsidTr="00A274DB">
        <w:trPr>
          <w:trHeight w:val="23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B716E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F76B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D93D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184E2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60szt., śr. 2,5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47B306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FC60B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164383" w14:textId="77777777" w:rsidR="00A274DB" w:rsidRDefault="00A274DB" w:rsidP="00A274DB">
            <w:pPr>
              <w:widowControl w:val="0"/>
            </w:pPr>
          </w:p>
        </w:tc>
      </w:tr>
      <w:tr w:rsidR="00A274DB" w14:paraId="0A3FF7A7" w14:textId="77777777" w:rsidTr="00A274DB">
        <w:trPr>
          <w:trHeight w:val="3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E41A3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CEB56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Kostka z oczkami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1303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81892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Kostka do gry z trwałego tworzywa. Idealna do zabaw grupowych, gdyż wyrzucone liczby są dobrze widoczne.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07652B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4FF1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FFDFF9" w14:textId="77777777" w:rsidR="00A274DB" w:rsidRDefault="00A274DB" w:rsidP="00A274DB">
            <w:pPr>
              <w:widowControl w:val="0"/>
            </w:pPr>
          </w:p>
        </w:tc>
      </w:tr>
      <w:tr w:rsidR="00A274DB" w14:paraId="5638A9FA"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30C6AE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6D0FD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052C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69881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Bok kostki 10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AE935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B57C61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56B3B2" w14:textId="77777777" w:rsidR="00A274DB" w:rsidRDefault="00A274DB" w:rsidP="00A274DB">
            <w:pPr>
              <w:widowControl w:val="0"/>
            </w:pPr>
          </w:p>
        </w:tc>
      </w:tr>
      <w:tr w:rsidR="00A274DB" w14:paraId="59BEB5BA"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6DDAE6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1178129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Korale matematyczne 100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66ED42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4CE6C3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Drewniane korale w kolorze czerwonym i niebieskim, 100 koralików na 1 sznurku.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1B01E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0D23E48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50346C5" w14:textId="77777777" w:rsidR="00A274DB" w:rsidRDefault="00A274DB" w:rsidP="00A274DB">
            <w:pPr>
              <w:widowControl w:val="0"/>
            </w:pPr>
          </w:p>
        </w:tc>
      </w:tr>
      <w:tr w:rsidR="00A274DB" w14:paraId="4AD60AB7" w14:textId="77777777" w:rsidTr="00A274DB">
        <w:trPr>
          <w:trHeight w:val="35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4E895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3F6E61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Dotykowa linijka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57E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C35000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Linijka przeznaczona dla słabowidzących dzieci oraz dorosłych.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84DE7D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C4669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A0AB3C" w14:textId="77777777" w:rsidR="00A274DB" w:rsidRDefault="00A274DB" w:rsidP="00A274DB">
            <w:pPr>
              <w:widowControl w:val="0"/>
            </w:pPr>
          </w:p>
        </w:tc>
      </w:tr>
      <w:tr w:rsidR="00A274DB" w14:paraId="039FFAC2"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65FA3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3D648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475B2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7FB5A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Właściwości:</w:t>
            </w:r>
            <w:r>
              <w:rPr>
                <w:rFonts w:ascii="Arial" w:eastAsia="Times New Roman" w:hAnsi="Arial" w:cs="Arial"/>
                <w:color w:val="000000"/>
                <w:sz w:val="20"/>
                <w:szCs w:val="20"/>
                <w:lang w:eastAsia="pl-PL"/>
              </w:rPr>
              <w:br/>
              <w:t>- kontrastowe kolory - czarny i biały,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6908D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384B78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82BD2C" w14:textId="77777777" w:rsidR="00A274DB" w:rsidRDefault="00A274DB" w:rsidP="00A274DB">
            <w:pPr>
              <w:widowControl w:val="0"/>
            </w:pPr>
          </w:p>
        </w:tc>
      </w:tr>
      <w:tr w:rsidR="00A274DB" w14:paraId="62FB33BF"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6399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0B5A5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99582E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CD080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dodatkowe zaznaczenie centymetrów kolorami (na przemian czarny - biały - czarny - biały)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B9E27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931B4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EDAC63" w14:textId="77777777" w:rsidR="00A274DB" w:rsidRDefault="00A274DB" w:rsidP="00A274DB">
            <w:pPr>
              <w:widowControl w:val="0"/>
            </w:pPr>
          </w:p>
        </w:tc>
      </w:tr>
      <w:tr w:rsidR="00A274DB" w14:paraId="5E0C5E8D"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FD01C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3AE0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B13C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5C20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duże cyfry - (wielkość cyfr 7mm!),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26A7EC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A8F3FB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8CF127" w14:textId="77777777" w:rsidR="00A274DB" w:rsidRDefault="00A274DB" w:rsidP="00A274DB">
            <w:pPr>
              <w:widowControl w:val="0"/>
            </w:pPr>
          </w:p>
        </w:tc>
      </w:tr>
      <w:tr w:rsidR="00A274DB" w14:paraId="1F5FFD92"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B942AF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40A3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C9EC0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D6FBB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brak marginesów (rozpoczyna się od "0" a kończy na "20")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7FC97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B60D0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C2A5733" w14:textId="77777777" w:rsidR="00A274DB" w:rsidRDefault="00A274DB" w:rsidP="00A274DB">
            <w:pPr>
              <w:widowControl w:val="0"/>
            </w:pPr>
          </w:p>
        </w:tc>
      </w:tr>
      <w:tr w:rsidR="00A274DB" w14:paraId="12356B71"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08F8CC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1968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C0EF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7A5B88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rowkowanie na dole linijki pozwala na dotykowe zmierzenie długości,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582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95693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9F18985" w14:textId="77777777" w:rsidR="00A274DB" w:rsidRDefault="00A274DB" w:rsidP="00A274DB">
            <w:pPr>
              <w:widowControl w:val="0"/>
            </w:pPr>
          </w:p>
        </w:tc>
      </w:tr>
      <w:tr w:rsidR="00A274DB" w14:paraId="38FC5880" w14:textId="77777777" w:rsidTr="00A274DB">
        <w:trPr>
          <w:trHeight w:val="2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66783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28C6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353422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C1D10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dołączona tasiemka pozwala umieścić ją w wyznaczonym miejscu i łatwo odnajdywać.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20D26F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D9C3F4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E352C96" w14:textId="77777777" w:rsidR="00A274DB" w:rsidRDefault="00A274DB" w:rsidP="00A274DB">
            <w:pPr>
              <w:widowControl w:val="0"/>
            </w:pPr>
          </w:p>
        </w:tc>
      </w:tr>
      <w:tr w:rsidR="00A274DB" w14:paraId="40A19996" w14:textId="77777777" w:rsidTr="00A274DB">
        <w:trPr>
          <w:trHeight w:val="3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3DBF07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A476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B6A5B5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A3FCA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Długość linijki 20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413C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DBAC16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099A026" w14:textId="77777777" w:rsidR="00A274DB" w:rsidRDefault="00A274DB" w:rsidP="00A274DB">
            <w:pPr>
              <w:widowControl w:val="0"/>
            </w:pPr>
          </w:p>
        </w:tc>
      </w:tr>
      <w:tr w:rsidR="00A274DB" w14:paraId="7915B6F7" w14:textId="77777777" w:rsidTr="00A274DB">
        <w:trPr>
          <w:trHeight w:val="41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8DE9C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94E72C6"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Kalkulator dla osób niedowidzących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95FCF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16137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Mówiący kalkulator umożliwiający samodzielną pracę osobie niewidomej.</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F60C4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4301C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2A6EE6E" w14:textId="77777777" w:rsidR="00A274DB" w:rsidRDefault="00A274DB" w:rsidP="00A274DB">
            <w:pPr>
              <w:widowControl w:val="0"/>
            </w:pPr>
          </w:p>
        </w:tc>
      </w:tr>
      <w:tr w:rsidR="00A274DB" w14:paraId="311B3C6D" w14:textId="77777777" w:rsidTr="00A274DB">
        <w:trPr>
          <w:trHeight w:val="161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1192D1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E3EC3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BEA46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954B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Funkcje matematyczne:</w:t>
            </w:r>
            <w:r>
              <w:rPr>
                <w:rFonts w:ascii="Arial" w:eastAsia="Times New Roman" w:hAnsi="Arial" w:cs="Arial"/>
                <w:color w:val="000000"/>
                <w:sz w:val="20"/>
                <w:szCs w:val="20"/>
                <w:lang w:eastAsia="pl-PL"/>
              </w:rPr>
              <w:br/>
              <w:t>- dodawanie,</w:t>
            </w:r>
            <w:r>
              <w:rPr>
                <w:rFonts w:ascii="Arial" w:eastAsia="Times New Roman" w:hAnsi="Arial" w:cs="Arial"/>
                <w:color w:val="000000"/>
                <w:sz w:val="20"/>
                <w:szCs w:val="20"/>
                <w:lang w:eastAsia="pl-PL"/>
              </w:rPr>
              <w:br/>
              <w:t>- odejmowanie,</w:t>
            </w:r>
            <w:r>
              <w:rPr>
                <w:rFonts w:ascii="Arial" w:eastAsia="Times New Roman" w:hAnsi="Arial" w:cs="Arial"/>
                <w:color w:val="000000"/>
                <w:sz w:val="20"/>
                <w:szCs w:val="20"/>
                <w:lang w:eastAsia="pl-PL"/>
              </w:rPr>
              <w:br/>
              <w:t>- mnożenie,</w:t>
            </w:r>
            <w:r>
              <w:rPr>
                <w:rFonts w:ascii="Arial" w:eastAsia="Times New Roman" w:hAnsi="Arial" w:cs="Arial"/>
                <w:color w:val="000000"/>
                <w:sz w:val="20"/>
                <w:szCs w:val="20"/>
                <w:lang w:eastAsia="pl-PL"/>
              </w:rPr>
              <w:br/>
              <w:t>- dzielenie,</w:t>
            </w:r>
            <w:r>
              <w:rPr>
                <w:rFonts w:ascii="Arial" w:eastAsia="Times New Roman" w:hAnsi="Arial" w:cs="Arial"/>
                <w:color w:val="000000"/>
                <w:sz w:val="20"/>
                <w:szCs w:val="20"/>
                <w:lang w:eastAsia="pl-PL"/>
              </w:rPr>
              <w:br/>
              <w:t>- pierwiastkowanie/kwadrat liczby,</w:t>
            </w:r>
            <w:r>
              <w:rPr>
                <w:rFonts w:ascii="Arial" w:eastAsia="Times New Roman" w:hAnsi="Arial" w:cs="Arial"/>
                <w:color w:val="000000"/>
                <w:sz w:val="20"/>
                <w:szCs w:val="20"/>
                <w:lang w:eastAsia="pl-PL"/>
              </w:rPr>
              <w:br/>
              <w:t>- odwrotność,</w:t>
            </w:r>
            <w:r>
              <w:rPr>
                <w:rFonts w:ascii="Arial" w:eastAsia="Times New Roman" w:hAnsi="Arial" w:cs="Arial"/>
                <w:color w:val="000000"/>
                <w:sz w:val="20"/>
                <w:szCs w:val="20"/>
                <w:lang w:eastAsia="pl-PL"/>
              </w:rPr>
              <w:br/>
              <w:t>- procent,</w:t>
            </w:r>
            <w:r>
              <w:rPr>
                <w:rFonts w:ascii="Arial" w:eastAsia="Times New Roman" w:hAnsi="Arial" w:cs="Arial"/>
                <w:color w:val="000000"/>
                <w:sz w:val="20"/>
                <w:szCs w:val="20"/>
                <w:lang w:eastAsia="pl-PL"/>
              </w:rPr>
              <w:br/>
              <w:t>- dodatkowe funkcje.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B7D85C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982D45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B185FAD" w14:textId="77777777" w:rsidR="00A274DB" w:rsidRDefault="00A274DB" w:rsidP="00A274DB">
            <w:pPr>
              <w:widowControl w:val="0"/>
            </w:pPr>
          </w:p>
        </w:tc>
      </w:tr>
      <w:tr w:rsidR="00A274DB" w14:paraId="6C55B9E5" w14:textId="77777777" w:rsidTr="00A274DB">
        <w:trPr>
          <w:trHeight w:val="18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E9ED7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4921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193B82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0C5F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 regulacja głośności- 6 poziomów</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A82A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2735F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13F974" w14:textId="77777777" w:rsidR="00A274DB" w:rsidRDefault="00A274DB" w:rsidP="00A274DB">
            <w:pPr>
              <w:widowControl w:val="0"/>
            </w:pPr>
          </w:p>
        </w:tc>
      </w:tr>
      <w:tr w:rsidR="00A274DB" w14:paraId="3135166D" w14:textId="77777777" w:rsidTr="00A274DB">
        <w:trPr>
          <w:trHeight w:val="18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C96F9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CBC9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E07C44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01EF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przeliczanie (zmiana jednostek) długości, wag, walut, temperatury</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5A3A42"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479D03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034B5F3" w14:textId="77777777" w:rsidR="00A274DB" w:rsidRDefault="00A274DB" w:rsidP="00A274DB">
            <w:pPr>
              <w:widowControl w:val="0"/>
            </w:pPr>
          </w:p>
        </w:tc>
      </w:tr>
      <w:tr w:rsidR="00A274DB" w14:paraId="18150170" w14:textId="77777777" w:rsidTr="00A274DB">
        <w:trPr>
          <w:trHeight w:val="18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AA23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2E03E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58F7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62784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waga 125g</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1FC7E7"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44D1A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2C6469" w14:textId="77777777" w:rsidR="00A274DB" w:rsidRDefault="00A274DB" w:rsidP="00A274DB">
            <w:pPr>
              <w:widowControl w:val="0"/>
            </w:pPr>
          </w:p>
        </w:tc>
      </w:tr>
      <w:tr w:rsidR="00A274DB" w14:paraId="6423168F" w14:textId="77777777" w:rsidTr="00A274DB">
        <w:trPr>
          <w:trHeight w:val="18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8E4F1B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1AC7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64BD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BB8CB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wymiary 15,4 x 1,3-2,1 x 6,4</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6A5BCD"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50AA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B93B42" w14:textId="77777777" w:rsidR="00A274DB" w:rsidRDefault="00A274DB" w:rsidP="00A274DB">
            <w:pPr>
              <w:widowControl w:val="0"/>
            </w:pPr>
          </w:p>
        </w:tc>
      </w:tr>
      <w:tr w:rsidR="00A274DB" w14:paraId="2A63C008" w14:textId="77777777" w:rsidTr="00A274DB">
        <w:trPr>
          <w:trHeight w:val="18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12566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C730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E9A577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1A1FB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naturalny głos</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406648"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4A0C31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668B7E5" w14:textId="77777777" w:rsidR="00A274DB" w:rsidRDefault="00A274DB" w:rsidP="00A274DB">
            <w:pPr>
              <w:widowControl w:val="0"/>
            </w:pPr>
          </w:p>
        </w:tc>
      </w:tr>
      <w:tr w:rsidR="00A274DB" w14:paraId="779FC525" w14:textId="77777777" w:rsidTr="00A274DB">
        <w:trPr>
          <w:trHeight w:val="18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CAC5D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1518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16B43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18A0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automatyczny wyłącznik po 60 sekundach bezczynności</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D8E9AF"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E89BA7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C228B1" w14:textId="77777777" w:rsidR="00A274DB" w:rsidRDefault="00A274DB" w:rsidP="00A274DB">
            <w:pPr>
              <w:widowControl w:val="0"/>
            </w:pPr>
          </w:p>
        </w:tc>
      </w:tr>
      <w:tr w:rsidR="00A274DB" w14:paraId="2F9BAFA2" w14:textId="77777777" w:rsidTr="00A274DB">
        <w:trPr>
          <w:trHeight w:val="18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75B1B2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2D3A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B2175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A4D8A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możliwość podłączenia słuchawek</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18913A"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188430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7F242D" w14:textId="77777777" w:rsidR="00A274DB" w:rsidRDefault="00A274DB" w:rsidP="00A274DB">
            <w:pPr>
              <w:widowControl w:val="0"/>
            </w:pPr>
          </w:p>
        </w:tc>
      </w:tr>
      <w:tr w:rsidR="00A274DB" w14:paraId="26C494F3" w14:textId="77777777" w:rsidTr="00A274DB">
        <w:trPr>
          <w:trHeight w:val="18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2ADB9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A535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60381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F99FBD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zasilany standardowymi bateriami AAA.</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601B71"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095C8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5303DEE" w14:textId="77777777" w:rsidR="00A274DB" w:rsidRDefault="00A274DB" w:rsidP="00A274DB">
            <w:pPr>
              <w:widowControl w:val="0"/>
            </w:pPr>
          </w:p>
        </w:tc>
      </w:tr>
      <w:tr w:rsidR="00A274DB" w14:paraId="177288C7" w14:textId="77777777" w:rsidTr="00A274DB">
        <w:trPr>
          <w:trHeight w:val="27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92FEA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84108D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przyrząd służący do zapoznawania się dziecka z zapisem matematycznym w pierwszym etapie nauczania w szkole.</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FDF43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8E5AA4"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 tabliczka o wymiarach 19 x 25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800B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7FA98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98BC09" w14:textId="77777777" w:rsidR="00A274DB" w:rsidRDefault="00A274DB" w:rsidP="00A274DB">
            <w:pPr>
              <w:widowControl w:val="0"/>
            </w:pPr>
          </w:p>
        </w:tc>
      </w:tr>
      <w:tr w:rsidR="00A274DB" w14:paraId="23D820F5" w14:textId="77777777" w:rsidTr="00A274DB">
        <w:trPr>
          <w:trHeight w:val="2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FF5F6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F161C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C40014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E7EDF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15 rzędów po 20 otworów</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43E8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C4905E7"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87461C8" w14:textId="77777777" w:rsidR="00A274DB" w:rsidRDefault="00A274DB" w:rsidP="00A274DB">
            <w:pPr>
              <w:widowControl w:val="0"/>
            </w:pPr>
          </w:p>
        </w:tc>
      </w:tr>
      <w:tr w:rsidR="00A274DB" w14:paraId="24FA3C3B" w14:textId="77777777" w:rsidTr="00A274DB">
        <w:trPr>
          <w:trHeight w:val="26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5750EAD"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C0DB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A2C05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1B9135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100 kostek oznaczonych brajlem</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2876C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F619F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F38E6C7" w14:textId="77777777" w:rsidR="00A274DB" w:rsidRDefault="00A274DB" w:rsidP="00A274DB">
            <w:pPr>
              <w:widowControl w:val="0"/>
            </w:pPr>
          </w:p>
        </w:tc>
      </w:tr>
      <w:tr w:rsidR="00A274DB" w14:paraId="51C33617" w14:textId="77777777" w:rsidTr="00A274DB">
        <w:trPr>
          <w:trHeight w:val="26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E578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48E0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AD9B3F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CD900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pojemnik do przechowywania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000FE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7039C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164C415" w14:textId="77777777" w:rsidR="00A274DB" w:rsidRDefault="00A274DB" w:rsidP="00A274DB">
            <w:pPr>
              <w:widowControl w:val="0"/>
            </w:pPr>
          </w:p>
        </w:tc>
      </w:tr>
      <w:tr w:rsidR="00A274DB" w14:paraId="5893F563" w14:textId="77777777" w:rsidTr="00A274DB">
        <w:trPr>
          <w:trHeight w:val="10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FEEFBD"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40084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Klawiatura dla słabo widzących</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9F40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D640DA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kolor klawiszy: kontrastowe, białe z czarnymi znakami, </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26CC0C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2C1E2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8CCCA6" w14:textId="77777777" w:rsidR="00A274DB" w:rsidRDefault="00A274DB" w:rsidP="00A274DB">
            <w:pPr>
              <w:widowControl w:val="0"/>
            </w:pPr>
          </w:p>
        </w:tc>
      </w:tr>
      <w:tr w:rsidR="00A274DB" w14:paraId="7CE2FB63" w14:textId="77777777" w:rsidTr="00A274DB">
        <w:trPr>
          <w:trHeight w:val="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39C52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4E7D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2AF6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74DD6C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powiększone klawisze 2,5 cm / 2,5 cm, </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355D3E"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A47024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12ED661" w14:textId="77777777" w:rsidR="00A274DB" w:rsidRDefault="00A274DB" w:rsidP="00A274DB">
            <w:pPr>
              <w:widowControl w:val="0"/>
            </w:pPr>
          </w:p>
        </w:tc>
      </w:tr>
      <w:tr w:rsidR="00A274DB" w14:paraId="331495D7" w14:textId="77777777" w:rsidTr="00A274DB">
        <w:trPr>
          <w:trHeight w:val="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D2EEF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2746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2BC76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2C4E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ergonomiczne rozmieszczenie klawiszy powodujące właściwą pozycję rąk osoby piszącej, </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CB5E16"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5E53B9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2B381E" w14:textId="77777777" w:rsidR="00A274DB" w:rsidRDefault="00A274DB" w:rsidP="00A274DB">
            <w:pPr>
              <w:widowControl w:val="0"/>
            </w:pPr>
          </w:p>
        </w:tc>
      </w:tr>
      <w:tr w:rsidR="00A274DB" w14:paraId="2DA1E19C" w14:textId="77777777" w:rsidTr="00A274DB">
        <w:trPr>
          <w:trHeight w:val="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7C522C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D35B8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76ADE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E69E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dodatkowe powiększone napisy na klawiaturze,  </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5C8C90"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89634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B180AA" w14:textId="77777777" w:rsidR="00A274DB" w:rsidRDefault="00A274DB" w:rsidP="00A274DB">
            <w:pPr>
              <w:widowControl w:val="0"/>
            </w:pPr>
          </w:p>
        </w:tc>
      </w:tr>
      <w:tr w:rsidR="00A274DB" w14:paraId="7CAD4131" w14:textId="77777777" w:rsidTr="00A274DB">
        <w:trPr>
          <w:trHeight w:val="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658EE1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B1FE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37F7B8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CB1EF9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duża odporność na uszkodzenia mechaniczne, </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421528"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325F2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A78F073" w14:textId="77777777" w:rsidR="00A274DB" w:rsidRDefault="00A274DB" w:rsidP="00A274DB">
            <w:pPr>
              <w:widowControl w:val="0"/>
            </w:pPr>
          </w:p>
        </w:tc>
      </w:tr>
      <w:tr w:rsidR="00A274DB" w14:paraId="3D5AA6E0" w14:textId="77777777" w:rsidTr="00A274DB">
        <w:trPr>
          <w:trHeight w:val="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DAAF7B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ED747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996B9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C17D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połączenie z komputerem standardowym złączem USB, </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045500"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D3DC2E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56C0DD0" w14:textId="77777777" w:rsidR="00A274DB" w:rsidRDefault="00A274DB" w:rsidP="00A274DB">
            <w:pPr>
              <w:widowControl w:val="0"/>
            </w:pPr>
          </w:p>
        </w:tc>
      </w:tr>
      <w:tr w:rsidR="00A274DB" w14:paraId="5DA08ED5" w14:textId="77777777" w:rsidTr="00A274DB">
        <w:trPr>
          <w:trHeight w:val="9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9C0AFB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2135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FE0B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1D07E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zgodność z systemami: Windows 7 lub nowszy, Android,  MAC OS w wersji 10.1.5 i nowszej.</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C5CDBE"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729FC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4697B01" w14:textId="77777777" w:rsidR="00A274DB" w:rsidRDefault="00A274DB" w:rsidP="00A274DB">
            <w:pPr>
              <w:widowControl w:val="0"/>
            </w:pPr>
          </w:p>
        </w:tc>
      </w:tr>
      <w:tr w:rsidR="00A274DB" w14:paraId="44A34E5F" w14:textId="77777777" w:rsidTr="00A274DB">
        <w:trPr>
          <w:trHeight w:val="18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94676E"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50CFF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Powiększalnik z funkcją lektora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45F01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818B49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 xml:space="preserve">wyświetlacz: 12,2 ” ekran dotykowy TFT LCD, </w:t>
            </w:r>
            <w:proofErr w:type="spellStart"/>
            <w:r>
              <w:rPr>
                <w:rFonts w:ascii="Arial" w:eastAsia="Times New Roman" w:hAnsi="Arial" w:cs="Arial"/>
                <w:color w:val="000000"/>
                <w:sz w:val="20"/>
                <w:szCs w:val="20"/>
                <w:lang w:eastAsia="pl-PL"/>
              </w:rPr>
              <w:t>full</w:t>
            </w:r>
            <w:proofErr w:type="spellEnd"/>
            <w:r>
              <w:rPr>
                <w:rFonts w:ascii="Arial" w:eastAsia="Times New Roman" w:hAnsi="Arial" w:cs="Arial"/>
                <w:color w:val="000000"/>
                <w:sz w:val="20"/>
                <w:szCs w:val="20"/>
                <w:lang w:eastAsia="pl-PL"/>
              </w:rPr>
              <w:t xml:space="preserve"> HD, powiększenie: 1 do 24 razy (obraz na żywo) oraz do 40 razy w jakości </w:t>
            </w:r>
            <w:proofErr w:type="spellStart"/>
            <w:r>
              <w:rPr>
                <w:rFonts w:ascii="Arial" w:eastAsia="Times New Roman" w:hAnsi="Arial" w:cs="Arial"/>
                <w:color w:val="000000"/>
                <w:sz w:val="20"/>
                <w:szCs w:val="20"/>
                <w:lang w:eastAsia="pl-PL"/>
              </w:rPr>
              <w:t>full</w:t>
            </w:r>
            <w:proofErr w:type="spellEnd"/>
            <w:r>
              <w:rPr>
                <w:rFonts w:ascii="Arial" w:eastAsia="Times New Roman" w:hAnsi="Arial" w:cs="Arial"/>
                <w:color w:val="000000"/>
                <w:sz w:val="20"/>
                <w:szCs w:val="20"/>
                <w:lang w:eastAsia="pl-PL"/>
              </w:rPr>
              <w:t xml:space="preserve"> HD za pomocą bezprzewodowej kamery,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D5DA7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2A71C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5CA142" w14:textId="77777777" w:rsidR="00A274DB" w:rsidRDefault="00A274DB" w:rsidP="00A274DB">
            <w:pPr>
              <w:widowControl w:val="0"/>
            </w:pPr>
          </w:p>
        </w:tc>
      </w:tr>
      <w:tr w:rsidR="00A274DB" w14:paraId="58F8CCFD"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0273D8"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22FD7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6616E9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DCFD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tryby koloru: kolorowy, negatyw, pozytyw, kolory sztuczne (16 </w:t>
            </w:r>
            <w:r>
              <w:rPr>
                <w:rFonts w:ascii="Arial" w:eastAsia="Times New Roman" w:hAnsi="Arial" w:cs="Arial"/>
                <w:color w:val="000000"/>
                <w:sz w:val="20"/>
                <w:szCs w:val="20"/>
                <w:lang w:eastAsia="pl-PL"/>
              </w:rPr>
              <w:lastRenderedPageBreak/>
              <w:t xml:space="preserve">trybów), regulacja jasności obrazu, Auto Focus: funkcja automatycznego ustawiania ostrości z możliwością zablokowania, możliwość zamrażania obrazów i ich zachowywania w pamięci urządzenia,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FB1B1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4A7F0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F8AC5A" w14:textId="77777777" w:rsidR="00A274DB" w:rsidRDefault="00A274DB" w:rsidP="00A274DB">
            <w:pPr>
              <w:widowControl w:val="0"/>
            </w:pPr>
          </w:p>
        </w:tc>
      </w:tr>
      <w:tr w:rsidR="00A274DB" w14:paraId="153DA7C1"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DCED0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7D638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660314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34F0E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obszar przechwytywania obrazu: A4, czytanie powiększanego tekstu za pomocą syntezatora mowy,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E222D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05F3C1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902739" w14:textId="77777777" w:rsidR="00A274DB" w:rsidRDefault="00A274DB" w:rsidP="00A274DB">
            <w:pPr>
              <w:widowControl w:val="0"/>
            </w:pPr>
          </w:p>
        </w:tc>
      </w:tr>
      <w:tr w:rsidR="00A274DB" w14:paraId="2624A4C7"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959442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981FA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70305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A03B72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tryby wyświetlania czytanego tekstu: cała strona, kolumna, linia,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977B1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D5AD6B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0ECC3E9" w14:textId="77777777" w:rsidR="00A274DB" w:rsidRDefault="00A274DB" w:rsidP="00A274DB">
            <w:pPr>
              <w:widowControl w:val="0"/>
            </w:pPr>
          </w:p>
        </w:tc>
      </w:tr>
      <w:tr w:rsidR="00A274DB" w14:paraId="30CEF4A3"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6D225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FC77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E87FE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2E74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regulacja głośności i prędkości mowy,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3F5F3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9340A8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C840C0C" w14:textId="77777777" w:rsidR="00A274DB" w:rsidRDefault="00A274DB" w:rsidP="00A274DB">
            <w:pPr>
              <w:widowControl w:val="0"/>
            </w:pPr>
          </w:p>
        </w:tc>
      </w:tr>
      <w:tr w:rsidR="00A274DB" w14:paraId="0122B518"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E8BE79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410F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30469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B5F59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możliwość dostosowania wysokości oraz kąta nachylenia ekranu do indywidualnych potrzeb,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FB242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A6D34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F03D581" w14:textId="77777777" w:rsidR="00A274DB" w:rsidRDefault="00A274DB" w:rsidP="00A274DB">
            <w:pPr>
              <w:widowControl w:val="0"/>
            </w:pPr>
          </w:p>
        </w:tc>
      </w:tr>
      <w:tr w:rsidR="00A274DB" w14:paraId="16138CA8"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B8A1DA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A16C6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7C7DE9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9B2B67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obsługa ekranu dotykowego za pomocą gestów,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0E15B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F6419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E39AFA1" w14:textId="77777777" w:rsidR="00A274DB" w:rsidRDefault="00A274DB" w:rsidP="00A274DB">
            <w:pPr>
              <w:widowControl w:val="0"/>
            </w:pPr>
          </w:p>
        </w:tc>
      </w:tr>
      <w:tr w:rsidR="00A274DB" w14:paraId="30CBE76E"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707C25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B7CEC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85CC6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FFE9F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gniazdo 3.5 mm do podłączania słuchawek,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BF219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F79542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C9D7CDD" w14:textId="77777777" w:rsidR="00A274DB" w:rsidRDefault="00A274DB" w:rsidP="00A274DB">
            <w:pPr>
              <w:widowControl w:val="0"/>
            </w:pPr>
          </w:p>
        </w:tc>
      </w:tr>
      <w:tr w:rsidR="00A274DB" w14:paraId="249C4739"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97A22D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96FD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496529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5EA569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składana podstawa z wbudowaną rączką do przenoszenia, waga: ok. 2400 g (tablet + statyw), wymiary:  400 x 230 x 220 mm (szer. x wys. x gł.),</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080D5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1F45E1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CAFEC3" w14:textId="77777777" w:rsidR="00A274DB" w:rsidRDefault="00A274DB" w:rsidP="00A274DB">
            <w:pPr>
              <w:widowControl w:val="0"/>
            </w:pPr>
          </w:p>
        </w:tc>
      </w:tr>
      <w:tr w:rsidR="00A274DB" w14:paraId="1FBAD371"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A651B0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CA42F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177E7C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02B1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żywotność baterii: do ok. 12 h (zależnie od ustawień jasności ekranu),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6AF1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BADECF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A699660" w14:textId="77777777" w:rsidR="00A274DB" w:rsidRDefault="00A274DB" w:rsidP="00A274DB">
            <w:pPr>
              <w:widowControl w:val="0"/>
            </w:pPr>
          </w:p>
        </w:tc>
      </w:tr>
      <w:tr w:rsidR="00A274DB" w14:paraId="6A63D2F2"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D4E6579"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97C17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FE63C1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E9BFED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zasilanie: akumulator </w:t>
            </w:r>
            <w:proofErr w:type="spellStart"/>
            <w:r>
              <w:rPr>
                <w:rFonts w:ascii="Arial" w:eastAsia="Times New Roman" w:hAnsi="Arial" w:cs="Arial"/>
                <w:color w:val="000000"/>
                <w:sz w:val="20"/>
                <w:szCs w:val="20"/>
                <w:lang w:eastAsia="pl-PL"/>
              </w:rPr>
              <w:t>litowo</w:t>
            </w:r>
            <w:proofErr w:type="spellEnd"/>
            <w:r>
              <w:rPr>
                <w:rFonts w:ascii="Arial" w:eastAsia="Times New Roman" w:hAnsi="Arial" w:cs="Arial"/>
                <w:color w:val="000000"/>
                <w:sz w:val="20"/>
                <w:szCs w:val="20"/>
                <w:lang w:eastAsia="pl-PL"/>
              </w:rPr>
              <w:t xml:space="preserve">-jonowy wielokrotnego ładowania </w:t>
            </w:r>
            <w:r>
              <w:rPr>
                <w:rFonts w:ascii="Arial" w:eastAsia="Times New Roman" w:hAnsi="Arial" w:cs="Arial"/>
                <w:color w:val="000000"/>
                <w:sz w:val="20"/>
                <w:szCs w:val="20"/>
                <w:lang w:eastAsia="pl-PL"/>
              </w:rPr>
              <w:br/>
              <w:t xml:space="preserve">(w zestawie zasilacz),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8D738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96A71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94E00C" w14:textId="77777777" w:rsidR="00A274DB" w:rsidRDefault="00A274DB" w:rsidP="00A274DB">
            <w:pPr>
              <w:widowControl w:val="0"/>
            </w:pPr>
          </w:p>
        </w:tc>
      </w:tr>
      <w:tr w:rsidR="00A274DB" w14:paraId="081997E2" w14:textId="77777777" w:rsidTr="00A274DB">
        <w:trPr>
          <w:trHeight w:val="17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2A07CA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DB30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0D3B41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B1BC3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 zestawie wygodna torba do przenoszenia.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18E513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CF610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DCA61DF" w14:textId="77777777" w:rsidR="00A274DB" w:rsidRDefault="00A274DB" w:rsidP="00A274DB">
            <w:pPr>
              <w:widowControl w:val="0"/>
            </w:pPr>
          </w:p>
        </w:tc>
      </w:tr>
      <w:tr w:rsidR="00A274DB" w14:paraId="5C2EF403" w14:textId="77777777" w:rsidTr="00A274DB">
        <w:trPr>
          <w:trHeight w:val="199"/>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E473EB"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3FEEC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Lupa elektryczna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B79A5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8A9AE5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wyświetlacz: 4,3″ (10 cm), TFT kolorowy</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092F1B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4EC6D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92F71D5" w14:textId="77777777" w:rsidR="00A274DB" w:rsidRDefault="00A274DB" w:rsidP="00A274DB">
            <w:pPr>
              <w:widowControl w:val="0"/>
            </w:pPr>
          </w:p>
        </w:tc>
      </w:tr>
      <w:tr w:rsidR="00A274DB" w14:paraId="07D2115F"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53F41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C766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BBCD2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2BA08D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wielkość powiększenia: od 5 do 15 razy</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F1F85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ED22D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020DD2F" w14:textId="77777777" w:rsidR="00A274DB" w:rsidRDefault="00A274DB" w:rsidP="00A274DB">
            <w:pPr>
              <w:widowControl w:val="0"/>
            </w:pPr>
          </w:p>
        </w:tc>
      </w:tr>
      <w:tr w:rsidR="00A274DB" w14:paraId="4E3F5FD2"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0F10C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8AD1A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991F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4B62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tryby koloru: kolorowy, negatyw, pozytyw, kolory sztuczne,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1CB57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A6B6A5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DB0443" w14:textId="77777777" w:rsidR="00A274DB" w:rsidRDefault="00A274DB" w:rsidP="00A274DB">
            <w:pPr>
              <w:widowControl w:val="0"/>
            </w:pPr>
          </w:p>
        </w:tc>
      </w:tr>
      <w:tr w:rsidR="00A274DB" w14:paraId="6CE6E9EB"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04BE13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0AEF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09FD94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F5E7DC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Auto-</w:t>
            </w:r>
            <w:proofErr w:type="spellStart"/>
            <w:r>
              <w:rPr>
                <w:rFonts w:ascii="Arial" w:eastAsia="Times New Roman" w:hAnsi="Arial" w:cs="Arial"/>
                <w:color w:val="000000"/>
                <w:sz w:val="20"/>
                <w:szCs w:val="20"/>
                <w:lang w:eastAsia="pl-PL"/>
              </w:rPr>
              <w:t>focus</w:t>
            </w:r>
            <w:proofErr w:type="spellEnd"/>
            <w:r>
              <w:rPr>
                <w:rFonts w:ascii="Arial" w:eastAsia="Times New Roman" w:hAnsi="Arial" w:cs="Arial"/>
                <w:color w:val="000000"/>
                <w:sz w:val="20"/>
                <w:szCs w:val="20"/>
                <w:lang w:eastAsia="pl-PL"/>
              </w:rPr>
              <w:t xml:space="preserve"> 0-10 cm, funkcja zamrażania obrazu i oglądania go w powiększeniu,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70B71F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D1EF03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6F194D1" w14:textId="77777777" w:rsidR="00A274DB" w:rsidRDefault="00A274DB" w:rsidP="00A274DB">
            <w:pPr>
              <w:widowControl w:val="0"/>
            </w:pPr>
          </w:p>
        </w:tc>
      </w:tr>
      <w:tr w:rsidR="00A274DB" w14:paraId="3F7204BC"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1A8CDF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F23E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F4C9AB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8D72AE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wbudowane podświetlenie, które można wyłączyć,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94C48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343E06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E05CC0D" w14:textId="77777777" w:rsidR="00A274DB" w:rsidRDefault="00A274DB" w:rsidP="00A274DB">
            <w:pPr>
              <w:widowControl w:val="0"/>
            </w:pPr>
          </w:p>
        </w:tc>
      </w:tr>
      <w:tr w:rsidR="00A274DB" w14:paraId="4E78B7E5"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42C7D7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D4DC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6237C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6DBF3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funkcje multimedialne: odtwarzacz mp3, video, dyktafon</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F4D1E8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C983B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7276C76" w14:textId="77777777" w:rsidR="00A274DB" w:rsidRDefault="00A274DB" w:rsidP="00A274DB">
            <w:pPr>
              <w:widowControl w:val="0"/>
            </w:pPr>
          </w:p>
        </w:tc>
      </w:tr>
      <w:tr w:rsidR="00A274DB" w14:paraId="35DC7292"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08339B8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E2E4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6BE87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3C1DD5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wyjście video umożliwiające podłączenie do TV wbudowany czytnik kart SD,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564B9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9DF38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293A98E" w14:textId="77777777" w:rsidR="00A274DB" w:rsidRDefault="00A274DB" w:rsidP="00A274DB">
            <w:pPr>
              <w:widowControl w:val="0"/>
            </w:pPr>
          </w:p>
        </w:tc>
      </w:tr>
      <w:tr w:rsidR="00A274DB" w14:paraId="15E2668E"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52417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A7F46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58FD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14F7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składana rączka,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731B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5BACFF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AC8D6B9" w14:textId="77777777" w:rsidR="00A274DB" w:rsidRDefault="00A274DB" w:rsidP="00A274DB">
            <w:pPr>
              <w:widowControl w:val="0"/>
            </w:pPr>
          </w:p>
        </w:tc>
      </w:tr>
      <w:tr w:rsidR="00A274DB" w14:paraId="1DB45452"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98505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40C1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25C1B0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285C07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waga: 200 g.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35AF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8C88A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62B487" w14:textId="77777777" w:rsidR="00A274DB" w:rsidRDefault="00A274DB" w:rsidP="00A274DB">
            <w:pPr>
              <w:widowControl w:val="0"/>
            </w:pPr>
          </w:p>
        </w:tc>
      </w:tr>
      <w:tr w:rsidR="00A274DB" w14:paraId="56084D29"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1386E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2A75A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9F145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7F361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wymiary: 137 x 76 x 22 mm,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E24BE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A862AF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82A338D" w14:textId="77777777" w:rsidR="00A274DB" w:rsidRDefault="00A274DB" w:rsidP="00A274DB">
            <w:pPr>
              <w:widowControl w:val="0"/>
            </w:pPr>
          </w:p>
        </w:tc>
      </w:tr>
      <w:tr w:rsidR="00A274DB" w14:paraId="2E805339" w14:textId="77777777" w:rsidTr="00A274DB">
        <w:trPr>
          <w:trHeight w:val="1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7850CC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4874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AF16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C08FB4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ok. 4 godz. pracy baterii, czas ładowania ok 3,5 godz., zasilanie: akumulator </w:t>
            </w:r>
            <w:proofErr w:type="spellStart"/>
            <w:r>
              <w:rPr>
                <w:rFonts w:ascii="Arial" w:eastAsia="Times New Roman" w:hAnsi="Arial" w:cs="Arial"/>
                <w:color w:val="000000"/>
                <w:sz w:val="20"/>
                <w:szCs w:val="20"/>
                <w:lang w:eastAsia="pl-PL"/>
              </w:rPr>
              <w:t>jonowo-litowy</w:t>
            </w:r>
            <w:proofErr w:type="spellEnd"/>
            <w:r>
              <w:rPr>
                <w:rFonts w:ascii="Arial" w:eastAsia="Times New Roman" w:hAnsi="Arial" w:cs="Arial"/>
                <w:color w:val="000000"/>
                <w:sz w:val="20"/>
                <w:szCs w:val="20"/>
                <w:lang w:eastAsia="pl-PL"/>
              </w:rPr>
              <w:t xml:space="preserve"> wielokrotnego, ładowania ( w zestawie ładowarka).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9B99E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F6ACEC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8AE502" w14:textId="77777777" w:rsidR="00A274DB" w:rsidRDefault="00A274DB" w:rsidP="00A274DB">
            <w:pPr>
              <w:widowControl w:val="0"/>
            </w:pPr>
          </w:p>
        </w:tc>
      </w:tr>
      <w:tr w:rsidR="00A274DB" w14:paraId="72011E57" w14:textId="77777777" w:rsidTr="00A274DB">
        <w:trPr>
          <w:trHeight w:val="181"/>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056EDA"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7A5D1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Lupa optyczna: liniał optyczny 1,5x330x35 mm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510DA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C8657A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Parametry:</w:t>
            </w:r>
            <w:r>
              <w:rPr>
                <w:rFonts w:ascii="Arial" w:eastAsia="Times New Roman" w:hAnsi="Arial" w:cs="Arial"/>
                <w:color w:val="000000"/>
                <w:sz w:val="20"/>
                <w:szCs w:val="20"/>
                <w:lang w:eastAsia="pl-PL"/>
              </w:rPr>
              <w:br/>
              <w:t>• Powiększenie: 3 x</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DE59A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22DC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56FEDC3" w14:textId="77777777" w:rsidR="00A274DB" w:rsidRDefault="00A274DB" w:rsidP="00A274DB">
            <w:pPr>
              <w:widowControl w:val="0"/>
            </w:pPr>
          </w:p>
        </w:tc>
      </w:tr>
      <w:tr w:rsidR="00A274DB" w14:paraId="6E8844D7"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F5DAE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DBADF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7AD41E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CC63A1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Wymiar optyki: 82 mm</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BAEA7B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66610C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9D385F" w14:textId="77777777" w:rsidR="00A274DB" w:rsidRDefault="00A274DB" w:rsidP="00A274DB">
            <w:pPr>
              <w:widowControl w:val="0"/>
            </w:pPr>
          </w:p>
        </w:tc>
      </w:tr>
      <w:tr w:rsidR="00A274DB" w14:paraId="619B11EF"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7CC5CC0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307C1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E16231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24D699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Podświetlanie: 3 x LED</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D9D60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5F569A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2E3A0C2" w14:textId="77777777" w:rsidR="00A274DB" w:rsidRDefault="00A274DB" w:rsidP="00A274DB">
            <w:pPr>
              <w:widowControl w:val="0"/>
            </w:pPr>
          </w:p>
        </w:tc>
      </w:tr>
      <w:tr w:rsidR="00A274DB" w14:paraId="4B989818"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0BE76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B90B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49F240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9D0C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Podświetlanie moc: 250 lumenów</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F571F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F2257D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8FB827" w14:textId="77777777" w:rsidR="00A274DB" w:rsidRDefault="00A274DB" w:rsidP="00A274DB">
            <w:pPr>
              <w:widowControl w:val="0"/>
            </w:pPr>
          </w:p>
        </w:tc>
      </w:tr>
      <w:tr w:rsidR="00A274DB" w14:paraId="4A5601AC"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80FA81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B025E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FAA63C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6C1F1B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Kolor światła LED: naturalne białe</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62534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C213F7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8D1B1E" w14:textId="77777777" w:rsidR="00A274DB" w:rsidRDefault="00A274DB" w:rsidP="00A274DB">
            <w:pPr>
              <w:widowControl w:val="0"/>
            </w:pPr>
          </w:p>
        </w:tc>
      </w:tr>
      <w:tr w:rsidR="00A274DB" w14:paraId="3B1E38FE"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08B110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1928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A3F834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19C6B8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Zasilanie: 2 x AA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8D6C681"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28A2B3C"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A99DF9" w14:textId="77777777" w:rsidR="00A274DB" w:rsidRDefault="00A274DB" w:rsidP="00A274DB">
            <w:pPr>
              <w:widowControl w:val="0"/>
            </w:pPr>
          </w:p>
        </w:tc>
      </w:tr>
      <w:tr w:rsidR="00A274DB" w14:paraId="5C543FBA"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17D327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B055F3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8236B7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1DFB3C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Wymiar całkowity długość : 23,9 cm</w:t>
            </w:r>
            <w:r>
              <w:rPr>
                <w:rFonts w:ascii="Arial" w:eastAsia="Times New Roman" w:hAnsi="Arial" w:cs="Arial"/>
                <w:color w:val="000000"/>
                <w:sz w:val="20"/>
                <w:szCs w:val="20"/>
                <w:lang w:eastAsia="pl-PL"/>
              </w:rPr>
              <w:br/>
              <w:t>• Wymiar całkowity szerokość: 11,3 cm</w:t>
            </w:r>
            <w:r>
              <w:rPr>
                <w:rFonts w:ascii="Arial" w:eastAsia="Times New Roman" w:hAnsi="Arial" w:cs="Arial"/>
                <w:color w:val="000000"/>
                <w:sz w:val="20"/>
                <w:szCs w:val="20"/>
                <w:lang w:eastAsia="pl-PL"/>
              </w:rPr>
              <w:br/>
              <w:t>• Wymiar całkowity grubość: 2 cm</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E011F4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18D66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FE62CE0" w14:textId="77777777" w:rsidR="00A274DB" w:rsidRDefault="00A274DB" w:rsidP="00A274DB">
            <w:pPr>
              <w:widowControl w:val="0"/>
            </w:pPr>
          </w:p>
        </w:tc>
      </w:tr>
      <w:tr w:rsidR="00A274DB" w14:paraId="085E7074"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71D9EC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6235A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0B21CD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C0858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Wymiar rękojeści: 11,8 cm</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2A2B3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7C93B4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DF48350" w14:textId="77777777" w:rsidR="00A274DB" w:rsidRDefault="00A274DB" w:rsidP="00A274DB">
            <w:pPr>
              <w:widowControl w:val="0"/>
            </w:pPr>
          </w:p>
        </w:tc>
      </w:tr>
      <w:tr w:rsidR="00A274DB" w14:paraId="48D12FB3"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A0CC43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CF728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F69800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D6093D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Materiał: ABS, szkło</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D143AA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C1BF90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82E71D1" w14:textId="77777777" w:rsidR="00A274DB" w:rsidRDefault="00A274DB" w:rsidP="00A274DB">
            <w:pPr>
              <w:widowControl w:val="0"/>
            </w:pPr>
          </w:p>
        </w:tc>
      </w:tr>
      <w:tr w:rsidR="00A274DB" w14:paraId="2406A40C" w14:textId="77777777" w:rsidTr="00A274DB">
        <w:trPr>
          <w:trHeight w:val="17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C1FB887"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F6C5F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168EE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974B71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Waga: 188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9FD2C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76600C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F3875A9" w14:textId="77777777" w:rsidR="00A274DB" w:rsidRDefault="00A274DB" w:rsidP="00A274DB">
            <w:pPr>
              <w:widowControl w:val="0"/>
            </w:pPr>
          </w:p>
        </w:tc>
      </w:tr>
      <w:tr w:rsidR="00A274DB" w14:paraId="220F33DC" w14:textId="77777777" w:rsidTr="00A274DB">
        <w:trPr>
          <w:trHeight w:val="64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D0170F"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31164DB"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Mówiący zegarek</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56E7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F0478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Urządzenie posiada dwa tryby: minutnika oraz zegarka. Wszystkie funkcje urządzenia posiadają komunikaty głosowe.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F3C75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3396F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63388AE" w14:textId="77777777" w:rsidR="00A274DB" w:rsidRDefault="00A274DB" w:rsidP="00A274DB">
            <w:pPr>
              <w:widowControl w:val="0"/>
            </w:pPr>
          </w:p>
        </w:tc>
      </w:tr>
      <w:tr w:rsidR="00A274DB" w14:paraId="48AAE955" w14:textId="77777777" w:rsidTr="00A274DB">
        <w:trPr>
          <w:trHeight w:val="138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C453EB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82AF8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B94430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1DC48D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Parametry</w:t>
            </w:r>
            <w:r>
              <w:rPr>
                <w:rFonts w:ascii="Arial" w:eastAsia="Times New Roman" w:hAnsi="Arial" w:cs="Arial"/>
                <w:color w:val="000000"/>
                <w:sz w:val="20"/>
                <w:szCs w:val="20"/>
                <w:lang w:eastAsia="pl-PL"/>
              </w:rPr>
              <w:br/>
              <w:t>• Komunikaty głosowe przy nastawianiu czasu.</w:t>
            </w:r>
            <w:r>
              <w:rPr>
                <w:rFonts w:ascii="Arial" w:eastAsia="Times New Roman" w:hAnsi="Arial" w:cs="Arial"/>
                <w:color w:val="000000"/>
                <w:sz w:val="20"/>
                <w:szCs w:val="20"/>
                <w:lang w:eastAsia="pl-PL"/>
              </w:rPr>
              <w:br/>
              <w:t>• Komunikaty głosowe o pozostałym czasie do 0:00 oraz po upłynięciu odliczanego czasu.</w:t>
            </w:r>
            <w:r>
              <w:rPr>
                <w:rFonts w:ascii="Arial" w:eastAsia="Times New Roman" w:hAnsi="Arial" w:cs="Arial"/>
                <w:color w:val="000000"/>
                <w:sz w:val="20"/>
                <w:szCs w:val="20"/>
                <w:lang w:eastAsia="pl-PL"/>
              </w:rPr>
              <w:br/>
              <w:t>• Maksymalny czas odliczania 24 h.</w:t>
            </w:r>
            <w:r>
              <w:rPr>
                <w:rFonts w:ascii="Arial" w:eastAsia="Times New Roman" w:hAnsi="Arial" w:cs="Arial"/>
                <w:color w:val="000000"/>
                <w:sz w:val="20"/>
                <w:szCs w:val="20"/>
                <w:lang w:eastAsia="pl-PL"/>
              </w:rPr>
              <w:br/>
              <w:t>• Mówiący zegarek.</w:t>
            </w:r>
            <w:r>
              <w:rPr>
                <w:rFonts w:ascii="Arial" w:eastAsia="Times New Roman" w:hAnsi="Arial" w:cs="Arial"/>
                <w:color w:val="000000"/>
                <w:sz w:val="20"/>
                <w:szCs w:val="20"/>
                <w:lang w:eastAsia="pl-PL"/>
              </w:rPr>
              <w:br/>
              <w:t>• 6 melodii alarmu.</w:t>
            </w:r>
            <w:r>
              <w:rPr>
                <w:rFonts w:ascii="Arial" w:eastAsia="Times New Roman" w:hAnsi="Arial" w:cs="Arial"/>
                <w:color w:val="000000"/>
                <w:sz w:val="20"/>
                <w:szCs w:val="20"/>
                <w:lang w:eastAsia="pl-PL"/>
              </w:rPr>
              <w:br/>
              <w:t>• Podstawka oraz magnes.</w:t>
            </w:r>
            <w:r>
              <w:rPr>
                <w:rFonts w:ascii="Arial" w:eastAsia="Times New Roman" w:hAnsi="Arial" w:cs="Arial"/>
                <w:color w:val="000000"/>
                <w:sz w:val="20"/>
                <w:szCs w:val="20"/>
                <w:lang w:eastAsia="pl-PL"/>
              </w:rPr>
              <w:br/>
              <w:t>• zasilanie: 2 x bateria AG 13 (sprzedawane osobno)</w:t>
            </w:r>
            <w:r>
              <w:rPr>
                <w:rFonts w:ascii="Arial" w:eastAsia="Times New Roman" w:hAnsi="Arial" w:cs="Arial"/>
                <w:color w:val="000000"/>
                <w:sz w:val="20"/>
                <w:szCs w:val="20"/>
                <w:lang w:eastAsia="pl-PL"/>
              </w:rPr>
              <w:br/>
              <w:t>• Zegarek dla niewidomych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AE376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345621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7D1049E" w14:textId="77777777" w:rsidR="00A274DB" w:rsidRDefault="00A274DB" w:rsidP="00A274DB">
            <w:pPr>
              <w:widowControl w:val="0"/>
            </w:pPr>
          </w:p>
        </w:tc>
      </w:tr>
      <w:tr w:rsidR="00A274DB" w14:paraId="692163B3" w14:textId="77777777" w:rsidTr="00A274DB">
        <w:trPr>
          <w:trHeight w:val="116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C63AB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C8753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F44E7C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7C138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w:t>
            </w:r>
            <w:r>
              <w:rPr>
                <w:rFonts w:ascii="Arial" w:eastAsia="Times New Roman" w:hAnsi="Arial" w:cs="Arial"/>
                <w:color w:val="000000"/>
                <w:sz w:val="20"/>
                <w:szCs w:val="20"/>
                <w:lang w:eastAsia="pl-PL"/>
              </w:rPr>
              <w:br/>
              <w:t>• Wysokość: 6 cm</w:t>
            </w:r>
            <w:r>
              <w:rPr>
                <w:rFonts w:ascii="Arial" w:eastAsia="Times New Roman" w:hAnsi="Arial" w:cs="Arial"/>
                <w:color w:val="000000"/>
                <w:sz w:val="20"/>
                <w:szCs w:val="20"/>
                <w:lang w:eastAsia="pl-PL"/>
              </w:rPr>
              <w:br/>
              <w:t>• Szerokość: 6 cm</w:t>
            </w:r>
            <w:r>
              <w:rPr>
                <w:rFonts w:ascii="Arial" w:eastAsia="Times New Roman" w:hAnsi="Arial" w:cs="Arial"/>
                <w:color w:val="000000"/>
                <w:sz w:val="20"/>
                <w:szCs w:val="20"/>
                <w:lang w:eastAsia="pl-PL"/>
              </w:rPr>
              <w:br/>
              <w:t>• Grubość: 2 cm</w:t>
            </w:r>
            <w:r>
              <w:rPr>
                <w:rFonts w:ascii="Arial" w:eastAsia="Times New Roman" w:hAnsi="Arial" w:cs="Arial"/>
                <w:color w:val="000000"/>
                <w:sz w:val="20"/>
                <w:szCs w:val="20"/>
                <w:lang w:eastAsia="pl-PL"/>
              </w:rPr>
              <w:br/>
              <w:t>• Waga: 60 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0072832"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3D9DD87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850518" w14:textId="77777777" w:rsidR="00A274DB" w:rsidRDefault="00A274DB" w:rsidP="00A274DB">
            <w:pPr>
              <w:widowControl w:val="0"/>
            </w:pPr>
          </w:p>
        </w:tc>
      </w:tr>
      <w:tr w:rsidR="00A274DB" w14:paraId="44FBD7FF"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40FABF2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E839E3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Nożyczki przeznaczone do pracy i terapii zajęciowej</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A5AAC6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393E8D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Podwójne uchwyty zapewniają lepszą kontrolę motoryczną.  Przeznaczone dla dzieci z obniżoną koordynacją wzrokowo-ruchową, nieprawidłowym napięciem mięśniowym, drżeniem rąk.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5783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344E3D5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894F15A" w14:textId="77777777" w:rsidR="00A274DB" w:rsidRDefault="00A274DB" w:rsidP="00A274DB">
            <w:pPr>
              <w:widowControl w:val="0"/>
            </w:pPr>
          </w:p>
        </w:tc>
      </w:tr>
      <w:tr w:rsidR="00A274DB" w14:paraId="657B88EB" w14:textId="77777777" w:rsidTr="00A274DB">
        <w:trPr>
          <w:trHeight w:val="803"/>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9A245C"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071A548"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Przyrządy, zestawy do nauki rachunku prawdopodobieństwa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DE760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63A1B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Komplet różnorodnych pomocy poprzez konkretne działanie ułatwia wyjaśnienie różnorodnych zagadnień z rachunku prawdopodobieństwa, tj. m.in.: próba losowa, rozkład losowy, rozkład dwumianowy.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3FF75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FFD8B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A298261" w14:textId="77777777" w:rsidR="00A274DB" w:rsidRDefault="00A274DB" w:rsidP="00A274DB">
            <w:pPr>
              <w:widowControl w:val="0"/>
            </w:pPr>
          </w:p>
        </w:tc>
      </w:tr>
      <w:tr w:rsidR="00A274DB" w14:paraId="0248CDC2" w14:textId="77777777" w:rsidTr="00A274DB">
        <w:trPr>
          <w:trHeight w:val="80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F409CB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C960F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49AA67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BF049D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Zawartość: </w:t>
            </w:r>
            <w:proofErr w:type="spellStart"/>
            <w:r>
              <w:rPr>
                <w:rFonts w:ascii="Arial" w:eastAsia="Times New Roman" w:hAnsi="Arial" w:cs="Arial"/>
                <w:color w:val="000000"/>
                <w:sz w:val="20"/>
                <w:szCs w:val="20"/>
                <w:lang w:eastAsia="pl-PL"/>
              </w:rPr>
              <w:t>binostat</w:t>
            </w:r>
            <w:proofErr w:type="spellEnd"/>
            <w:r>
              <w:rPr>
                <w:rFonts w:ascii="Arial" w:eastAsia="Times New Roman" w:hAnsi="Arial" w:cs="Arial"/>
                <w:color w:val="000000"/>
                <w:sz w:val="20"/>
                <w:szCs w:val="20"/>
                <w:lang w:eastAsia="pl-PL"/>
              </w:rPr>
              <w:t xml:space="preserve"> (tablica o wym. 30 x 25 cm), 6 butelek białych zakręcanych (wys. 18 cm), 6 pojemników na kości , 24 kostki czerwone z oczkami, kulki z tworzywa w 4 kolorach, talia kart do gry.</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4DA28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29621F8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460D7EF" w14:textId="77777777" w:rsidR="00A274DB" w:rsidRDefault="00A274DB" w:rsidP="00A274DB">
            <w:pPr>
              <w:widowControl w:val="0"/>
            </w:pPr>
          </w:p>
        </w:tc>
      </w:tr>
      <w:tr w:rsidR="00A274DB" w14:paraId="2C70ED8C" w14:textId="77777777" w:rsidTr="00A274DB">
        <w:trPr>
          <w:trHeight w:val="285"/>
        </w:trPr>
        <w:tc>
          <w:tcPr>
            <w:tcW w:w="14283" w:type="dxa"/>
            <w:gridSpan w:val="9"/>
            <w:tcBorders>
              <w:top w:val="single" w:sz="4" w:space="0" w:color="000000"/>
              <w:left w:val="single" w:sz="4" w:space="0" w:color="000000"/>
              <w:bottom w:val="single" w:sz="4" w:space="0" w:color="000000"/>
              <w:right w:val="single" w:sz="4" w:space="0" w:color="000000"/>
            </w:tcBorders>
            <w:shd w:val="clear" w:color="auto" w:fill="auto"/>
          </w:tcPr>
          <w:p w14:paraId="3E0A4E77" w14:textId="77777777" w:rsidR="00A274DB" w:rsidRDefault="00A274DB" w:rsidP="00A274DB">
            <w:pPr>
              <w:widowControl w:val="0"/>
              <w:rPr>
                <w:rFonts w:ascii="Arial" w:hAnsi="Arial" w:cs="Arial"/>
              </w:rPr>
            </w:pPr>
            <w:r>
              <w:rPr>
                <w:rFonts w:ascii="Arial" w:hAnsi="Arial" w:cs="Arial"/>
                <w:b/>
              </w:rPr>
              <w:t>POMOCE DO SOCJOTERAPII I INTEGRACJI SENSORYCZNEJ</w:t>
            </w:r>
          </w:p>
        </w:tc>
      </w:tr>
      <w:tr w:rsidR="00A274DB" w14:paraId="5082A79E" w14:textId="77777777" w:rsidTr="00A274DB">
        <w:trPr>
          <w:trHeight w:val="120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55D4D4"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ED268A4"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IDS 2 – Skala Inteligencji i Rozwoju dla Dzieci i Młodzieży</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0501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01FB4C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Narzędzie umożliwiające wszechstronną ocenę zdolności i kompetencji osób w wieku 5-20 lat. Narzędzie ma badać zdolności poznawcze takie jak inteligencja, funkcje wykonawcze oraz umiejętności psychomotoryczne, kompetencje społeczno-emocjonalne, kompetencje szkolne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67145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83B2C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36E7B72" w14:textId="77777777" w:rsidR="00A274DB" w:rsidRDefault="00A274DB" w:rsidP="00A274DB">
            <w:pPr>
              <w:widowControl w:val="0"/>
            </w:pPr>
          </w:p>
        </w:tc>
      </w:tr>
      <w:tr w:rsidR="00A274DB" w14:paraId="0EAC5809" w14:textId="77777777" w:rsidTr="00A274DB">
        <w:trPr>
          <w:trHeight w:val="3562"/>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F65451F"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197F3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C33443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5CCD1E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Materiały:</w:t>
            </w:r>
            <w:r>
              <w:rPr>
                <w:rFonts w:ascii="Arial" w:eastAsia="Times New Roman" w:hAnsi="Arial" w:cs="Arial"/>
                <w:color w:val="000000"/>
                <w:sz w:val="20"/>
                <w:szCs w:val="20"/>
                <w:lang w:eastAsia="pl-PL"/>
              </w:rPr>
              <w:br/>
              <w:t>Pomoce testowe w torbie</w:t>
            </w:r>
            <w:r>
              <w:rPr>
                <w:rFonts w:ascii="Arial" w:eastAsia="Times New Roman" w:hAnsi="Arial" w:cs="Arial"/>
                <w:color w:val="000000"/>
                <w:sz w:val="20"/>
                <w:szCs w:val="20"/>
                <w:lang w:eastAsia="pl-PL"/>
              </w:rPr>
              <w:br/>
              <w:t>Podręcznik 1: Podstawy teoretyczne, własności psychometryczne, interpretacja</w:t>
            </w:r>
            <w:r>
              <w:rPr>
                <w:rFonts w:ascii="Arial" w:eastAsia="Times New Roman" w:hAnsi="Arial" w:cs="Arial"/>
                <w:color w:val="000000"/>
                <w:sz w:val="20"/>
                <w:szCs w:val="20"/>
                <w:lang w:eastAsia="pl-PL"/>
              </w:rPr>
              <w:br/>
              <w:t>Podręcznik 2: Przeprowadzanie badania i interpretacja wyników</w:t>
            </w:r>
            <w:r>
              <w:rPr>
                <w:rFonts w:ascii="Arial" w:eastAsia="Times New Roman" w:hAnsi="Arial" w:cs="Arial"/>
                <w:color w:val="000000"/>
                <w:sz w:val="20"/>
                <w:szCs w:val="20"/>
                <w:lang w:eastAsia="pl-PL"/>
              </w:rPr>
              <w:br/>
              <w:t>Podręcznik 3: Tabele norm</w:t>
            </w:r>
            <w:r>
              <w:rPr>
                <w:rFonts w:ascii="Arial" w:eastAsia="Times New Roman" w:hAnsi="Arial" w:cs="Arial"/>
                <w:color w:val="000000"/>
                <w:sz w:val="20"/>
                <w:szCs w:val="20"/>
                <w:lang w:eastAsia="pl-PL"/>
              </w:rPr>
              <w:br/>
              <w:t>Arkusze zapisu Inteligencja (10 egz.)</w:t>
            </w:r>
            <w:r>
              <w:rPr>
                <w:rFonts w:ascii="Arial" w:eastAsia="Times New Roman" w:hAnsi="Arial" w:cs="Arial"/>
                <w:color w:val="000000"/>
                <w:sz w:val="20"/>
                <w:szCs w:val="20"/>
                <w:lang w:eastAsia="pl-PL"/>
              </w:rPr>
              <w:br/>
              <w:t>Arkusze zapisu Inteligencja (przesiew) (10 egz.)</w:t>
            </w:r>
            <w:r>
              <w:rPr>
                <w:rFonts w:ascii="Arial" w:eastAsia="Times New Roman" w:hAnsi="Arial" w:cs="Arial"/>
                <w:color w:val="000000"/>
                <w:sz w:val="20"/>
                <w:szCs w:val="20"/>
                <w:lang w:eastAsia="pl-PL"/>
              </w:rPr>
              <w:br/>
              <w:t>Arkusze zapisu Funkcje wykonawcze (10 egz.)</w:t>
            </w:r>
            <w:r>
              <w:rPr>
                <w:rFonts w:ascii="Arial" w:eastAsia="Times New Roman" w:hAnsi="Arial" w:cs="Arial"/>
                <w:color w:val="000000"/>
                <w:sz w:val="20"/>
                <w:szCs w:val="20"/>
                <w:lang w:eastAsia="pl-PL"/>
              </w:rPr>
              <w:br/>
              <w:t>Arkusze zapisu Kompetencje 5–6 lat (10 egz.)</w:t>
            </w:r>
            <w:r>
              <w:rPr>
                <w:rFonts w:ascii="Arial" w:eastAsia="Times New Roman" w:hAnsi="Arial" w:cs="Arial"/>
                <w:color w:val="000000"/>
                <w:sz w:val="20"/>
                <w:szCs w:val="20"/>
                <w:lang w:eastAsia="pl-PL"/>
              </w:rPr>
              <w:br/>
              <w:t>Arkusze zapisu Kompetencje 7–10 lat (10 egz.)</w:t>
            </w:r>
            <w:r>
              <w:rPr>
                <w:rFonts w:ascii="Arial" w:eastAsia="Times New Roman" w:hAnsi="Arial" w:cs="Arial"/>
                <w:color w:val="000000"/>
                <w:sz w:val="20"/>
                <w:szCs w:val="20"/>
                <w:lang w:eastAsia="pl-PL"/>
              </w:rPr>
              <w:br/>
              <w:t>Arkusze zapisu Kompetencje 11–20 lat(10 egz.)</w:t>
            </w:r>
            <w:r>
              <w:rPr>
                <w:rFonts w:ascii="Arial" w:eastAsia="Times New Roman" w:hAnsi="Arial" w:cs="Arial"/>
                <w:color w:val="000000"/>
                <w:sz w:val="20"/>
                <w:szCs w:val="20"/>
                <w:lang w:eastAsia="pl-PL"/>
              </w:rPr>
              <w:br/>
              <w:t>Arkusz do testu Papugi 5-9 lat (10 egz.)</w:t>
            </w:r>
            <w:r>
              <w:rPr>
                <w:rFonts w:ascii="Arial" w:eastAsia="Times New Roman" w:hAnsi="Arial" w:cs="Arial"/>
                <w:color w:val="000000"/>
                <w:sz w:val="20"/>
                <w:szCs w:val="20"/>
                <w:lang w:eastAsia="pl-PL"/>
              </w:rPr>
              <w:br/>
              <w:t>Arkusz do testu Papugi 10–20 lat (10 egz.)</w:t>
            </w:r>
            <w:r>
              <w:rPr>
                <w:rFonts w:ascii="Arial" w:eastAsia="Times New Roman" w:hAnsi="Arial" w:cs="Arial"/>
                <w:color w:val="000000"/>
                <w:sz w:val="20"/>
                <w:szCs w:val="20"/>
                <w:lang w:eastAsia="pl-PL"/>
              </w:rPr>
              <w:br/>
              <w:t>Arkusz do testu Krążki z zadaniami 1 i 2 (10 egz.)</w:t>
            </w:r>
            <w:r>
              <w:rPr>
                <w:rFonts w:ascii="Arial" w:eastAsia="Times New Roman" w:hAnsi="Arial" w:cs="Arial"/>
                <w:color w:val="000000"/>
                <w:sz w:val="20"/>
                <w:szCs w:val="20"/>
                <w:lang w:eastAsia="pl-PL"/>
              </w:rPr>
              <w:br/>
              <w:t>Arkusz do testu Krążki z zadaniami 3 i 4 (10 egz.)</w:t>
            </w:r>
            <w:r>
              <w:rPr>
                <w:rFonts w:ascii="Arial" w:eastAsia="Times New Roman" w:hAnsi="Arial" w:cs="Arial"/>
                <w:color w:val="000000"/>
                <w:sz w:val="20"/>
                <w:szCs w:val="20"/>
                <w:lang w:eastAsia="pl-PL"/>
              </w:rPr>
              <w:br/>
              <w:t>Arkusz do testu Kwadraty 5–9 lat (10 egz.)</w:t>
            </w:r>
            <w:r>
              <w:rPr>
                <w:rFonts w:ascii="Arial" w:eastAsia="Times New Roman" w:hAnsi="Arial" w:cs="Arial"/>
                <w:color w:val="000000"/>
                <w:sz w:val="20"/>
                <w:szCs w:val="20"/>
                <w:lang w:eastAsia="pl-PL"/>
              </w:rPr>
              <w:br/>
              <w:t>Arkusz do testu Kwadraty 10–20 lat (10 egz.)</w:t>
            </w:r>
            <w:r>
              <w:rPr>
                <w:rFonts w:ascii="Arial" w:eastAsia="Times New Roman" w:hAnsi="Arial" w:cs="Arial"/>
                <w:color w:val="000000"/>
                <w:sz w:val="20"/>
                <w:szCs w:val="20"/>
                <w:lang w:eastAsia="pl-PL"/>
              </w:rPr>
              <w:br/>
              <w:t>Arkusz do testu Podzielność uwagi (10 egz.)</w:t>
            </w:r>
            <w:r>
              <w:rPr>
                <w:rFonts w:ascii="Arial" w:eastAsia="Times New Roman" w:hAnsi="Arial" w:cs="Arial"/>
                <w:color w:val="000000"/>
                <w:sz w:val="20"/>
                <w:szCs w:val="20"/>
                <w:lang w:eastAsia="pl-PL"/>
              </w:rPr>
              <w:br/>
              <w:t xml:space="preserve">Arkusz do testów Postawa wobec pracy I </w:t>
            </w:r>
            <w:proofErr w:type="spellStart"/>
            <w:r>
              <w:rPr>
                <w:rFonts w:ascii="Arial" w:eastAsia="Times New Roman" w:hAnsi="Arial" w:cs="Arial"/>
                <w:color w:val="000000"/>
                <w:sz w:val="20"/>
                <w:szCs w:val="20"/>
                <w:lang w:eastAsia="pl-PL"/>
              </w:rPr>
              <w:t>i</w:t>
            </w:r>
            <w:proofErr w:type="spellEnd"/>
            <w:r>
              <w:rPr>
                <w:rFonts w:ascii="Arial" w:eastAsia="Times New Roman" w:hAnsi="Arial" w:cs="Arial"/>
                <w:color w:val="000000"/>
                <w:sz w:val="20"/>
                <w:szCs w:val="20"/>
                <w:lang w:eastAsia="pl-PL"/>
              </w:rPr>
              <w:t xml:space="preserve"> II (10 egz.)</w:t>
            </w:r>
            <w:r>
              <w:rPr>
                <w:rFonts w:ascii="Arial" w:eastAsia="Times New Roman" w:hAnsi="Arial" w:cs="Arial"/>
                <w:color w:val="000000"/>
                <w:sz w:val="20"/>
                <w:szCs w:val="20"/>
                <w:lang w:eastAsia="pl-PL"/>
              </w:rPr>
              <w:br/>
              <w:t>Zeszyty do testu Drogi (10 egz.)</w:t>
            </w:r>
            <w:r>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lastRenderedPageBreak/>
              <w:t>Zeszyty do testu Koordynacja wzrokowo-ruchowa (10 egz.)</w:t>
            </w:r>
            <w:r>
              <w:rPr>
                <w:rFonts w:ascii="Arial" w:eastAsia="Times New Roman" w:hAnsi="Arial" w:cs="Arial"/>
                <w:color w:val="000000"/>
                <w:sz w:val="20"/>
                <w:szCs w:val="20"/>
                <w:lang w:eastAsia="pl-PL"/>
              </w:rPr>
              <w:br/>
              <w:t>Zeszyty do testu Rozumowanie logiczno-matematyczne (10 egz.)</w:t>
            </w:r>
            <w:r>
              <w:rPr>
                <w:rFonts w:ascii="Arial" w:eastAsia="Times New Roman" w:hAnsi="Arial" w:cs="Arial"/>
                <w:color w:val="000000"/>
                <w:sz w:val="20"/>
                <w:szCs w:val="20"/>
                <w:lang w:eastAsia="pl-PL"/>
              </w:rPr>
              <w:br/>
              <w:t>Zeszyt do testu Pisanie (10 egz.)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9CDE7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6101F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3A4A71F" w14:textId="77777777" w:rsidR="00A274DB" w:rsidRDefault="00A274DB" w:rsidP="00A274DB">
            <w:pPr>
              <w:widowControl w:val="0"/>
            </w:pPr>
          </w:p>
        </w:tc>
      </w:tr>
      <w:tr w:rsidR="00A274DB" w14:paraId="0389E22F" w14:textId="77777777" w:rsidTr="00A274DB">
        <w:trPr>
          <w:trHeight w:val="163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BA09D8"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0185C4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NEO- PI-R</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986A6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F36D93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Narzędzie rekomendowane zarówno do celów badań naukowych, jak i do stosowania w diagnozie indywidualnej dokonywanej na potrzeby praktyki, w tym zwłaszcza w obszarze psychologii klinicznej, psychologii zdrowia i medycyny behawioralnej, a także w dziedzinach edukacji oraz doradztwa zawodowego i selekcji.</w:t>
            </w:r>
            <w:r>
              <w:rPr>
                <w:rFonts w:ascii="Arial" w:eastAsia="Times New Roman" w:hAnsi="Arial" w:cs="Arial"/>
                <w:color w:val="000000"/>
                <w:sz w:val="20"/>
                <w:szCs w:val="20"/>
                <w:lang w:eastAsia="pl-PL"/>
              </w:rPr>
              <w:br/>
              <w:t>Elementy do wersji papier-ołówek.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371CA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53AD4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2C5371" w14:textId="77777777" w:rsidR="00A274DB" w:rsidRDefault="00A274DB" w:rsidP="00A274DB">
            <w:pPr>
              <w:widowControl w:val="0"/>
            </w:pPr>
          </w:p>
        </w:tc>
      </w:tr>
      <w:tr w:rsidR="00A274DB" w14:paraId="220EBDE4" w14:textId="77777777" w:rsidTr="00A274DB">
        <w:trPr>
          <w:trHeight w:val="264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BB6C72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0388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8A7B5F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FBEF5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Komplet (podręcznik, podręcznik oryginalny, 25 arkuszy pytań z instrukcją, 25 arkuszy odpowiedzi z kluczem, 25 arkuszy "Twój wynik w Inwentarzu NEO-PI-R", arkusze "Profil osobowości" - po 25 egz. dla każdej grupy normalizacyjnej)</w:t>
            </w:r>
            <w:r>
              <w:rPr>
                <w:rFonts w:ascii="Arial" w:eastAsia="Times New Roman" w:hAnsi="Arial" w:cs="Arial"/>
                <w:color w:val="000000"/>
                <w:sz w:val="20"/>
                <w:szCs w:val="20"/>
                <w:lang w:eastAsia="pl-PL"/>
              </w:rPr>
              <w:br/>
              <w:t>Podręcznik</w:t>
            </w:r>
            <w:r>
              <w:rPr>
                <w:rFonts w:ascii="Arial" w:eastAsia="Times New Roman" w:hAnsi="Arial" w:cs="Arial"/>
                <w:color w:val="000000"/>
                <w:sz w:val="20"/>
                <w:szCs w:val="20"/>
                <w:lang w:eastAsia="pl-PL"/>
              </w:rPr>
              <w:br/>
            </w:r>
            <w:proofErr w:type="spellStart"/>
            <w:r>
              <w:rPr>
                <w:rFonts w:ascii="Arial" w:eastAsia="Times New Roman" w:hAnsi="Arial" w:cs="Arial"/>
                <w:color w:val="000000"/>
                <w:sz w:val="20"/>
                <w:szCs w:val="20"/>
                <w:lang w:eastAsia="pl-PL"/>
              </w:rPr>
              <w:t>Podręcznik</w:t>
            </w:r>
            <w:proofErr w:type="spellEnd"/>
            <w:r>
              <w:rPr>
                <w:rFonts w:ascii="Arial" w:eastAsia="Times New Roman" w:hAnsi="Arial" w:cs="Arial"/>
                <w:color w:val="000000"/>
                <w:sz w:val="20"/>
                <w:szCs w:val="20"/>
                <w:lang w:eastAsia="pl-PL"/>
              </w:rPr>
              <w:t xml:space="preserve"> oryginalny</w:t>
            </w:r>
            <w:r>
              <w:rPr>
                <w:rFonts w:ascii="Arial" w:eastAsia="Times New Roman" w:hAnsi="Arial" w:cs="Arial"/>
                <w:color w:val="000000"/>
                <w:sz w:val="20"/>
                <w:szCs w:val="20"/>
                <w:lang w:eastAsia="pl-PL"/>
              </w:rPr>
              <w:br/>
              <w:t>Arkusze pytań z instrukcją (25 egz.)</w:t>
            </w:r>
            <w:r>
              <w:rPr>
                <w:rFonts w:ascii="Arial" w:eastAsia="Times New Roman" w:hAnsi="Arial" w:cs="Arial"/>
                <w:color w:val="000000"/>
                <w:sz w:val="20"/>
                <w:szCs w:val="20"/>
                <w:lang w:eastAsia="pl-PL"/>
              </w:rPr>
              <w:br/>
              <w:t>Arkusze odpowiedzi z kluczem (25 egz.)</w:t>
            </w:r>
            <w:r>
              <w:rPr>
                <w:rFonts w:ascii="Arial" w:eastAsia="Times New Roman" w:hAnsi="Arial" w:cs="Arial"/>
                <w:color w:val="000000"/>
                <w:sz w:val="20"/>
                <w:szCs w:val="20"/>
                <w:lang w:eastAsia="pl-PL"/>
              </w:rPr>
              <w:br/>
              <w:t>Arkusze "Twój wynik w Inwentarzu NEO-PI-R" (25 egz.)</w:t>
            </w:r>
            <w:r>
              <w:rPr>
                <w:rFonts w:ascii="Arial" w:eastAsia="Times New Roman" w:hAnsi="Arial" w:cs="Arial"/>
                <w:color w:val="000000"/>
                <w:sz w:val="20"/>
                <w:szCs w:val="20"/>
                <w:lang w:eastAsia="pl-PL"/>
              </w:rPr>
              <w:br/>
              <w:t>Arkusze "Profil osobowości" dla kobiet 17 – 29 lat (25 egz.)</w:t>
            </w:r>
            <w:r>
              <w:rPr>
                <w:rFonts w:ascii="Arial" w:eastAsia="Times New Roman" w:hAnsi="Arial" w:cs="Arial"/>
                <w:color w:val="000000"/>
                <w:sz w:val="20"/>
                <w:szCs w:val="20"/>
                <w:lang w:eastAsia="pl-PL"/>
              </w:rPr>
              <w:br/>
              <w:t>Arkusze "Profil osobowości" dla kobiet 30 – 79 lat (25 egz.)</w:t>
            </w:r>
            <w:r>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lastRenderedPageBreak/>
              <w:t>Arkusze "Profil osobowości" dla mężczyzn 17 – 29 lat (25 egz.)</w:t>
            </w:r>
            <w:r>
              <w:rPr>
                <w:rFonts w:ascii="Arial" w:eastAsia="Times New Roman" w:hAnsi="Arial" w:cs="Arial"/>
                <w:color w:val="000000"/>
                <w:sz w:val="20"/>
                <w:szCs w:val="20"/>
                <w:lang w:eastAsia="pl-PL"/>
              </w:rPr>
              <w:br/>
              <w:t>Arkusze "Profil osobowości" dla mężczyzn 30 – 79 lat (25 egz.)</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018A73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lastRenderedPageBreak/>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CD3593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3139A2F" w14:textId="77777777" w:rsidR="00A274DB" w:rsidRDefault="00A274DB" w:rsidP="00A274DB">
            <w:pPr>
              <w:widowControl w:val="0"/>
            </w:pPr>
          </w:p>
        </w:tc>
      </w:tr>
      <w:tr w:rsidR="00A274DB" w14:paraId="3CBDFC88" w14:textId="77777777" w:rsidTr="00A274DB">
        <w:trPr>
          <w:trHeight w:val="2058"/>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978BE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2DDFC20"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DMI-2 Diagnoza możliwości intelektualnych 2 (DMI 2M, DMI 2S)</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1E12B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1C1E8ED"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DMI-2 można stosować zamiast lub w uzupełnieniu testu inteligencji dla oceny ogólnego poziomu umysłowego dziecka, a także w celu diagnozy poziomu rozwoju operacji konkretnych jako istotnej przesłanki przy prognozowaniu osiągnięć szkolnych lub wykrywaniu przyczyn trudności w nauce. Uzyskiwane informacje jakościowe (zwłaszcza pochodzące z badań indywidualnych) mogą być pomocne przy planowaniu oddziaływań korekcyjno-wychowawczych.</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11A72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45B7C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0CA8A491" w14:textId="77777777" w:rsidR="00A274DB" w:rsidRDefault="00A274DB" w:rsidP="00A274DB">
            <w:pPr>
              <w:widowControl w:val="0"/>
            </w:pPr>
          </w:p>
        </w:tc>
      </w:tr>
      <w:tr w:rsidR="00A274DB" w14:paraId="48B2B41D" w14:textId="77777777" w:rsidTr="00A274DB">
        <w:trPr>
          <w:trHeight w:val="379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F8DCD8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1302B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A5B3F2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992A8D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Materiały:</w:t>
            </w:r>
            <w:r>
              <w:rPr>
                <w:rFonts w:ascii="Arial" w:eastAsia="Times New Roman" w:hAnsi="Arial" w:cs="Arial"/>
                <w:color w:val="000000"/>
                <w:sz w:val="20"/>
                <w:szCs w:val="20"/>
                <w:lang w:eastAsia="pl-PL"/>
              </w:rPr>
              <w:br/>
              <w:t xml:space="preserve">Komplet (podręcznik; Rozwojowe i indywidualne... (uwaga: pozycja niewymieniona niżej); po 5 zeszytów RM, KM, RS, KS; po 25 arkuszy RM, KM, RS, KS - grupowe; po 25 arkuszy RM, KM, RS, KS - </w:t>
            </w:r>
            <w:proofErr w:type="spellStart"/>
            <w:r>
              <w:rPr>
                <w:rFonts w:ascii="Arial" w:eastAsia="Times New Roman" w:hAnsi="Arial" w:cs="Arial"/>
                <w:color w:val="000000"/>
                <w:sz w:val="20"/>
                <w:szCs w:val="20"/>
                <w:lang w:eastAsia="pl-PL"/>
              </w:rPr>
              <w:t>indyw</w:t>
            </w:r>
            <w:proofErr w:type="spellEnd"/>
            <w:r>
              <w:rPr>
                <w:rFonts w:ascii="Arial" w:eastAsia="Times New Roman" w:hAnsi="Arial" w:cs="Arial"/>
                <w:color w:val="000000"/>
                <w:sz w:val="20"/>
                <w:szCs w:val="20"/>
                <w:lang w:eastAsia="pl-PL"/>
              </w:rPr>
              <w:t>.;komplet kluczy)</w:t>
            </w:r>
            <w:r>
              <w:rPr>
                <w:rFonts w:ascii="Arial" w:eastAsia="Times New Roman" w:hAnsi="Arial" w:cs="Arial"/>
                <w:color w:val="000000"/>
                <w:sz w:val="20"/>
                <w:szCs w:val="20"/>
                <w:lang w:eastAsia="pl-PL"/>
              </w:rPr>
              <w:br/>
              <w:t>Podręcznik</w:t>
            </w:r>
            <w:r>
              <w:rPr>
                <w:rFonts w:ascii="Arial" w:eastAsia="Times New Roman" w:hAnsi="Arial" w:cs="Arial"/>
                <w:color w:val="000000"/>
                <w:sz w:val="20"/>
                <w:szCs w:val="20"/>
                <w:lang w:eastAsia="pl-PL"/>
              </w:rPr>
              <w:br/>
              <w:t>Matczak A. - Rozwojowe i indywidualne zróżnicowanie operacyjności myślenia konkretnego a diagnoza możliwości intelektualnych (uwaga: pozycja niewymieniona niżej)</w:t>
            </w:r>
            <w:r>
              <w:rPr>
                <w:rFonts w:ascii="Arial" w:eastAsia="Times New Roman" w:hAnsi="Arial" w:cs="Arial"/>
                <w:color w:val="000000"/>
                <w:sz w:val="20"/>
                <w:szCs w:val="20"/>
                <w:lang w:eastAsia="pl-PL"/>
              </w:rPr>
              <w:br/>
              <w:t>Zeszyty testowe RM (5 egz.)</w:t>
            </w:r>
            <w:r>
              <w:rPr>
                <w:rFonts w:ascii="Arial" w:eastAsia="Times New Roman" w:hAnsi="Arial" w:cs="Arial"/>
                <w:color w:val="000000"/>
                <w:sz w:val="20"/>
                <w:szCs w:val="20"/>
                <w:lang w:eastAsia="pl-PL"/>
              </w:rPr>
              <w:br/>
              <w:t>Zeszyty testowe KM (5 egz.)</w:t>
            </w:r>
            <w:r>
              <w:rPr>
                <w:rFonts w:ascii="Arial" w:eastAsia="Times New Roman" w:hAnsi="Arial" w:cs="Arial"/>
                <w:color w:val="000000"/>
                <w:sz w:val="20"/>
                <w:szCs w:val="20"/>
                <w:lang w:eastAsia="pl-PL"/>
              </w:rPr>
              <w:br/>
              <w:t>Zeszyty testowe RS (5 egz.)</w:t>
            </w:r>
            <w:r>
              <w:rPr>
                <w:rFonts w:ascii="Arial" w:eastAsia="Times New Roman" w:hAnsi="Arial" w:cs="Arial"/>
                <w:color w:val="000000"/>
                <w:sz w:val="20"/>
                <w:szCs w:val="20"/>
                <w:lang w:eastAsia="pl-PL"/>
              </w:rPr>
              <w:br/>
              <w:t>Zeszyty testowe KS (5 egz.)</w:t>
            </w:r>
            <w:r>
              <w:rPr>
                <w:rFonts w:ascii="Arial" w:eastAsia="Times New Roman" w:hAnsi="Arial" w:cs="Arial"/>
                <w:color w:val="000000"/>
                <w:sz w:val="20"/>
                <w:szCs w:val="20"/>
                <w:lang w:eastAsia="pl-PL"/>
              </w:rPr>
              <w:br/>
              <w:t>Arkusze RM-grupowe (25 egz.)</w:t>
            </w:r>
            <w:r>
              <w:rPr>
                <w:rFonts w:ascii="Arial" w:eastAsia="Times New Roman" w:hAnsi="Arial" w:cs="Arial"/>
                <w:color w:val="000000"/>
                <w:sz w:val="20"/>
                <w:szCs w:val="20"/>
                <w:lang w:eastAsia="pl-PL"/>
              </w:rPr>
              <w:br/>
              <w:t>Arkusze KM-grupowe (25 egz.)</w:t>
            </w:r>
            <w:r>
              <w:rPr>
                <w:rFonts w:ascii="Arial" w:eastAsia="Times New Roman" w:hAnsi="Arial" w:cs="Arial"/>
                <w:color w:val="000000"/>
                <w:sz w:val="20"/>
                <w:szCs w:val="20"/>
                <w:lang w:eastAsia="pl-PL"/>
              </w:rPr>
              <w:br/>
              <w:t>Arkusze RS-grupowe (25 egz.)</w:t>
            </w:r>
            <w:r>
              <w:rPr>
                <w:rFonts w:ascii="Arial" w:eastAsia="Times New Roman" w:hAnsi="Arial" w:cs="Arial"/>
                <w:color w:val="000000"/>
                <w:sz w:val="20"/>
                <w:szCs w:val="20"/>
                <w:lang w:eastAsia="pl-PL"/>
              </w:rPr>
              <w:br/>
              <w:t>Arkusze KS-grupowe (25 egz.)</w:t>
            </w:r>
            <w:r>
              <w:rPr>
                <w:rFonts w:ascii="Arial" w:eastAsia="Times New Roman" w:hAnsi="Arial" w:cs="Arial"/>
                <w:color w:val="000000"/>
                <w:sz w:val="20"/>
                <w:szCs w:val="20"/>
                <w:lang w:eastAsia="pl-PL"/>
              </w:rPr>
              <w:br/>
              <w:t>Arkusze RM-</w:t>
            </w:r>
            <w:proofErr w:type="spellStart"/>
            <w:r>
              <w:rPr>
                <w:rFonts w:ascii="Arial" w:eastAsia="Times New Roman" w:hAnsi="Arial" w:cs="Arial"/>
                <w:color w:val="000000"/>
                <w:sz w:val="20"/>
                <w:szCs w:val="20"/>
                <w:lang w:eastAsia="pl-PL"/>
              </w:rPr>
              <w:t>indyw</w:t>
            </w:r>
            <w:proofErr w:type="spellEnd"/>
            <w:r>
              <w:rPr>
                <w:rFonts w:ascii="Arial" w:eastAsia="Times New Roman" w:hAnsi="Arial" w:cs="Arial"/>
                <w:color w:val="000000"/>
                <w:sz w:val="20"/>
                <w:szCs w:val="20"/>
                <w:lang w:eastAsia="pl-PL"/>
              </w:rPr>
              <w:t>. (25 egz.)</w:t>
            </w:r>
            <w:r>
              <w:rPr>
                <w:rFonts w:ascii="Arial" w:eastAsia="Times New Roman" w:hAnsi="Arial" w:cs="Arial"/>
                <w:color w:val="000000"/>
                <w:sz w:val="20"/>
                <w:szCs w:val="20"/>
                <w:lang w:eastAsia="pl-PL"/>
              </w:rPr>
              <w:br/>
              <w:t>Arkusze KM-</w:t>
            </w:r>
            <w:proofErr w:type="spellStart"/>
            <w:r>
              <w:rPr>
                <w:rFonts w:ascii="Arial" w:eastAsia="Times New Roman" w:hAnsi="Arial" w:cs="Arial"/>
                <w:color w:val="000000"/>
                <w:sz w:val="20"/>
                <w:szCs w:val="20"/>
                <w:lang w:eastAsia="pl-PL"/>
              </w:rPr>
              <w:t>indyw</w:t>
            </w:r>
            <w:proofErr w:type="spellEnd"/>
            <w:r>
              <w:rPr>
                <w:rFonts w:ascii="Arial" w:eastAsia="Times New Roman" w:hAnsi="Arial" w:cs="Arial"/>
                <w:color w:val="000000"/>
                <w:sz w:val="20"/>
                <w:szCs w:val="20"/>
                <w:lang w:eastAsia="pl-PL"/>
              </w:rPr>
              <w:t>. (25 egz.)</w:t>
            </w:r>
            <w:r>
              <w:rPr>
                <w:rFonts w:ascii="Arial" w:eastAsia="Times New Roman" w:hAnsi="Arial" w:cs="Arial"/>
                <w:color w:val="000000"/>
                <w:sz w:val="20"/>
                <w:szCs w:val="20"/>
                <w:lang w:eastAsia="pl-PL"/>
              </w:rPr>
              <w:br/>
              <w:t>Arkusze RS-</w:t>
            </w:r>
            <w:proofErr w:type="spellStart"/>
            <w:r>
              <w:rPr>
                <w:rFonts w:ascii="Arial" w:eastAsia="Times New Roman" w:hAnsi="Arial" w:cs="Arial"/>
                <w:color w:val="000000"/>
                <w:sz w:val="20"/>
                <w:szCs w:val="20"/>
                <w:lang w:eastAsia="pl-PL"/>
              </w:rPr>
              <w:t>indyw</w:t>
            </w:r>
            <w:proofErr w:type="spellEnd"/>
            <w:r>
              <w:rPr>
                <w:rFonts w:ascii="Arial" w:eastAsia="Times New Roman" w:hAnsi="Arial" w:cs="Arial"/>
                <w:color w:val="000000"/>
                <w:sz w:val="20"/>
                <w:szCs w:val="20"/>
                <w:lang w:eastAsia="pl-PL"/>
              </w:rPr>
              <w:t>. (25 egz.)</w:t>
            </w:r>
            <w:r>
              <w:rPr>
                <w:rFonts w:ascii="Arial" w:eastAsia="Times New Roman" w:hAnsi="Arial" w:cs="Arial"/>
                <w:color w:val="000000"/>
                <w:sz w:val="20"/>
                <w:szCs w:val="20"/>
                <w:lang w:eastAsia="pl-PL"/>
              </w:rPr>
              <w:br/>
              <w:t>Arkusze KS-</w:t>
            </w:r>
            <w:proofErr w:type="spellStart"/>
            <w:r>
              <w:rPr>
                <w:rFonts w:ascii="Arial" w:eastAsia="Times New Roman" w:hAnsi="Arial" w:cs="Arial"/>
                <w:color w:val="000000"/>
                <w:sz w:val="20"/>
                <w:szCs w:val="20"/>
                <w:lang w:eastAsia="pl-PL"/>
              </w:rPr>
              <w:t>indyw</w:t>
            </w:r>
            <w:proofErr w:type="spellEnd"/>
            <w:r>
              <w:rPr>
                <w:rFonts w:ascii="Arial" w:eastAsia="Times New Roman" w:hAnsi="Arial" w:cs="Arial"/>
                <w:color w:val="000000"/>
                <w:sz w:val="20"/>
                <w:szCs w:val="20"/>
                <w:lang w:eastAsia="pl-PL"/>
              </w:rPr>
              <w:t>. (25 egz.)</w:t>
            </w:r>
            <w:r>
              <w:rPr>
                <w:rFonts w:ascii="Arial" w:eastAsia="Times New Roman" w:hAnsi="Arial" w:cs="Arial"/>
                <w:color w:val="000000"/>
                <w:sz w:val="20"/>
                <w:szCs w:val="20"/>
                <w:lang w:eastAsia="pl-PL"/>
              </w:rPr>
              <w:br/>
              <w:t>Klucz RM</w:t>
            </w:r>
            <w:r>
              <w:rPr>
                <w:rFonts w:ascii="Arial" w:eastAsia="Times New Roman" w:hAnsi="Arial" w:cs="Arial"/>
                <w:color w:val="000000"/>
                <w:sz w:val="20"/>
                <w:szCs w:val="20"/>
                <w:lang w:eastAsia="pl-PL"/>
              </w:rPr>
              <w:br/>
              <w:t>Klucz KM</w:t>
            </w:r>
            <w:r>
              <w:rPr>
                <w:rFonts w:ascii="Arial" w:eastAsia="Times New Roman" w:hAnsi="Arial" w:cs="Arial"/>
                <w:color w:val="000000"/>
                <w:sz w:val="20"/>
                <w:szCs w:val="20"/>
                <w:lang w:eastAsia="pl-PL"/>
              </w:rPr>
              <w:br/>
              <w:t>Klucz RS</w:t>
            </w:r>
            <w:r>
              <w:rPr>
                <w:rFonts w:ascii="Arial" w:eastAsia="Times New Roman" w:hAnsi="Arial" w:cs="Arial"/>
                <w:color w:val="000000"/>
                <w:sz w:val="20"/>
                <w:szCs w:val="20"/>
                <w:lang w:eastAsia="pl-PL"/>
              </w:rPr>
              <w:br/>
              <w:t>Klucz KS</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A64FD20"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F4FA27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18BA5F" w14:textId="77777777" w:rsidR="00A274DB" w:rsidRDefault="00A274DB" w:rsidP="00A274DB">
            <w:pPr>
              <w:widowControl w:val="0"/>
            </w:pPr>
          </w:p>
        </w:tc>
      </w:tr>
      <w:tr w:rsidR="00A274DB" w14:paraId="42B58349" w14:textId="77777777" w:rsidTr="00A274DB">
        <w:trPr>
          <w:trHeight w:val="49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B4A21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BA1E5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 xml:space="preserve">Drewniane formy, które po wylosowaniu z woreczka należy dopasować do rysunku na planszy.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2C053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4D00B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5 kart o wym. 21 x 13,5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C46F0A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8A714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228CFB8" w14:textId="77777777" w:rsidR="00A274DB" w:rsidRDefault="00A274DB" w:rsidP="00A274DB">
            <w:pPr>
              <w:widowControl w:val="0"/>
            </w:pPr>
          </w:p>
        </w:tc>
      </w:tr>
      <w:tr w:rsidR="00A274DB" w14:paraId="444EA42E" w14:textId="77777777" w:rsidTr="00A274DB">
        <w:trPr>
          <w:trHeight w:val="330"/>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87A5F43"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A55BB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77BC552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F1C3C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25 </w:t>
            </w:r>
            <w:proofErr w:type="spellStart"/>
            <w:r>
              <w:rPr>
                <w:rFonts w:ascii="Arial" w:eastAsia="Times New Roman" w:hAnsi="Arial" w:cs="Arial"/>
                <w:color w:val="000000"/>
                <w:sz w:val="20"/>
                <w:szCs w:val="20"/>
                <w:lang w:eastAsia="pl-PL"/>
              </w:rPr>
              <w:t>elem</w:t>
            </w:r>
            <w:proofErr w:type="spellEnd"/>
            <w:r>
              <w:rPr>
                <w:rFonts w:ascii="Arial" w:eastAsia="Times New Roman" w:hAnsi="Arial" w:cs="Arial"/>
                <w:color w:val="000000"/>
                <w:sz w:val="20"/>
                <w:szCs w:val="20"/>
                <w:lang w:eastAsia="pl-PL"/>
              </w:rPr>
              <w:t>. o wys. 3,5 cm</w:t>
            </w:r>
            <w:r>
              <w:rPr>
                <w:rFonts w:ascii="Arial" w:eastAsia="Times New Roman" w:hAnsi="Arial" w:cs="Arial"/>
                <w:color w:val="000000"/>
                <w:sz w:val="20"/>
                <w:szCs w:val="20"/>
                <w:lang w:eastAsia="pl-PL"/>
              </w:rPr>
              <w:br/>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952407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38055CB"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D6845E8" w14:textId="77777777" w:rsidR="00A274DB" w:rsidRDefault="00A274DB" w:rsidP="00A274DB">
            <w:pPr>
              <w:widowControl w:val="0"/>
            </w:pPr>
          </w:p>
        </w:tc>
      </w:tr>
      <w:tr w:rsidR="00A274DB" w14:paraId="12598F0D" w14:textId="77777777" w:rsidTr="00A274DB">
        <w:trPr>
          <w:trHeight w:val="31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D5CD1"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DDE8B2D"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Skrzynka Zgadula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8E21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0ABEC4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wym. 35,5 x 19,5 x 38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E94701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9D8F8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A971DA7" w14:textId="77777777" w:rsidR="00A274DB" w:rsidRDefault="00A274DB" w:rsidP="00A274DB">
            <w:pPr>
              <w:widowControl w:val="0"/>
            </w:pPr>
          </w:p>
        </w:tc>
      </w:tr>
      <w:tr w:rsidR="00A274DB" w14:paraId="035147A4" w14:textId="77777777" w:rsidTr="00A274DB">
        <w:trPr>
          <w:trHeight w:val="33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0D1911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B899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ED8D0B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ECC3BB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20 szt.</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C1B0A7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46E035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B825DB1" w14:textId="77777777" w:rsidR="00A274DB" w:rsidRDefault="00A274DB" w:rsidP="00A274DB">
            <w:pPr>
              <w:widowControl w:val="0"/>
            </w:pPr>
          </w:p>
        </w:tc>
      </w:tr>
      <w:tr w:rsidR="00A274DB" w14:paraId="0B33EE58" w14:textId="77777777" w:rsidTr="00A274DB">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360743"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3C1876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Zestaw kolorowych, plastikowych płytek z różnymi fakturami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3969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765E0F9"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wym. </w:t>
            </w:r>
            <w:proofErr w:type="spellStart"/>
            <w:r>
              <w:rPr>
                <w:rFonts w:ascii="Arial" w:eastAsia="Times New Roman" w:hAnsi="Arial" w:cs="Arial"/>
                <w:color w:val="000000"/>
                <w:sz w:val="20"/>
                <w:szCs w:val="20"/>
                <w:lang w:eastAsia="pl-PL"/>
              </w:rPr>
              <w:t>elem</w:t>
            </w:r>
            <w:proofErr w:type="spellEnd"/>
            <w:r>
              <w:rPr>
                <w:rFonts w:ascii="Arial" w:eastAsia="Times New Roman" w:hAnsi="Arial" w:cs="Arial"/>
                <w:color w:val="000000"/>
                <w:sz w:val="20"/>
                <w:szCs w:val="20"/>
                <w:lang w:eastAsia="pl-PL"/>
              </w:rPr>
              <w:t xml:space="preserve">. ok. 5 x 5 cm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A74856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2F96B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3B4D3F3" w14:textId="77777777" w:rsidR="00A274DB" w:rsidRDefault="00A274DB" w:rsidP="00A274DB">
            <w:pPr>
              <w:widowControl w:val="0"/>
            </w:pPr>
          </w:p>
        </w:tc>
      </w:tr>
      <w:tr w:rsidR="00A274DB" w14:paraId="45BF42D6" w14:textId="77777777" w:rsidTr="00A274DB">
        <w:trPr>
          <w:trHeight w:val="17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624B4A0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6316B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D6BBBE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91481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 kart o wym. 9 x 9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AAC49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C460EB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6AF14D6" w14:textId="77777777" w:rsidR="00A274DB" w:rsidRDefault="00A274DB" w:rsidP="00A274DB">
            <w:pPr>
              <w:widowControl w:val="0"/>
            </w:pPr>
          </w:p>
        </w:tc>
      </w:tr>
      <w:tr w:rsidR="00A274DB" w14:paraId="267D1B2D" w14:textId="77777777" w:rsidTr="00A274DB">
        <w:trPr>
          <w:trHeight w:val="1218"/>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573F790"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D37C3"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Zestaw 5 gier stymulujących integrację sensoryczną, otwierających dzieci na poznawanie świata poprzez dotyk.</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38115A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27502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Zawartość opakowania:</w:t>
            </w:r>
            <w:r>
              <w:rPr>
                <w:rFonts w:ascii="Arial" w:eastAsia="Times New Roman" w:hAnsi="Arial" w:cs="Arial"/>
                <w:color w:val="000000"/>
                <w:sz w:val="20"/>
                <w:szCs w:val="20"/>
                <w:lang w:eastAsia="pl-PL"/>
              </w:rPr>
              <w:br/>
              <w:t>- 48 elementów,</w:t>
            </w:r>
            <w:r>
              <w:rPr>
                <w:rFonts w:ascii="Arial" w:eastAsia="Times New Roman" w:hAnsi="Arial" w:cs="Arial"/>
                <w:color w:val="000000"/>
                <w:sz w:val="20"/>
                <w:szCs w:val="20"/>
                <w:lang w:eastAsia="pl-PL"/>
              </w:rPr>
              <w:br/>
              <w:t>- 3 maski,</w:t>
            </w:r>
            <w:r>
              <w:rPr>
                <w:rFonts w:ascii="Arial" w:eastAsia="Times New Roman" w:hAnsi="Arial" w:cs="Arial"/>
                <w:color w:val="000000"/>
                <w:sz w:val="20"/>
                <w:szCs w:val="20"/>
                <w:lang w:eastAsia="pl-PL"/>
              </w:rPr>
              <w:br/>
              <w:t>- worek,</w:t>
            </w:r>
            <w:r>
              <w:rPr>
                <w:rFonts w:ascii="Arial" w:eastAsia="Times New Roman" w:hAnsi="Arial" w:cs="Arial"/>
                <w:color w:val="000000"/>
                <w:sz w:val="20"/>
                <w:szCs w:val="20"/>
                <w:lang w:eastAsia="pl-PL"/>
              </w:rPr>
              <w:br/>
              <w:t>- instrukcja.</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3B98E7"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5665A57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148AA8DE" w14:textId="77777777" w:rsidR="00A274DB" w:rsidRDefault="00A274DB" w:rsidP="00A274DB">
            <w:pPr>
              <w:widowControl w:val="0"/>
            </w:pPr>
          </w:p>
        </w:tc>
      </w:tr>
      <w:tr w:rsidR="00A274DB" w14:paraId="60E2E590"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8884E9D" w14:textId="77777777" w:rsidR="00A274DB" w:rsidRDefault="00A274DB" w:rsidP="00A274DB">
            <w:pPr>
              <w:pStyle w:val="Akapitzlist"/>
              <w:widowControl w:val="0"/>
              <w:spacing w:after="0" w:line="240" w:lineRule="auto"/>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103C9888" w14:textId="77777777" w:rsidR="00A274DB" w:rsidRDefault="00A274DB" w:rsidP="00A274DB">
            <w:pPr>
              <w:widowControl w:val="0"/>
              <w:spacing w:after="0" w:line="240" w:lineRule="auto"/>
              <w:rPr>
                <w:rFonts w:ascii="Arial" w:hAnsi="Arial" w:cs="Arial"/>
                <w:sz w:val="20"/>
                <w:szCs w:val="20"/>
              </w:rPr>
            </w:pPr>
            <w:proofErr w:type="spellStart"/>
            <w:r>
              <w:rPr>
                <w:rFonts w:ascii="Arial" w:eastAsia="Times New Roman" w:hAnsi="Arial" w:cs="Arial"/>
                <w:color w:val="000000"/>
                <w:sz w:val="20"/>
                <w:szCs w:val="20"/>
                <w:lang w:eastAsia="pl-PL"/>
              </w:rPr>
              <w:t>Szczypcowe</w:t>
            </w:r>
            <w:proofErr w:type="spellEnd"/>
            <w:r>
              <w:rPr>
                <w:rFonts w:ascii="Arial" w:eastAsia="Times New Roman" w:hAnsi="Arial" w:cs="Arial"/>
                <w:color w:val="000000"/>
                <w:sz w:val="20"/>
                <w:szCs w:val="20"/>
                <w:lang w:eastAsia="pl-PL"/>
              </w:rPr>
              <w:t xml:space="preserve"> sortowanie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FB4556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443DFD08"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Zestaw do sortowania zawiera 50 gumowych kulek w 5 kolorach, szczypce oraz tackę z wymiennymi rurkami.</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20EBDC" w14:textId="77777777" w:rsidR="00A274DB" w:rsidRDefault="00A274DB" w:rsidP="00A274DB">
            <w:pPr>
              <w:widowControl w:val="0"/>
              <w:spacing w:after="0" w:line="240" w:lineRule="auto"/>
              <w:rPr>
                <w:rFonts w:ascii="Arial" w:hAnsi="Arial" w:cs="Arial"/>
                <w:sz w:val="20"/>
                <w:szCs w:val="20"/>
                <w:highlight w:val="yellow"/>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1F050322" w14:textId="77777777" w:rsidR="00A274DB" w:rsidRDefault="00A274DB" w:rsidP="00A274DB">
            <w:pPr>
              <w:widowControl w:val="0"/>
              <w:spacing w:after="0" w:line="240" w:lineRule="auto"/>
              <w:rPr>
                <w:rFonts w:ascii="Arial" w:hAnsi="Arial" w:cs="Arial"/>
                <w:bCs/>
                <w:sz w:val="20"/>
                <w:szCs w:val="20"/>
                <w:highlight w:val="yellow"/>
              </w:rPr>
            </w:pPr>
          </w:p>
        </w:tc>
        <w:tc>
          <w:tcPr>
            <w:tcW w:w="146" w:type="dxa"/>
            <w:shd w:val="clear" w:color="auto" w:fill="auto"/>
          </w:tcPr>
          <w:p w14:paraId="1E55E946" w14:textId="77777777" w:rsidR="00A274DB" w:rsidRDefault="00A274DB" w:rsidP="00A274DB">
            <w:pPr>
              <w:widowControl w:val="0"/>
            </w:pPr>
          </w:p>
        </w:tc>
      </w:tr>
      <w:tr w:rsidR="00A274DB" w14:paraId="2B7B2CF7" w14:textId="77777777" w:rsidTr="00A274DB">
        <w:trPr>
          <w:trHeight w:val="34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8DBBEC" w14:textId="77777777" w:rsidR="00A274DB" w:rsidRDefault="00A274DB" w:rsidP="00A274DB">
            <w:pPr>
              <w:pStyle w:val="Akapitzlist"/>
              <w:widowControl w:val="0"/>
              <w:spacing w:after="0" w:line="240" w:lineRule="auto"/>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76F3B2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Hamak Kropla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3E23A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EADCF7"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Hamak terapeutyczny do sali sensorycznej wraz z zestawem do mocowania do sufitu.</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2BD003"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D7EC9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D9C2D1B" w14:textId="77777777" w:rsidR="00A274DB" w:rsidRDefault="00A274DB" w:rsidP="00A274DB">
            <w:pPr>
              <w:widowControl w:val="0"/>
            </w:pPr>
          </w:p>
        </w:tc>
      </w:tr>
      <w:tr w:rsidR="00A274DB" w14:paraId="2F7B6289"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F78D680"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C9AD0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8FF34F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1A0B32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śr. 70 cm, wys. 140 cm,  max. obciążenie 80 kg.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052EC4"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ADFE201"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9EE212C" w14:textId="77777777" w:rsidR="00A274DB" w:rsidRDefault="00A274DB" w:rsidP="00A274DB">
            <w:pPr>
              <w:widowControl w:val="0"/>
            </w:pPr>
          </w:p>
        </w:tc>
      </w:tr>
      <w:tr w:rsidR="00A274DB" w14:paraId="69082839"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B7FFB89"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7E18179"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Hamak elastyczny</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130DC78"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86B571"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 wymiary: 65 x 120 cm ± 10 cm (powierzchnia do leżenia) + trójkąty z bawełny;</w:t>
            </w:r>
            <w:r>
              <w:rPr>
                <w:rFonts w:ascii="Arial" w:eastAsia="Times New Roman" w:hAnsi="Arial" w:cs="Arial"/>
                <w:color w:val="000000"/>
                <w:sz w:val="20"/>
                <w:szCs w:val="20"/>
                <w:lang w:eastAsia="pl-PL"/>
              </w:rPr>
              <w:br/>
              <w:t>– materiał: bawełna w połączeniu z lycrą;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EBA5A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7740318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4B89A66" w14:textId="77777777" w:rsidR="00A274DB" w:rsidRDefault="00A274DB" w:rsidP="00A274DB">
            <w:pPr>
              <w:widowControl w:val="0"/>
            </w:pPr>
          </w:p>
        </w:tc>
      </w:tr>
      <w:tr w:rsidR="00A274DB" w14:paraId="2BAE3C94" w14:textId="77777777" w:rsidTr="00A274DB">
        <w:trPr>
          <w:trHeight w:val="30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FC0592" w14:textId="77777777" w:rsidR="00A274DB" w:rsidRDefault="00A274DB" w:rsidP="00A274DB">
            <w:pPr>
              <w:pStyle w:val="Akapitzlist"/>
              <w:widowControl w:val="0"/>
              <w:spacing w:after="0" w:line="240" w:lineRule="auto"/>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6E9D55"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Trapez z uchwytami</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6CA46"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8DADE22"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długość lin: 1,8 m (możliwość regulacji);</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F889E1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267742"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9B9E5B6" w14:textId="77777777" w:rsidR="00A274DB" w:rsidRDefault="00A274DB" w:rsidP="00A274DB">
            <w:pPr>
              <w:widowControl w:val="0"/>
            </w:pPr>
          </w:p>
        </w:tc>
      </w:tr>
      <w:tr w:rsidR="00A274DB" w14:paraId="45001147" w14:textId="77777777" w:rsidTr="00A274DB">
        <w:trPr>
          <w:trHeight w:val="30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656BBD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717BF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14AE013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272255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drążka: 58 cm x 3 cm</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0FBD45"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6DCD65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1167129" w14:textId="77777777" w:rsidR="00A274DB" w:rsidRDefault="00A274DB" w:rsidP="00A274DB">
            <w:pPr>
              <w:widowControl w:val="0"/>
            </w:pPr>
          </w:p>
        </w:tc>
      </w:tr>
      <w:tr w:rsidR="00A274DB" w14:paraId="402F32D9" w14:textId="77777777" w:rsidTr="00A274DB">
        <w:trPr>
          <w:trHeight w:val="30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A3B366"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262B6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85B854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A14C87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obręczy: 12 cm x 11,5 cm.</w:t>
            </w:r>
          </w:p>
        </w:tc>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5C3920" w14:textId="77777777" w:rsidR="00A274DB" w:rsidRDefault="00A274DB" w:rsidP="00A274DB">
            <w:pPr>
              <w:widowControl w:val="0"/>
              <w:spacing w:after="0" w:line="240" w:lineRule="auto"/>
              <w:rPr>
                <w:rFonts w:ascii="Arial" w:hAnsi="Arial" w:cs="Arial"/>
                <w:sz w:val="20"/>
                <w:szCs w:val="20"/>
              </w:rPr>
            </w:pP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6F08790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33182423" w14:textId="77777777" w:rsidR="00A274DB" w:rsidRDefault="00A274DB" w:rsidP="00A274DB">
            <w:pPr>
              <w:widowControl w:val="0"/>
            </w:pPr>
          </w:p>
        </w:tc>
      </w:tr>
      <w:tr w:rsidR="00A274DB" w14:paraId="0F930379" w14:textId="77777777" w:rsidTr="00A274DB">
        <w:trPr>
          <w:trHeight w:val="802"/>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BE8A64" w14:textId="77777777" w:rsidR="00A274DB" w:rsidRDefault="00A274DB" w:rsidP="00A274DB">
            <w:pPr>
              <w:pStyle w:val="Akapitzlist"/>
              <w:widowControl w:val="0"/>
              <w:spacing w:after="0" w:line="240" w:lineRule="auto"/>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1D01D2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Platforma wisząca</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FC5B7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4E5B7E"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Dane techniczne:</w:t>
            </w:r>
            <w:r>
              <w:rPr>
                <w:rFonts w:ascii="Arial" w:eastAsia="Times New Roman" w:hAnsi="Arial" w:cs="Arial"/>
                <w:color w:val="000000"/>
                <w:sz w:val="20"/>
                <w:szCs w:val="20"/>
                <w:lang w:eastAsia="pl-PL"/>
              </w:rPr>
              <w:br/>
              <w:t>długość - 125 cm</w:t>
            </w:r>
            <w:r>
              <w:rPr>
                <w:rFonts w:ascii="Arial" w:eastAsia="Times New Roman" w:hAnsi="Arial" w:cs="Arial"/>
                <w:color w:val="000000"/>
                <w:sz w:val="20"/>
                <w:szCs w:val="20"/>
                <w:lang w:eastAsia="pl-PL"/>
              </w:rPr>
              <w:br/>
              <w:t>szerokość - 63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18DA7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831F4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543C1D" w14:textId="77777777" w:rsidR="00A274DB" w:rsidRDefault="00A274DB" w:rsidP="00A274DB">
            <w:pPr>
              <w:widowControl w:val="0"/>
            </w:pPr>
          </w:p>
        </w:tc>
      </w:tr>
      <w:tr w:rsidR="00A274DB" w14:paraId="482AC90D"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15F8F1C1"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5F46D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42C8144"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A67D0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waga - 9 kg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BA9B985"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93EEA1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DA89A0C" w14:textId="77777777" w:rsidR="00A274DB" w:rsidRDefault="00A274DB" w:rsidP="00A274DB">
            <w:pPr>
              <w:widowControl w:val="0"/>
            </w:pPr>
          </w:p>
        </w:tc>
      </w:tr>
      <w:tr w:rsidR="00A274DB" w14:paraId="1DE9DF80"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C6FD9F5"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0944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095BA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7B27EA1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regulacja 10 -30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4D8E9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B63FCEA"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5EA707A" w14:textId="77777777" w:rsidR="00A274DB" w:rsidRDefault="00A274DB" w:rsidP="00A274DB">
            <w:pPr>
              <w:widowControl w:val="0"/>
            </w:pPr>
          </w:p>
        </w:tc>
      </w:tr>
      <w:tr w:rsidR="00A274DB" w14:paraId="7F435039" w14:textId="77777777" w:rsidTr="00A274DB">
        <w:trPr>
          <w:trHeight w:val="34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02FE98C"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1F749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6C9227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D3D20D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max obciążenie ok. 160 kg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D22264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2479BF"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C5F4E15" w14:textId="77777777" w:rsidR="00A274DB" w:rsidRDefault="00A274DB" w:rsidP="00A274DB">
            <w:pPr>
              <w:widowControl w:val="0"/>
            </w:pPr>
          </w:p>
        </w:tc>
      </w:tr>
      <w:tr w:rsidR="00A274DB" w14:paraId="68F4BD54" w14:textId="77777777" w:rsidTr="00A274DB">
        <w:trPr>
          <w:trHeight w:val="28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4698E52" w14:textId="77777777" w:rsidR="00A274DB" w:rsidRDefault="00A274DB" w:rsidP="00A274DB">
            <w:pPr>
              <w:pStyle w:val="Akapitzlist"/>
              <w:widowControl w:val="0"/>
              <w:spacing w:after="0" w:line="240" w:lineRule="auto"/>
              <w:ind w:left="1080"/>
              <w:rPr>
                <w:rFonts w:ascii="Arial" w:eastAsia="Times New Roman" w:hAnsi="Arial" w:cs="Arial"/>
                <w:color w:val="000000"/>
                <w:sz w:val="20"/>
                <w:szCs w:val="20"/>
                <w:lang w:eastAsia="pl-PL"/>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085C41E"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Obciążeniowe rozgwiazdy</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6C1950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B80122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Można je stosować jako indywidualne obciążeniowe poduszki. Gdy są połączone razem mogą być również używane jako mały obciążeniowy koc czy kołderka. Duża rozgwiazda waży 1 kg i ma 60 cm szerokości. Mała rozgwiazda waży 0,5kg i ma 40cm szerokości. Wykonane są w 100% z poliestru. Dzięki zatrzaskom można bezpiecznie i szybko połączyć obydwie rozgwiazdy. Produkt wykonany jest wyłącznie z powierzchni zmywalnych.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B443FDF"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64533D94"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86E425C" w14:textId="77777777" w:rsidR="00A274DB" w:rsidRDefault="00A274DB" w:rsidP="00A274DB">
            <w:pPr>
              <w:widowControl w:val="0"/>
            </w:pPr>
          </w:p>
        </w:tc>
      </w:tr>
      <w:tr w:rsidR="00A274DB" w14:paraId="592D6508" w14:textId="77777777" w:rsidTr="00A274DB">
        <w:trPr>
          <w:trHeight w:val="86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102DAA" w14:textId="77777777" w:rsidR="00A274DB" w:rsidRDefault="00A274DB" w:rsidP="00A274DB">
            <w:pPr>
              <w:pStyle w:val="Akapitzlist"/>
              <w:widowControl w:val="0"/>
              <w:spacing w:after="0" w:line="240" w:lineRule="auto"/>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7B486AF"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Wałek rehabilitacyjny 30x50 cm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9FBCB1"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216B953"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Przyrząd stworzony do rehabilitacji i różnych form terapii dzieci i dorosłych, którzy mają problem z utrzymaniem równowagi, </w:t>
            </w:r>
            <w:proofErr w:type="spellStart"/>
            <w:r>
              <w:rPr>
                <w:rFonts w:ascii="Arial" w:eastAsia="Times New Roman" w:hAnsi="Arial" w:cs="Arial"/>
                <w:color w:val="000000"/>
                <w:sz w:val="20"/>
                <w:szCs w:val="20"/>
                <w:lang w:eastAsia="pl-PL"/>
              </w:rPr>
              <w:t>propriocepcją</w:t>
            </w:r>
            <w:proofErr w:type="spellEnd"/>
            <w:r>
              <w:rPr>
                <w:rFonts w:ascii="Arial" w:eastAsia="Times New Roman" w:hAnsi="Arial" w:cs="Arial"/>
                <w:color w:val="000000"/>
                <w:sz w:val="20"/>
                <w:szCs w:val="20"/>
                <w:lang w:eastAsia="pl-PL"/>
              </w:rPr>
              <w:t xml:space="preserve"> czy z koordynacją ruchową.</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D09BF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FD15E6"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4D3DDBFD" w14:textId="77777777" w:rsidR="00A274DB" w:rsidRDefault="00A274DB" w:rsidP="00A274DB">
            <w:pPr>
              <w:widowControl w:val="0"/>
            </w:pPr>
          </w:p>
        </w:tc>
      </w:tr>
      <w:tr w:rsidR="00A274DB" w14:paraId="7EA8D5D8" w14:textId="77777777" w:rsidTr="00A274DB">
        <w:trPr>
          <w:trHeight w:val="45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3D89C1D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DF32F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5B24AD3"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33ED637C"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Właściwości:</w:t>
            </w:r>
            <w:r>
              <w:rPr>
                <w:rFonts w:ascii="Arial" w:eastAsia="Times New Roman" w:hAnsi="Arial" w:cs="Arial"/>
                <w:color w:val="000000"/>
                <w:sz w:val="20"/>
                <w:szCs w:val="20"/>
                <w:lang w:eastAsia="pl-PL"/>
              </w:rPr>
              <w:br/>
              <w:t>maksymalne obciążenie: 300 kg,</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0E55E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20342B0"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220864" w14:textId="77777777" w:rsidR="00A274DB" w:rsidRDefault="00A274DB" w:rsidP="00A274DB">
            <w:pPr>
              <w:widowControl w:val="0"/>
            </w:pPr>
          </w:p>
        </w:tc>
      </w:tr>
      <w:tr w:rsidR="00A274DB" w14:paraId="5A1E6D21" w14:textId="77777777" w:rsidTr="00A274DB">
        <w:trPr>
          <w:trHeight w:val="4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E20B76E"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29C97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362266D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CF4D8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posiada certyfikat CE.</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0BDEC3BD"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7C07CEE5"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29931F5" w14:textId="77777777" w:rsidR="00A274DB" w:rsidRDefault="00A274DB" w:rsidP="00A274DB">
            <w:pPr>
              <w:widowControl w:val="0"/>
            </w:pPr>
          </w:p>
        </w:tc>
      </w:tr>
      <w:tr w:rsidR="00A274DB" w14:paraId="6FBD783A" w14:textId="77777777" w:rsidTr="00A274DB">
        <w:trPr>
          <w:trHeight w:val="33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5C4D5EC2"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39152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6BEDBA2E"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1A0C73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Wymiary średnica 30 cm, długość 50 cm.</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6AB0C6F6"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1ACDB1B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027BE54" w14:textId="77777777" w:rsidR="00A274DB" w:rsidRDefault="00A274DB" w:rsidP="00A274DB">
            <w:pPr>
              <w:widowControl w:val="0"/>
            </w:pPr>
          </w:p>
        </w:tc>
      </w:tr>
      <w:tr w:rsidR="00A274DB" w14:paraId="16D92CC2" w14:textId="77777777" w:rsidTr="00A274DB">
        <w:trPr>
          <w:trHeight w:val="15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BA2F7F" w14:textId="77777777" w:rsidR="00A274DB" w:rsidRDefault="00A274DB" w:rsidP="00A274DB">
            <w:pPr>
              <w:pStyle w:val="Akapitzlist"/>
              <w:widowControl w:val="0"/>
              <w:spacing w:after="0" w:line="240" w:lineRule="auto"/>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BBD00AA"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Worek rozciągliwy small</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CF5852"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297BFE1C"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zapinany na suwak;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D0341E"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6C225E"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596F1DDA" w14:textId="77777777" w:rsidR="00A274DB" w:rsidRDefault="00A274DB" w:rsidP="00A274DB">
            <w:pPr>
              <w:widowControl w:val="0"/>
            </w:pPr>
          </w:p>
        </w:tc>
      </w:tr>
      <w:tr w:rsidR="00A274DB" w14:paraId="6D4D3931" w14:textId="77777777" w:rsidTr="00A274DB">
        <w:trPr>
          <w:trHeight w:val="1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96CBEB"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19CE1D"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104FCEA"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57675055"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długość (cm) – 100 szerokość (cm) 68</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81B6FB"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58557673"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1AE0D9D" w14:textId="77777777" w:rsidR="00A274DB" w:rsidRDefault="00A274DB" w:rsidP="00A274DB">
            <w:pPr>
              <w:widowControl w:val="0"/>
            </w:pPr>
          </w:p>
        </w:tc>
      </w:tr>
      <w:tr w:rsidR="00A274DB" w14:paraId="233891FF" w14:textId="77777777" w:rsidTr="00A274DB">
        <w:trPr>
          <w:trHeight w:val="155"/>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9801FD" w14:textId="77777777" w:rsidR="00A274DB" w:rsidRDefault="00A274DB" w:rsidP="00A274DB">
            <w:pPr>
              <w:pStyle w:val="Akapitzlist"/>
              <w:widowControl w:val="0"/>
              <w:spacing w:after="0" w:line="240" w:lineRule="auto"/>
              <w:rPr>
                <w:rFonts w:ascii="Arial" w:eastAsia="Times New Roman" w:hAnsi="Arial" w:cs="Arial"/>
                <w:color w:val="000000"/>
                <w:sz w:val="20"/>
                <w:szCs w:val="20"/>
                <w:lang w:eastAsia="pl-PL"/>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091240C" w14:textId="77777777" w:rsidR="00A274DB" w:rsidRDefault="00A274DB" w:rsidP="00A274DB">
            <w:pPr>
              <w:widowControl w:val="0"/>
              <w:spacing w:after="0" w:line="240" w:lineRule="auto"/>
              <w:rPr>
                <w:rFonts w:ascii="Arial" w:hAnsi="Arial" w:cs="Arial"/>
                <w:sz w:val="20"/>
                <w:szCs w:val="20"/>
              </w:rPr>
            </w:pPr>
            <w:r>
              <w:rPr>
                <w:rFonts w:ascii="Arial" w:eastAsia="Times New Roman" w:hAnsi="Arial" w:cs="Arial"/>
                <w:color w:val="000000"/>
                <w:sz w:val="20"/>
                <w:szCs w:val="20"/>
                <w:lang w:eastAsia="pl-PL"/>
              </w:rPr>
              <w:t>Worek rozciągliwy medium</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20B1BB"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04F36D0" w14:textId="77777777" w:rsidR="00A274DB" w:rsidRDefault="00A274DB" w:rsidP="00A274DB">
            <w:pPr>
              <w:widowControl w:val="0"/>
              <w:spacing w:after="0" w:line="240" w:lineRule="auto"/>
              <w:rPr>
                <w:rFonts w:ascii="Arial" w:hAnsi="Arial" w:cs="Arial"/>
                <w:bCs/>
                <w:sz w:val="20"/>
                <w:szCs w:val="20"/>
              </w:rPr>
            </w:pPr>
            <w:r>
              <w:rPr>
                <w:rFonts w:ascii="Arial" w:eastAsia="Times New Roman" w:hAnsi="Arial" w:cs="Arial"/>
                <w:color w:val="000000"/>
                <w:sz w:val="20"/>
                <w:szCs w:val="20"/>
                <w:lang w:eastAsia="pl-PL"/>
              </w:rPr>
              <w:t xml:space="preserve">bardzo elastyczna tkanina; </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F6A858"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A52F8D"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6A1E3087" w14:textId="77777777" w:rsidR="00A274DB" w:rsidRDefault="00A274DB" w:rsidP="00A274DB">
            <w:pPr>
              <w:widowControl w:val="0"/>
            </w:pPr>
          </w:p>
        </w:tc>
      </w:tr>
      <w:tr w:rsidR="00A274DB" w14:paraId="7CC81D2C" w14:textId="77777777" w:rsidTr="00A274DB">
        <w:trPr>
          <w:trHeight w:val="1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4C45AD24"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101F3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0D893780"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6422F2C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zapinany na suwak;</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2BC8AEDC"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4CE8FD58"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214C077D" w14:textId="77777777" w:rsidR="00A274DB" w:rsidRDefault="00A274DB" w:rsidP="00A274DB">
            <w:pPr>
              <w:widowControl w:val="0"/>
            </w:pPr>
          </w:p>
        </w:tc>
      </w:tr>
      <w:tr w:rsidR="00A274DB" w14:paraId="4D93DEFD" w14:textId="77777777" w:rsidTr="00A274DB">
        <w:trPr>
          <w:trHeight w:val="155"/>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14:paraId="24142E3A" w14:textId="77777777" w:rsidR="00A274DB" w:rsidRDefault="00A274DB" w:rsidP="00A274DB">
            <w:pPr>
              <w:pStyle w:val="Akapitzlist"/>
              <w:widowControl w:val="0"/>
              <w:numPr>
                <w:ilvl w:val="0"/>
                <w:numId w:val="2"/>
              </w:numPr>
              <w:spacing w:after="0" w:line="240" w:lineRule="auto"/>
              <w:rPr>
                <w:rFonts w:ascii="Arial" w:eastAsia="Times New Roman" w:hAnsi="Arial" w:cs="Arial"/>
                <w:color w:val="000000"/>
                <w:sz w:val="20"/>
                <w:szCs w:val="2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3E29AF"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2CD1E469"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p>
        </w:tc>
        <w:tc>
          <w:tcPr>
            <w:tcW w:w="5649" w:type="dxa"/>
            <w:tcBorders>
              <w:top w:val="single" w:sz="4" w:space="0" w:color="000000"/>
              <w:left w:val="single" w:sz="4" w:space="0" w:color="000000"/>
              <w:bottom w:val="single" w:sz="4" w:space="0" w:color="000000"/>
              <w:right w:val="single" w:sz="4" w:space="0" w:color="000000"/>
            </w:tcBorders>
            <w:shd w:val="clear" w:color="auto" w:fill="auto"/>
          </w:tcPr>
          <w:p w14:paraId="0B344EB7" w14:textId="77777777" w:rsidR="00A274DB" w:rsidRDefault="00A274DB" w:rsidP="00A274DB">
            <w:pPr>
              <w:widowControl w:val="0"/>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długość (cm) – 120 szerokość (cm) 71</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BC694A" w14:textId="77777777" w:rsidR="00A274DB" w:rsidRDefault="00A274DB" w:rsidP="00A274DB">
            <w:pPr>
              <w:widowControl w:val="0"/>
              <w:spacing w:after="0" w:line="240" w:lineRule="auto"/>
              <w:rPr>
                <w:rFonts w:ascii="Arial" w:hAnsi="Arial" w:cs="Arial"/>
                <w:sz w:val="20"/>
                <w:szCs w:val="20"/>
              </w:rPr>
            </w:pPr>
            <w:r>
              <w:rPr>
                <w:rFonts w:ascii="Arial" w:hAnsi="Arial" w:cs="Arial"/>
                <w:sz w:val="20"/>
                <w:szCs w:val="20"/>
              </w:rPr>
              <w:t>*tak/nie</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Pr>
          <w:p w14:paraId="07203F89" w14:textId="77777777" w:rsidR="00A274DB" w:rsidRDefault="00A274DB" w:rsidP="00A274DB">
            <w:pPr>
              <w:widowControl w:val="0"/>
              <w:spacing w:after="0" w:line="240" w:lineRule="auto"/>
              <w:rPr>
                <w:rFonts w:ascii="Arial" w:hAnsi="Arial" w:cs="Arial"/>
                <w:bCs/>
                <w:sz w:val="20"/>
                <w:szCs w:val="20"/>
              </w:rPr>
            </w:pPr>
          </w:p>
        </w:tc>
        <w:tc>
          <w:tcPr>
            <w:tcW w:w="146" w:type="dxa"/>
            <w:shd w:val="clear" w:color="auto" w:fill="auto"/>
          </w:tcPr>
          <w:p w14:paraId="7B3223C9" w14:textId="77777777" w:rsidR="00A274DB" w:rsidRDefault="00A274DB" w:rsidP="00A274DB">
            <w:pPr>
              <w:widowControl w:val="0"/>
            </w:pPr>
          </w:p>
        </w:tc>
      </w:tr>
    </w:tbl>
    <w:p w14:paraId="3CDE6B40" w14:textId="77777777" w:rsidR="00231E3F" w:rsidRDefault="00231E3F">
      <w:pPr>
        <w:jc w:val="both"/>
        <w:rPr>
          <w:rFonts w:ascii="Arial" w:hAnsi="Arial" w:cs="Arial"/>
          <w:b/>
          <w:sz w:val="20"/>
          <w:szCs w:val="20"/>
        </w:rPr>
      </w:pPr>
    </w:p>
    <w:p w14:paraId="3BC539D6" w14:textId="77777777" w:rsidR="00231E3F" w:rsidRDefault="00231E3F">
      <w:pPr>
        <w:rPr>
          <w:rFonts w:ascii="Arial" w:hAnsi="Arial" w:cs="Arial"/>
          <w:sz w:val="20"/>
          <w:szCs w:val="20"/>
        </w:rPr>
      </w:pPr>
    </w:p>
    <w:p w14:paraId="18489A71" w14:textId="77777777" w:rsidR="00231E3F" w:rsidRDefault="00231E3F">
      <w:pPr>
        <w:rPr>
          <w:rFonts w:ascii="Arial" w:hAnsi="Arial" w:cs="Arial"/>
          <w:sz w:val="20"/>
          <w:szCs w:val="20"/>
        </w:rPr>
      </w:pPr>
    </w:p>
    <w:p w14:paraId="34599068" w14:textId="3473B78B" w:rsidR="00231E3F" w:rsidRDefault="00A274DB">
      <w:pPr>
        <w:tabs>
          <w:tab w:val="left" w:pos="284"/>
          <w:tab w:val="center" w:pos="10800"/>
        </w:tabs>
        <w:ind w:left="284" w:right="283" w:hanging="284"/>
        <w:rPr>
          <w:rFonts w:ascii="Arial" w:hAnsi="Arial" w:cs="Arial"/>
          <w:sz w:val="20"/>
          <w:szCs w:val="20"/>
        </w:rPr>
      </w:pPr>
      <w:r>
        <w:rPr>
          <w:rFonts w:ascii="Arial" w:hAnsi="Arial" w:cs="Arial"/>
          <w:sz w:val="20"/>
          <w:szCs w:val="20"/>
        </w:rPr>
        <w:t>......................... dnia ............................2021 r.</w:t>
      </w:r>
      <w:r>
        <w:rPr>
          <w:rFonts w:ascii="Arial" w:hAnsi="Arial" w:cs="Arial"/>
          <w:sz w:val="20"/>
          <w:szCs w:val="20"/>
        </w:rPr>
        <w:tab/>
        <w:t>…………………………………………</w:t>
      </w:r>
    </w:p>
    <w:p w14:paraId="6B05B7D3" w14:textId="77777777" w:rsidR="00231E3F" w:rsidRDefault="00A274DB">
      <w:pPr>
        <w:pStyle w:val="Tekstpodstawowy"/>
        <w:tabs>
          <w:tab w:val="center" w:pos="10980"/>
        </w:tabs>
        <w:rPr>
          <w:rFonts w:ascii="Arial" w:hAnsi="Arial" w:cs="Arial"/>
          <w:b w:val="0"/>
          <w:sz w:val="20"/>
        </w:rPr>
      </w:pPr>
      <w:r>
        <w:rPr>
          <w:rFonts w:ascii="Arial" w:hAnsi="Arial" w:cs="Arial"/>
          <w:b w:val="0"/>
          <w:sz w:val="20"/>
        </w:rPr>
        <w:tab/>
        <w:t>podpis osoby(osób) uprawnionej(</w:t>
      </w:r>
      <w:proofErr w:type="spellStart"/>
      <w:r>
        <w:rPr>
          <w:rFonts w:ascii="Arial" w:hAnsi="Arial" w:cs="Arial"/>
          <w:b w:val="0"/>
          <w:sz w:val="20"/>
        </w:rPr>
        <w:t>ych</w:t>
      </w:r>
      <w:proofErr w:type="spellEnd"/>
      <w:r>
        <w:rPr>
          <w:rFonts w:ascii="Arial" w:hAnsi="Arial" w:cs="Arial"/>
          <w:b w:val="0"/>
          <w:sz w:val="20"/>
        </w:rPr>
        <w:t>)</w:t>
      </w:r>
    </w:p>
    <w:p w14:paraId="556A15E2" w14:textId="77777777" w:rsidR="00231E3F" w:rsidRDefault="00A274DB">
      <w:pPr>
        <w:pStyle w:val="Tekstprzypisudolnego"/>
        <w:widowControl w:val="0"/>
        <w:tabs>
          <w:tab w:val="center" w:pos="10980"/>
        </w:tabs>
        <w:jc w:val="both"/>
        <w:rPr>
          <w:rFonts w:ascii="Arial" w:hAnsi="Arial" w:cs="Arial"/>
        </w:rPr>
      </w:pPr>
      <w:r>
        <w:rPr>
          <w:rFonts w:ascii="Arial" w:hAnsi="Arial" w:cs="Arial"/>
        </w:rPr>
        <w:tab/>
        <w:t>do reprezentowania Wykonawcy</w:t>
      </w:r>
      <w:bookmarkStart w:id="1" w:name="_Hlk31098823"/>
      <w:bookmarkStart w:id="2" w:name="_Hlk50974956"/>
      <w:bookmarkStart w:id="3" w:name="_Hlk50976365"/>
      <w:bookmarkEnd w:id="1"/>
      <w:bookmarkEnd w:id="2"/>
      <w:bookmarkEnd w:id="3"/>
    </w:p>
    <w:p w14:paraId="61D65F3C" w14:textId="77777777" w:rsidR="00231E3F" w:rsidRDefault="00231E3F"/>
    <w:sectPr w:rsidR="00231E3F">
      <w:headerReference w:type="default" r:id="rId8"/>
      <w:footerReference w:type="default" r:id="rId9"/>
      <w:pgSz w:w="16838" w:h="11906" w:orient="landscape"/>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5B271" w14:textId="77777777" w:rsidR="00A274DB" w:rsidRDefault="00A274DB">
      <w:pPr>
        <w:spacing w:after="0" w:line="240" w:lineRule="auto"/>
      </w:pPr>
      <w:r>
        <w:separator/>
      </w:r>
    </w:p>
  </w:endnote>
  <w:endnote w:type="continuationSeparator" w:id="0">
    <w:p w14:paraId="152315A2" w14:textId="77777777" w:rsidR="00A274DB" w:rsidRDefault="00A2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57147"/>
      <w:docPartObj>
        <w:docPartGallery w:val="Page Numbers (Bottom of Page)"/>
        <w:docPartUnique/>
      </w:docPartObj>
    </w:sdtPr>
    <w:sdtContent>
      <w:p w14:paraId="25DA9D4A" w14:textId="77777777" w:rsidR="00A274DB" w:rsidRDefault="00A274DB">
        <w:pPr>
          <w:pStyle w:val="Stopka"/>
        </w:pPr>
        <w:r>
          <w:fldChar w:fldCharType="begin"/>
        </w:r>
        <w:r>
          <w:instrText>PAGE</w:instrText>
        </w:r>
        <w:r>
          <w:fldChar w:fldCharType="separate"/>
        </w:r>
        <w:r>
          <w:t>1</w:t>
        </w:r>
        <w:r>
          <w:fldChar w:fldCharType="end"/>
        </w:r>
      </w:p>
    </w:sdtContent>
  </w:sdt>
  <w:p w14:paraId="4ED0E8F0" w14:textId="77777777" w:rsidR="00A274DB" w:rsidRDefault="00A274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FA627" w14:textId="77777777" w:rsidR="00A274DB" w:rsidRDefault="00A274DB">
      <w:pPr>
        <w:spacing w:after="0" w:line="240" w:lineRule="auto"/>
      </w:pPr>
      <w:r>
        <w:separator/>
      </w:r>
    </w:p>
  </w:footnote>
  <w:footnote w:type="continuationSeparator" w:id="0">
    <w:p w14:paraId="3F3D6D16" w14:textId="77777777" w:rsidR="00A274DB" w:rsidRDefault="00A27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3F255" w14:textId="77777777" w:rsidR="00A274DB" w:rsidRDefault="00A274DB">
    <w:pPr>
      <w:pStyle w:val="Nagwek"/>
      <w:jc w:val="center"/>
    </w:pPr>
    <w:r>
      <w:rPr>
        <w:noProof/>
      </w:rPr>
      <w:drawing>
        <wp:inline distT="0" distB="0" distL="0" distR="0" wp14:anchorId="400F76CB" wp14:editId="2C4D2B14">
          <wp:extent cx="5891530" cy="584200"/>
          <wp:effectExtent l="0" t="0" r="0" b="0"/>
          <wp:docPr id="1"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3"/>
                  <pic:cNvPicPr>
                    <a:picLocks noChangeAspect="1" noChangeArrowheads="1"/>
                  </pic:cNvPicPr>
                </pic:nvPicPr>
                <pic:blipFill>
                  <a:blip r:embed="rId1"/>
                  <a:stretch>
                    <a:fillRect/>
                  </a:stretch>
                </pic:blipFill>
                <pic:spPr bwMode="auto">
                  <a:xfrm>
                    <a:off x="0" y="0"/>
                    <a:ext cx="5891530" cy="584200"/>
                  </a:xfrm>
                  <a:prstGeom prst="rect">
                    <a:avLst/>
                  </a:prstGeom>
                </pic:spPr>
              </pic:pic>
            </a:graphicData>
          </a:graphic>
        </wp:inline>
      </w:drawing>
    </w:r>
  </w:p>
  <w:p w14:paraId="40D468BE" w14:textId="77777777" w:rsidR="00A274DB" w:rsidRDefault="00A274DB">
    <w:pPr>
      <w:pStyle w:val="Nagwek"/>
      <w:pBdr>
        <w:bottom w:val="single" w:sz="12" w:space="1" w:color="000000"/>
      </w:pBdr>
      <w:rPr>
        <w:b/>
        <w:bCs/>
        <w:sz w:val="16"/>
        <w:szCs w:val="16"/>
      </w:rPr>
    </w:pPr>
    <w:r>
      <w:rPr>
        <w:b/>
        <w:bCs/>
        <w:sz w:val="16"/>
        <w:szCs w:val="16"/>
      </w:rPr>
      <w:t>IN.271.2.2020</w:t>
    </w:r>
  </w:p>
  <w:p w14:paraId="2FC30DE7" w14:textId="77777777" w:rsidR="00A274DB" w:rsidRDefault="00A274DB">
    <w:pPr>
      <w:pStyle w:val="Nagwek"/>
      <w:pBdr>
        <w:bottom w:val="single" w:sz="12" w:space="1" w:color="000000"/>
      </w:pBdr>
      <w:rPr>
        <w:b/>
        <w:bCs/>
        <w:sz w:val="16"/>
        <w:szCs w:val="16"/>
      </w:rPr>
    </w:pPr>
    <w:r>
      <w:rPr>
        <w:b/>
        <w:smallCaps/>
      </w:rPr>
      <w:t>Wyposażenie specjalistycznych pracowni dydaktycznych w szkołach na terenie Miasta Leszna</w:t>
    </w:r>
  </w:p>
  <w:p w14:paraId="68F91854" w14:textId="77777777" w:rsidR="00A274DB" w:rsidRDefault="00A274DB">
    <w:pPr>
      <w:pStyle w:val="Nagwek"/>
      <w:rPr>
        <w:sz w:val="16"/>
        <w:szCs w:val="16"/>
      </w:rPr>
    </w:pPr>
    <w:bookmarkStart w:id="4" w:name="_Hlk50974900"/>
    <w:bookmarkStart w:id="5" w:name="_Hlk50974901"/>
    <w:bookmarkStart w:id="6" w:name="_Hlk51236070"/>
    <w:bookmarkStart w:id="7" w:name="_Hlk51236071"/>
    <w:bookmarkEnd w:id="4"/>
    <w:bookmarkEnd w:id="5"/>
    <w:bookmarkEnd w:id="6"/>
    <w:bookmarkEnd w:id="7"/>
  </w:p>
  <w:p w14:paraId="37273E4F" w14:textId="77777777" w:rsidR="00A274DB" w:rsidRDefault="00A274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4018B"/>
    <w:multiLevelType w:val="multilevel"/>
    <w:tmpl w:val="C79666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32B34B1F"/>
    <w:multiLevelType w:val="multilevel"/>
    <w:tmpl w:val="55867E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3C30E3"/>
    <w:multiLevelType w:val="multilevel"/>
    <w:tmpl w:val="86B40C0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04B2C5A"/>
    <w:multiLevelType w:val="multilevel"/>
    <w:tmpl w:val="85A809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BB309D2"/>
    <w:multiLevelType w:val="multilevel"/>
    <w:tmpl w:val="F2C4EAA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3F"/>
    <w:rsid w:val="00231E3F"/>
    <w:rsid w:val="0036799B"/>
    <w:rsid w:val="00A274DB"/>
    <w:rsid w:val="00C372AF"/>
    <w:rsid w:val="00ED4B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98B7"/>
  <w15:docId w15:val="{890C2138-C2D8-4DC0-A44B-112B2C8A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sz w:val="22"/>
    </w:rPr>
  </w:style>
  <w:style w:type="paragraph" w:styleId="Nagwek1">
    <w:name w:val="heading 1"/>
    <w:basedOn w:val="Normalny"/>
    <w:link w:val="Nagwek1Znak"/>
    <w:uiPriority w:val="9"/>
    <w:qFormat/>
    <w:rsid w:val="0063776D"/>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26EE"/>
  </w:style>
  <w:style w:type="character" w:customStyle="1" w:styleId="StopkaZnak">
    <w:name w:val="Stopka Znak"/>
    <w:basedOn w:val="Domylnaczcionkaakapitu"/>
    <w:link w:val="Stopka"/>
    <w:uiPriority w:val="99"/>
    <w:qFormat/>
    <w:rsid w:val="00A326EE"/>
  </w:style>
  <w:style w:type="character" w:customStyle="1" w:styleId="ZwykytekstZnak">
    <w:name w:val="Zwykły tekst Znak"/>
    <w:basedOn w:val="Domylnaczcionkaakapitu"/>
    <w:link w:val="Zwykytekst"/>
    <w:qFormat/>
    <w:rsid w:val="0086053C"/>
    <w:rPr>
      <w:rFonts w:ascii="Courier New" w:eastAsia="Times New Roman" w:hAnsi="Courier New" w:cs="Times New Roman"/>
      <w:sz w:val="20"/>
      <w:szCs w:val="20"/>
      <w:lang w:eastAsia="pl-PL"/>
    </w:rPr>
  </w:style>
  <w:style w:type="character" w:customStyle="1" w:styleId="czeinternetowe">
    <w:name w:val="Łącze internetowe"/>
    <w:basedOn w:val="Domylnaczcionkaakapitu"/>
    <w:uiPriority w:val="99"/>
    <w:unhideWhenUsed/>
    <w:rsid w:val="00CA5969"/>
    <w:rPr>
      <w:color w:val="0000FF"/>
      <w:u w:val="single"/>
    </w:rPr>
  </w:style>
  <w:style w:type="character" w:styleId="Pogrubienie">
    <w:name w:val="Strong"/>
    <w:basedOn w:val="Domylnaczcionkaakapitu"/>
    <w:uiPriority w:val="22"/>
    <w:qFormat/>
    <w:rsid w:val="0063776D"/>
    <w:rPr>
      <w:b/>
      <w:bCs/>
    </w:rPr>
  </w:style>
  <w:style w:type="character" w:customStyle="1" w:styleId="Nagwek1Znak">
    <w:name w:val="Nagłówek 1 Znak"/>
    <w:basedOn w:val="Domylnaczcionkaakapitu"/>
    <w:link w:val="Nagwek1"/>
    <w:uiPriority w:val="9"/>
    <w:qFormat/>
    <w:rsid w:val="0063776D"/>
    <w:rPr>
      <w:rFonts w:ascii="Times New Roman" w:eastAsia="Times New Roman" w:hAnsi="Times New Roman" w:cs="Times New Roman"/>
      <w:b/>
      <w:bCs/>
      <w:kern w:val="2"/>
      <w:sz w:val="48"/>
      <w:szCs w:val="48"/>
      <w:lang w:eastAsia="pl-PL"/>
    </w:rPr>
  </w:style>
  <w:style w:type="character" w:customStyle="1" w:styleId="listitem--description">
    <w:name w:val="list__item--description"/>
    <w:basedOn w:val="Domylnaczcionkaakapitu"/>
    <w:qFormat/>
    <w:rsid w:val="0063776D"/>
  </w:style>
  <w:style w:type="character" w:customStyle="1" w:styleId="TekstprzypisudolnegoZnak">
    <w:name w:val="Tekst przypisu dolnego Znak"/>
    <w:basedOn w:val="Domylnaczcionkaakapitu"/>
    <w:link w:val="Tekstprzypisudolnego"/>
    <w:semiHidden/>
    <w:qFormat/>
    <w:rsid w:val="00DD0817"/>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qFormat/>
    <w:rsid w:val="00DD0817"/>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0424D7"/>
    <w:rPr>
      <w:rFonts w:ascii="Segoe UI" w:hAnsi="Segoe UI" w:cs="Segoe UI"/>
      <w:sz w:val="18"/>
      <w:szCs w:val="18"/>
    </w:rPr>
  </w:style>
  <w:style w:type="character" w:styleId="Odwoaniedokomentarza">
    <w:name w:val="annotation reference"/>
    <w:basedOn w:val="Domylnaczcionkaakapitu"/>
    <w:uiPriority w:val="99"/>
    <w:semiHidden/>
    <w:unhideWhenUsed/>
    <w:qFormat/>
    <w:rsid w:val="00801EE4"/>
    <w:rPr>
      <w:sz w:val="16"/>
      <w:szCs w:val="16"/>
    </w:rPr>
  </w:style>
  <w:style w:type="character" w:customStyle="1" w:styleId="TekstkomentarzaZnak">
    <w:name w:val="Tekst komentarza Znak"/>
    <w:basedOn w:val="Domylnaczcionkaakapitu"/>
    <w:link w:val="Tekstkomentarza"/>
    <w:uiPriority w:val="99"/>
    <w:semiHidden/>
    <w:qFormat/>
    <w:rsid w:val="00801EE4"/>
    <w:rPr>
      <w:sz w:val="20"/>
      <w:szCs w:val="20"/>
    </w:rPr>
  </w:style>
  <w:style w:type="character" w:customStyle="1" w:styleId="TematkomentarzaZnak">
    <w:name w:val="Temat komentarza Znak"/>
    <w:basedOn w:val="TekstkomentarzaZnak"/>
    <w:link w:val="Tematkomentarza"/>
    <w:uiPriority w:val="99"/>
    <w:semiHidden/>
    <w:qFormat/>
    <w:rsid w:val="00801EE4"/>
    <w:rPr>
      <w:b/>
      <w:bCs/>
      <w:sz w:val="20"/>
      <w:szCs w:val="20"/>
    </w:rPr>
  </w:style>
  <w:style w:type="paragraph" w:styleId="Nagwek">
    <w:name w:val="header"/>
    <w:basedOn w:val="Normalny"/>
    <w:next w:val="Tekstpodstawowy"/>
    <w:link w:val="NagwekZnak"/>
    <w:uiPriority w:val="99"/>
    <w:unhideWhenUsed/>
    <w:rsid w:val="00A326EE"/>
    <w:pPr>
      <w:tabs>
        <w:tab w:val="center" w:pos="4536"/>
        <w:tab w:val="right" w:pos="9072"/>
      </w:tabs>
      <w:spacing w:after="0" w:line="240" w:lineRule="auto"/>
    </w:pPr>
  </w:style>
  <w:style w:type="paragraph" w:styleId="Tekstpodstawowy">
    <w:name w:val="Body Text"/>
    <w:basedOn w:val="Normalny"/>
    <w:link w:val="TekstpodstawowyZnak"/>
    <w:semiHidden/>
    <w:unhideWhenUsed/>
    <w:rsid w:val="00DD0817"/>
    <w:pPr>
      <w:spacing w:after="0" w:line="240" w:lineRule="auto"/>
      <w:jc w:val="both"/>
    </w:pPr>
    <w:rPr>
      <w:rFonts w:ascii="Times New Roman" w:eastAsia="Times New Roman" w:hAnsi="Times New Roman" w:cs="Times New Roman"/>
      <w:b/>
      <w:sz w:val="24"/>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26EE"/>
    <w:pPr>
      <w:tabs>
        <w:tab w:val="center" w:pos="4536"/>
        <w:tab w:val="right" w:pos="9072"/>
      </w:tabs>
      <w:spacing w:after="0" w:line="240" w:lineRule="auto"/>
    </w:pPr>
  </w:style>
  <w:style w:type="paragraph" w:styleId="Akapitzlist">
    <w:name w:val="List Paragraph"/>
    <w:basedOn w:val="Normalny"/>
    <w:uiPriority w:val="34"/>
    <w:qFormat/>
    <w:rsid w:val="00D5064D"/>
    <w:pPr>
      <w:ind w:left="720"/>
      <w:contextualSpacing/>
    </w:pPr>
  </w:style>
  <w:style w:type="paragraph" w:styleId="Zwykytekst">
    <w:name w:val="Plain Text"/>
    <w:basedOn w:val="Normalny"/>
    <w:link w:val="ZwykytekstZnak"/>
    <w:qFormat/>
    <w:rsid w:val="0086053C"/>
    <w:pPr>
      <w:spacing w:after="0" w:line="240" w:lineRule="auto"/>
    </w:pPr>
    <w:rPr>
      <w:rFonts w:ascii="Courier New" w:eastAsia="Times New Roman" w:hAnsi="Courier New" w:cs="Times New Roman"/>
      <w:sz w:val="20"/>
      <w:szCs w:val="20"/>
      <w:lang w:eastAsia="pl-PL"/>
    </w:rPr>
  </w:style>
  <w:style w:type="paragraph" w:styleId="NormalnyWeb">
    <w:name w:val="Normal (Web)"/>
    <w:basedOn w:val="Normalny"/>
    <w:uiPriority w:val="99"/>
    <w:unhideWhenUsed/>
    <w:qFormat/>
    <w:rsid w:val="0008173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listitem">
    <w:name w:val="list__item"/>
    <w:basedOn w:val="Normalny"/>
    <w:qFormat/>
    <w:rsid w:val="0063776D"/>
    <w:pPr>
      <w:spacing w:beforeAutospacing="1"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DD0817"/>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0424D7"/>
    <w:pPr>
      <w:spacing w:after="0" w:line="240" w:lineRule="auto"/>
    </w:pPr>
    <w:rPr>
      <w:rFonts w:ascii="Segoe UI" w:hAnsi="Segoe UI" w:cs="Segoe UI"/>
      <w:sz w:val="18"/>
      <w:szCs w:val="18"/>
    </w:rPr>
  </w:style>
  <w:style w:type="paragraph" w:styleId="Poprawka">
    <w:name w:val="Revision"/>
    <w:uiPriority w:val="99"/>
    <w:semiHidden/>
    <w:qFormat/>
    <w:rsid w:val="00717220"/>
    <w:pPr>
      <w:suppressAutoHyphens/>
    </w:pPr>
    <w:rPr>
      <w:sz w:val="22"/>
    </w:rPr>
  </w:style>
  <w:style w:type="paragraph" w:styleId="Tekstkomentarza">
    <w:name w:val="annotation text"/>
    <w:basedOn w:val="Normalny"/>
    <w:link w:val="TekstkomentarzaZnak"/>
    <w:uiPriority w:val="99"/>
    <w:semiHidden/>
    <w:unhideWhenUsed/>
    <w:qFormat/>
    <w:rsid w:val="00801EE4"/>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01EE4"/>
    <w:rPr>
      <w:b/>
      <w:bC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A3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02ED-F5F5-4713-A507-88388DF5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148</Pages>
  <Words>21836</Words>
  <Characters>131020</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Matczuk Grzegorz</dc:creator>
  <dc:description/>
  <cp:lastModifiedBy>Matczuk Grzegorz</cp:lastModifiedBy>
  <cp:revision>302</cp:revision>
  <dcterms:created xsi:type="dcterms:W3CDTF">2020-01-30T08:04:00Z</dcterms:created>
  <dcterms:modified xsi:type="dcterms:W3CDTF">2020-12-31T11:30:00Z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