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197591">
        <w:rPr>
          <w:rFonts w:ascii="Times New Roman" w:hAnsi="Times New Roman" w:cs="Times New Roman"/>
          <w:b/>
        </w:rPr>
        <w:t xml:space="preserve">nr </w:t>
      </w:r>
      <w:r w:rsidR="00593799">
        <w:rPr>
          <w:rFonts w:ascii="Times New Roman" w:hAnsi="Times New Roman" w:cs="Times New Roman"/>
          <w:b/>
        </w:rPr>
        <w:t>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right"/>
        <w:rPr>
          <w:rFonts w:ascii="Times New Roman" w:hAnsi="Times New Roman" w:cs="Times New Roman"/>
          <w:b/>
        </w:rPr>
      </w:pPr>
    </w:p>
    <w:p w:rsidR="00893577" w:rsidRPr="00923BD2" w:rsidRDefault="00893577" w:rsidP="008935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BD2">
        <w:rPr>
          <w:rFonts w:ascii="Times New Roman" w:hAnsi="Times New Roman" w:cs="Times New Roman"/>
          <w:b/>
          <w:sz w:val="32"/>
          <w:szCs w:val="32"/>
        </w:rPr>
        <w:t>Oświadczenie Wykonawcy</w:t>
      </w:r>
    </w:p>
    <w:p w:rsidR="00893577" w:rsidRDefault="00923BD2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893577">
        <w:rPr>
          <w:rFonts w:ascii="Times New Roman" w:hAnsi="Times New Roman" w:cs="Times New Roman"/>
          <w:b/>
        </w:rPr>
        <w:t>dnośnie licz</w:t>
      </w:r>
      <w:r w:rsidR="003C38FB">
        <w:rPr>
          <w:rFonts w:ascii="Times New Roman" w:hAnsi="Times New Roman" w:cs="Times New Roman"/>
          <w:b/>
        </w:rPr>
        <w:t>b</w:t>
      </w:r>
      <w:r w:rsidR="00893577"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177EF0" w:rsidTr="00923BD2">
        <w:trPr>
          <w:trHeight w:val="737"/>
        </w:trPr>
        <w:tc>
          <w:tcPr>
            <w:tcW w:w="6374" w:type="dxa"/>
            <w:vAlign w:val="center"/>
          </w:tcPr>
          <w:p w:rsidR="00177EF0" w:rsidRPr="004C31B8" w:rsidRDefault="00177EF0" w:rsidP="00593799">
            <w:pPr>
              <w:tabs>
                <w:tab w:val="left" w:pos="-426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4C31B8">
              <w:rPr>
                <w:rFonts w:ascii="Times New Roman" w:hAnsi="Times New Roman" w:cs="Times New Roman"/>
              </w:rPr>
              <w:t xml:space="preserve">Frezowanie nawierzchni z mas mineralno-bitumicznych </w:t>
            </w:r>
          </w:p>
          <w:p w:rsidR="00177EF0" w:rsidRPr="004C31B8" w:rsidRDefault="00177EF0" w:rsidP="001975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  <w:vMerge w:val="restart"/>
          </w:tcPr>
          <w:p w:rsidR="00177EF0" w:rsidRDefault="00177EF0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77EF0" w:rsidTr="00923BD2">
        <w:trPr>
          <w:trHeight w:val="737"/>
        </w:trPr>
        <w:tc>
          <w:tcPr>
            <w:tcW w:w="6374" w:type="dxa"/>
            <w:vAlign w:val="center"/>
          </w:tcPr>
          <w:p w:rsidR="00177EF0" w:rsidRPr="004C31B8" w:rsidRDefault="00177EF0" w:rsidP="00593799">
            <w:pPr>
              <w:tabs>
                <w:tab w:val="left" w:pos="-426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4C31B8">
              <w:rPr>
                <w:rFonts w:ascii="Times New Roman" w:hAnsi="Times New Roman" w:cs="Times New Roman"/>
              </w:rPr>
              <w:t>Układanie nawierzchni z mas mineralno-bitumicznych</w:t>
            </w:r>
          </w:p>
          <w:p w:rsidR="00177EF0" w:rsidRPr="004C31B8" w:rsidRDefault="00177EF0" w:rsidP="001975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  <w:vMerge/>
          </w:tcPr>
          <w:p w:rsidR="00177EF0" w:rsidRDefault="00177EF0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77EF0" w:rsidTr="00923BD2">
        <w:trPr>
          <w:trHeight w:val="737"/>
        </w:trPr>
        <w:tc>
          <w:tcPr>
            <w:tcW w:w="6374" w:type="dxa"/>
            <w:vAlign w:val="center"/>
          </w:tcPr>
          <w:p w:rsidR="00177EF0" w:rsidRPr="004C31B8" w:rsidRDefault="00177EF0" w:rsidP="007A51D8">
            <w:pPr>
              <w:tabs>
                <w:tab w:val="left" w:pos="-426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Demontaż i montaż </w:t>
            </w:r>
            <w:r w:rsidR="007A51D8">
              <w:rPr>
                <w:rFonts w:ascii="Times New Roman" w:hAnsi="Times New Roman" w:cs="Times New Roman"/>
              </w:rPr>
              <w:t>e</w:t>
            </w:r>
            <w:bookmarkStart w:id="0" w:name="_GoBack"/>
            <w:bookmarkEnd w:id="0"/>
            <w:r w:rsidR="007A51D8">
              <w:rPr>
                <w:rFonts w:ascii="Times New Roman" w:hAnsi="Times New Roman" w:cs="Times New Roman"/>
              </w:rPr>
              <w:t>lementów</w:t>
            </w:r>
            <w:r>
              <w:rPr>
                <w:rFonts w:ascii="Times New Roman" w:hAnsi="Times New Roman" w:cs="Times New Roman"/>
              </w:rPr>
              <w:t xml:space="preserve"> małej architektury</w:t>
            </w:r>
          </w:p>
        </w:tc>
        <w:tc>
          <w:tcPr>
            <w:tcW w:w="2688" w:type="dxa"/>
            <w:vMerge/>
          </w:tcPr>
          <w:p w:rsidR="00177EF0" w:rsidRDefault="00177EF0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:rsidR="002926D0" w:rsidRDefault="002926D0" w:rsidP="00893577">
      <w:pPr>
        <w:jc w:val="both"/>
        <w:rPr>
          <w:rFonts w:ascii="Times New Roman" w:hAnsi="Times New Roman" w:cs="Times New Roman"/>
          <w:b/>
        </w:rPr>
      </w:pPr>
    </w:p>
    <w:p w:rsidR="002926D0" w:rsidRDefault="002926D0" w:rsidP="00893577">
      <w:pPr>
        <w:jc w:val="both"/>
        <w:rPr>
          <w:rFonts w:ascii="Times New Roman" w:hAnsi="Times New Roman" w:cs="Times New Roman"/>
          <w:b/>
        </w:rPr>
      </w:pPr>
    </w:p>
    <w:p w:rsidR="002926D0" w:rsidRDefault="002926D0" w:rsidP="002926D0">
      <w:pPr>
        <w:jc w:val="right"/>
        <w:rPr>
          <w:rFonts w:ascii="Times New Roman" w:hAnsi="Times New Roman" w:cs="Times New Roman"/>
          <w:b/>
        </w:rPr>
      </w:pPr>
    </w:p>
    <w:p w:rsidR="002926D0" w:rsidRPr="00893577" w:rsidRDefault="002926D0" w:rsidP="002926D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</w:t>
      </w:r>
    </w:p>
    <w:sectPr w:rsidR="002926D0" w:rsidRPr="008935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D2" w:rsidRDefault="00923BD2" w:rsidP="00923BD2">
      <w:pPr>
        <w:spacing w:after="0" w:line="240" w:lineRule="auto"/>
      </w:pPr>
      <w:r>
        <w:separator/>
      </w:r>
    </w:p>
  </w:endnote>
  <w:endnote w:type="continuationSeparator" w:id="0">
    <w:p w:rsidR="00923BD2" w:rsidRDefault="00923BD2" w:rsidP="0092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D2" w:rsidRDefault="00923BD2" w:rsidP="00923BD2">
      <w:pPr>
        <w:spacing w:after="0" w:line="240" w:lineRule="auto"/>
      </w:pPr>
      <w:r>
        <w:separator/>
      </w:r>
    </w:p>
  </w:footnote>
  <w:footnote w:type="continuationSeparator" w:id="0">
    <w:p w:rsidR="00923BD2" w:rsidRDefault="00923BD2" w:rsidP="0092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BD2" w:rsidRPr="00923BD2" w:rsidRDefault="00593799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MZD</w:t>
    </w:r>
    <w:r w:rsidR="003A2A1F">
      <w:rPr>
        <w:rFonts w:ascii="Times New Roman" w:hAnsi="Times New Roman" w:cs="Times New Roman"/>
      </w:rPr>
      <w:t>.271.</w:t>
    </w:r>
    <w:r w:rsidR="00BE09AF"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t>9</w:t>
    </w:r>
    <w:r w:rsidR="00BE09AF">
      <w:rPr>
        <w:rFonts w:ascii="Times New Roman" w:hAnsi="Times New Roman" w:cs="Times New Roman"/>
      </w:rPr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77EF0"/>
    <w:rsid w:val="00197591"/>
    <w:rsid w:val="0022505E"/>
    <w:rsid w:val="002926D0"/>
    <w:rsid w:val="002B3E37"/>
    <w:rsid w:val="003A2A1F"/>
    <w:rsid w:val="003C38FB"/>
    <w:rsid w:val="004C31B8"/>
    <w:rsid w:val="00593799"/>
    <w:rsid w:val="007A51D8"/>
    <w:rsid w:val="00893577"/>
    <w:rsid w:val="00923BD2"/>
    <w:rsid w:val="009A4B68"/>
    <w:rsid w:val="00BE09AF"/>
    <w:rsid w:val="00BF4476"/>
    <w:rsid w:val="00F549CF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BD2"/>
  </w:style>
  <w:style w:type="paragraph" w:styleId="Stopka">
    <w:name w:val="footer"/>
    <w:basedOn w:val="Normalny"/>
    <w:link w:val="StopkaZnak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Olejniczak Marcin</cp:lastModifiedBy>
  <cp:revision>3</cp:revision>
  <dcterms:created xsi:type="dcterms:W3CDTF">2020-11-23T13:50:00Z</dcterms:created>
  <dcterms:modified xsi:type="dcterms:W3CDTF">2020-11-27T10:42:00Z</dcterms:modified>
</cp:coreProperties>
</file>