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CC96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1F354A32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5A6C2060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0122F645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0"/>
          <w:lang w:eastAsia="zh-CN"/>
        </w:rPr>
      </w:pPr>
    </w:p>
    <w:p w14:paraId="354E5E0E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b/>
          <w:sz w:val="24"/>
          <w:szCs w:val="20"/>
          <w:lang w:eastAsia="zh-CN"/>
        </w:rPr>
        <w:t>Załącznik Nr 2 do Specyfikacji</w:t>
      </w:r>
    </w:p>
    <w:p w14:paraId="1A7B0047" w14:textId="77777777" w:rsidR="002C2E89" w:rsidRPr="002C2E89" w:rsidRDefault="002C2E89" w:rsidP="002C2E89">
      <w:pPr>
        <w:keepNext/>
        <w:numPr>
          <w:ilvl w:val="1"/>
          <w:numId w:val="1"/>
        </w:numPr>
        <w:suppressAutoHyphens/>
        <w:spacing w:before="240" w:after="60" w:line="360" w:lineRule="auto"/>
        <w:jc w:val="center"/>
        <w:outlineLvl w:val="1"/>
        <w:rPr>
          <w:rFonts w:ascii="Cambria" w:eastAsia="Times New Roman" w:hAnsi="Cambria" w:cs="Cambria"/>
          <w:b/>
          <w:sz w:val="32"/>
          <w:szCs w:val="20"/>
          <w:u w:val="single"/>
          <w:lang w:val="x-none" w:eastAsia="zh-CN"/>
        </w:rPr>
      </w:pPr>
    </w:p>
    <w:p w14:paraId="7BC663D1" w14:textId="77777777" w:rsidR="002C2E89" w:rsidRPr="002C2E89" w:rsidRDefault="002C2E89" w:rsidP="002C2E89">
      <w:pPr>
        <w:keepNext/>
        <w:numPr>
          <w:ilvl w:val="1"/>
          <w:numId w:val="1"/>
        </w:numPr>
        <w:suppressAutoHyphens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zh-CN"/>
        </w:rPr>
      </w:pPr>
      <w:r w:rsidRPr="002C2E89">
        <w:rPr>
          <w:rFonts w:ascii="Cambria" w:eastAsia="Times New Roman" w:hAnsi="Cambria" w:cs="Cambria"/>
          <w:b/>
          <w:sz w:val="32"/>
          <w:szCs w:val="20"/>
          <w:u w:val="single"/>
          <w:lang w:val="x-none" w:eastAsia="zh-CN"/>
        </w:rPr>
        <w:t>OŚWIADCZENIE OFERENTA</w:t>
      </w:r>
      <w:r w:rsidRPr="002C2E89">
        <w:rPr>
          <w:rFonts w:ascii="Cambria" w:eastAsia="Times New Roman" w:hAnsi="Cambria" w:cs="Cambria"/>
          <w:b/>
          <w:sz w:val="32"/>
          <w:szCs w:val="20"/>
          <w:u w:val="single"/>
          <w:lang w:eastAsia="zh-CN"/>
        </w:rPr>
        <w:t xml:space="preserve"> </w:t>
      </w:r>
    </w:p>
    <w:p w14:paraId="04F03E15" w14:textId="77777777" w:rsidR="002C2E89" w:rsidRPr="002C2E89" w:rsidRDefault="002C2E89" w:rsidP="002C2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Times New Roman" w:eastAsia="Times New Roman" w:hAnsi="Times New Roman" w:cs="Times New Roman"/>
          <w:sz w:val="24"/>
          <w:szCs w:val="20"/>
          <w:lang w:eastAsia="zh-CN"/>
        </w:rPr>
        <w:t>W POSTĘPOWANIU NA WYBÓR PODMIOTU – ORGANIZATORA  EMISJI OBLIGACJI KOMUNALNYCH  MIASTA LESZNA</w:t>
      </w:r>
    </w:p>
    <w:p w14:paraId="0F8A4BC7" w14:textId="77777777" w:rsidR="002C2E89" w:rsidRPr="002C2E89" w:rsidRDefault="002C2E89" w:rsidP="002C2E89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sz w:val="12"/>
          <w:szCs w:val="20"/>
          <w:u w:val="single"/>
          <w:lang w:eastAsia="zh-CN"/>
        </w:rPr>
      </w:pPr>
    </w:p>
    <w:p w14:paraId="4789C1D9" w14:textId="77777777" w:rsidR="002C2E89" w:rsidRPr="002C2E89" w:rsidRDefault="002C2E89" w:rsidP="002C2E89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sz w:val="12"/>
          <w:szCs w:val="20"/>
          <w:u w:val="single"/>
          <w:lang w:eastAsia="zh-CN"/>
        </w:rPr>
      </w:pPr>
    </w:p>
    <w:p w14:paraId="0ADE7049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12865AD1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4756C38A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66986723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7FB99A07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0E570977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12"/>
          <w:szCs w:val="20"/>
          <w:lang w:eastAsia="zh-CN"/>
        </w:rPr>
      </w:pPr>
    </w:p>
    <w:p w14:paraId="3C12C4B7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Oferent oświadcza, że:</w:t>
      </w:r>
    </w:p>
    <w:p w14:paraId="371179F2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0"/>
          <w:lang w:eastAsia="zh-CN"/>
        </w:rPr>
      </w:pPr>
    </w:p>
    <w:p w14:paraId="34800E1C" w14:textId="77777777" w:rsidR="002C2E89" w:rsidRPr="002C2E89" w:rsidRDefault="002C2E89" w:rsidP="002C2E8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 xml:space="preserve">1.Jest uprawniony do występowania w obrocie prawnym zgodnie </w:t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br/>
        <w:t xml:space="preserve">    z wymaganiami prawa.</w:t>
      </w:r>
    </w:p>
    <w:p w14:paraId="2FAA0FCE" w14:textId="77777777" w:rsidR="002C2E89" w:rsidRPr="002C2E89" w:rsidRDefault="002C2E89" w:rsidP="002C2E89">
      <w:pPr>
        <w:suppressAutoHyphens/>
        <w:spacing w:after="12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 xml:space="preserve">2.Posiada uprawnienia wymagane przepisami prawa do pełnienia czynności określonych w Specyfikacji, </w:t>
      </w:r>
    </w:p>
    <w:p w14:paraId="2A2D1E31" w14:textId="77777777" w:rsidR="002C2E89" w:rsidRPr="002C2E89" w:rsidRDefault="002C2E89" w:rsidP="002C2E8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3. Posiada niezbędną wiedzę i doświadczenie.</w:t>
      </w:r>
    </w:p>
    <w:p w14:paraId="1FEBF4CD" w14:textId="77777777" w:rsidR="002C2E89" w:rsidRPr="002C2E89" w:rsidRDefault="002C2E89" w:rsidP="002C2E89">
      <w:pPr>
        <w:suppressAutoHyphens/>
        <w:spacing w:after="12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4.Dysponuje odpowiednim  potencjałem technicznym oraz osobami zdolnymi do wykonania zamówienia.</w:t>
      </w:r>
    </w:p>
    <w:p w14:paraId="3A1B1C63" w14:textId="77777777" w:rsidR="002C2E89" w:rsidRPr="002C2E89" w:rsidRDefault="002C2E89" w:rsidP="002C2E8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5. Jest bankiem lub domem maklerskim.</w:t>
      </w:r>
    </w:p>
    <w:p w14:paraId="3D1CD97B" w14:textId="77777777" w:rsidR="002C2E89" w:rsidRPr="002C2E89" w:rsidRDefault="002C2E89" w:rsidP="002C2E89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6. Znajduje się w sytuacji finansowej i ekonomicznej zapewniającej wykonanie zamówienia.</w:t>
      </w:r>
    </w:p>
    <w:p w14:paraId="16D02385" w14:textId="77777777" w:rsidR="002C2E89" w:rsidRPr="002C2E89" w:rsidRDefault="002C2E89" w:rsidP="002C2E89">
      <w:pPr>
        <w:suppressAutoHyphens/>
        <w:spacing w:after="12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7. Nie znajduje się w trakcie postępowania upadłościowego, w stanie upadłości lub likwidacji, nie złożył wniosku o upadłość.</w:t>
      </w:r>
    </w:p>
    <w:p w14:paraId="49EF6501" w14:textId="77777777" w:rsidR="002C2E89" w:rsidRPr="002C2E89" w:rsidRDefault="002C2E89" w:rsidP="002C2E89">
      <w:pPr>
        <w:suppressAutoHyphens/>
        <w:spacing w:after="12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8.Akceptuje warunki przetargu, określone w „Specyfikacji Warunków Przetargu”.</w:t>
      </w:r>
    </w:p>
    <w:p w14:paraId="0002C058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8"/>
          <w:szCs w:val="20"/>
          <w:lang w:eastAsia="zh-CN"/>
        </w:rPr>
      </w:pPr>
    </w:p>
    <w:p w14:paraId="04998F71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220A09F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Cambria" w:eastAsia="Times New Roman" w:hAnsi="Cambria" w:cs="Cambria"/>
          <w:sz w:val="28"/>
          <w:szCs w:val="20"/>
          <w:lang w:eastAsia="zh-CN"/>
        </w:rPr>
      </w:pPr>
    </w:p>
    <w:p w14:paraId="08BEA869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sz w:val="28"/>
          <w:szCs w:val="20"/>
          <w:lang w:eastAsia="zh-CN"/>
        </w:rPr>
      </w:pPr>
    </w:p>
    <w:p w14:paraId="154F8ACE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>Data:</w:t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</w:r>
      <w:r w:rsidRPr="002C2E89">
        <w:rPr>
          <w:rFonts w:ascii="Cambria" w:eastAsia="Times New Roman" w:hAnsi="Cambria" w:cs="Cambria"/>
          <w:sz w:val="24"/>
          <w:szCs w:val="20"/>
          <w:lang w:eastAsia="zh-CN"/>
        </w:rPr>
        <w:tab/>
        <w:t>Podpisano:</w:t>
      </w:r>
    </w:p>
    <w:p w14:paraId="278CBF54" w14:textId="77777777" w:rsidR="002C2E89" w:rsidRPr="002C2E89" w:rsidRDefault="002C2E89" w:rsidP="002C2E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i/>
          <w:sz w:val="18"/>
          <w:szCs w:val="18"/>
          <w:lang w:eastAsia="zh-CN"/>
        </w:rPr>
        <w:t>(osoby uprawnione do reprezentacji Oferenta lub osoby upoważnione przez Oferenta zgodnie z załączonymi pełnomocnictwami)</w:t>
      </w:r>
    </w:p>
    <w:p w14:paraId="5D94BFB9" w14:textId="77777777" w:rsidR="002C2E89" w:rsidRPr="002C2E89" w:rsidRDefault="002C2E89" w:rsidP="002C2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C2E89">
        <w:rPr>
          <w:rFonts w:ascii="Cambria" w:eastAsia="Times New Roman" w:hAnsi="Cambria" w:cs="Cambria"/>
          <w:sz w:val="24"/>
          <w:szCs w:val="24"/>
          <w:lang w:eastAsia="zh-CN"/>
        </w:rPr>
        <w:t>Pieczęć Oferenta:</w:t>
      </w:r>
    </w:p>
    <w:p w14:paraId="2E8BFD9D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Cambria" w:eastAsia="Times New Roman" w:hAnsi="Cambria" w:cs="Cambria"/>
          <w:b/>
          <w:sz w:val="24"/>
          <w:szCs w:val="24"/>
          <w:lang w:eastAsia="zh-CN"/>
        </w:rPr>
      </w:pPr>
    </w:p>
    <w:p w14:paraId="4B8D4EF8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71B5F42" w14:textId="77777777" w:rsidR="002C2E89" w:rsidRPr="002C2E89" w:rsidRDefault="002C2E89" w:rsidP="002C2E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D77988E" w14:textId="77777777" w:rsidR="000E0319" w:rsidRDefault="000E0319"/>
    <w:sectPr w:rsidR="000E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33"/>
    <w:rsid w:val="000E0319"/>
    <w:rsid w:val="00232033"/>
    <w:rsid w:val="002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0913-DE2B-430E-BE94-E85A12B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Napierala Renata</dc:creator>
  <cp:keywords/>
  <dc:description/>
  <cp:lastModifiedBy>Napierala Renata</cp:lastModifiedBy>
  <cp:revision>2</cp:revision>
  <dcterms:created xsi:type="dcterms:W3CDTF">2020-06-15T08:44:00Z</dcterms:created>
  <dcterms:modified xsi:type="dcterms:W3CDTF">2020-06-15T08:44:00Z</dcterms:modified>
</cp:coreProperties>
</file>