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0512" w14:textId="77777777" w:rsidR="00F31ADA" w:rsidRDefault="00F31ADA" w:rsidP="00F31ADA"/>
    <w:p w14:paraId="2D2043E9" w14:textId="229CC357" w:rsidR="00F31ADA" w:rsidRPr="00826CAC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F16C30">
        <w:rPr>
          <w:rFonts w:ascii="Arial" w:hAnsi="Arial" w:cs="Arial"/>
          <w:b/>
        </w:rPr>
        <w:t>640/</w:t>
      </w:r>
      <w:r>
        <w:rPr>
          <w:rFonts w:ascii="Arial" w:hAnsi="Arial" w:cs="Arial"/>
          <w:b/>
        </w:rPr>
        <w:t>201</w:t>
      </w:r>
      <w:r w:rsidR="004352A5">
        <w:rPr>
          <w:rFonts w:ascii="Arial" w:hAnsi="Arial" w:cs="Arial"/>
          <w:b/>
        </w:rPr>
        <w:t>9</w:t>
      </w:r>
    </w:p>
    <w:p w14:paraId="49D9FE56" w14:textId="77777777" w:rsidR="00F31ADA" w:rsidRPr="00826CAC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4AFF0807" w14:textId="4536C2F6" w:rsidR="00F31ADA" w:rsidRPr="00826CAC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F16C30">
        <w:rPr>
          <w:rFonts w:ascii="Arial" w:hAnsi="Arial" w:cs="Arial"/>
          <w:b/>
        </w:rPr>
        <w:t xml:space="preserve">17 </w:t>
      </w:r>
      <w:r w:rsidR="004352A5">
        <w:rPr>
          <w:rFonts w:ascii="Arial" w:hAnsi="Arial" w:cs="Arial"/>
          <w:b/>
        </w:rPr>
        <w:t>grudnia 2019</w:t>
      </w:r>
      <w:r w:rsidRPr="00826CAC">
        <w:rPr>
          <w:rFonts w:ascii="Arial" w:hAnsi="Arial" w:cs="Arial"/>
          <w:b/>
        </w:rPr>
        <w:t xml:space="preserve"> r</w:t>
      </w:r>
      <w:r w:rsidR="004352A5">
        <w:rPr>
          <w:rFonts w:ascii="Arial" w:hAnsi="Arial" w:cs="Arial"/>
          <w:b/>
        </w:rPr>
        <w:t>oku</w:t>
      </w:r>
    </w:p>
    <w:p w14:paraId="34E3C5C4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126C626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678C6064" w14:textId="4F2E60D3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zmiany Zarządzenia Nr K/</w:t>
      </w:r>
      <w:r w:rsidR="00141358">
        <w:rPr>
          <w:rFonts w:ascii="Arial" w:hAnsi="Arial" w:cs="Arial"/>
        </w:rPr>
        <w:t>591</w:t>
      </w:r>
      <w:r>
        <w:rPr>
          <w:rFonts w:ascii="Arial" w:hAnsi="Arial" w:cs="Arial"/>
        </w:rPr>
        <w:t>/201</w:t>
      </w:r>
      <w:r w:rsidR="004352A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Prezydenta Miasta Leszna </w:t>
      </w:r>
      <w:r>
        <w:rPr>
          <w:rFonts w:ascii="Arial" w:hAnsi="Arial" w:cs="Arial"/>
        </w:rPr>
        <w:br/>
        <w:t xml:space="preserve">z </w:t>
      </w:r>
      <w:r w:rsidR="00141358">
        <w:rPr>
          <w:rFonts w:ascii="Arial" w:hAnsi="Arial" w:cs="Arial"/>
        </w:rPr>
        <w:t>27</w:t>
      </w:r>
      <w:r w:rsidR="004352A5">
        <w:rPr>
          <w:rFonts w:ascii="Arial" w:hAnsi="Arial" w:cs="Arial"/>
        </w:rPr>
        <w:t xml:space="preserve"> listopada 2019 r.</w:t>
      </w:r>
      <w:r>
        <w:rPr>
          <w:rFonts w:ascii="Arial" w:hAnsi="Arial" w:cs="Arial"/>
        </w:rPr>
        <w:t xml:space="preserve"> w sprawie</w:t>
      </w:r>
      <w:r w:rsidR="004352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powołania Komisji Rekrutacyjnej do przeprowadzenia naboru na</w:t>
      </w:r>
      <w:r>
        <w:rPr>
          <w:rFonts w:ascii="Arial" w:hAnsi="Arial" w:cs="Arial"/>
        </w:rPr>
        <w:t xml:space="preserve"> stanowisko urzędnicze w Urzędzie Miasta Leszna</w:t>
      </w:r>
    </w:p>
    <w:p w14:paraId="0F5ACC33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29587B46" w14:textId="77777777" w:rsidR="00F31ADA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14:paraId="427DEF7E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</w:rPr>
      </w:pPr>
    </w:p>
    <w:p w14:paraId="74597E0D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2845AB4A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13C90562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45A42E0F" w14:textId="6476E6F8" w:rsidR="004352A5" w:rsidRPr="0006686B" w:rsidRDefault="004352A5" w:rsidP="004352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Zmienia się skład Komisji Rekrutacyjnej określony w </w:t>
      </w:r>
      <w:r w:rsidRPr="0006686B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 Zarządzenia Nr K/</w:t>
      </w:r>
      <w:r w:rsidR="00141358">
        <w:rPr>
          <w:rFonts w:ascii="Arial" w:hAnsi="Arial" w:cs="Arial"/>
        </w:rPr>
        <w:t>591</w:t>
      </w:r>
      <w:r>
        <w:rPr>
          <w:rFonts w:ascii="Arial" w:hAnsi="Arial" w:cs="Arial"/>
        </w:rPr>
        <w:t xml:space="preserve">/2019 Prezydenta Miasta Leszna z </w:t>
      </w:r>
      <w:r w:rsidR="00141358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listopada 2019 r. w sprawie: powołania Komisji Rekrutacyjnej do przeprowadzenia naboru na stanowisko urzędnicze w Urzędzie Miasta Leszna, w ten sposób, że </w:t>
      </w:r>
      <w:r w:rsidRPr="0006686B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tego zarządzenia otrzymuje brzmienie:</w:t>
      </w:r>
    </w:p>
    <w:p w14:paraId="4687C852" w14:textId="77777777" w:rsidR="004352A5" w:rsidRPr="00826CAC" w:rsidRDefault="004352A5" w:rsidP="004352A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621CC795" w14:textId="4D414D64" w:rsidR="004352A5" w:rsidRDefault="004352A5" w:rsidP="004352A5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„§ 1 Powołuje się Komisję Rekrutacyjną do przeprowadzenia naboru na stanowisko ds.</w:t>
      </w:r>
      <w:r w:rsidR="00141358">
        <w:rPr>
          <w:rFonts w:ascii="Arial" w:hAnsi="Arial" w:cs="Arial"/>
        </w:rPr>
        <w:t xml:space="preserve"> współpracy z organizacjami pozarządowymi w Biurze Pełnomocnika </w:t>
      </w:r>
      <w:r w:rsidR="00141358">
        <w:rPr>
          <w:rFonts w:ascii="Arial" w:hAnsi="Arial" w:cs="Arial"/>
        </w:rPr>
        <w:br/>
        <w:t>ds. Współpracy z Organizacjami Pozarządowymi</w:t>
      </w:r>
      <w:r>
        <w:rPr>
          <w:rFonts w:ascii="Arial" w:hAnsi="Arial" w:cs="Arial"/>
        </w:rPr>
        <w:t xml:space="preserve"> w składzie:</w:t>
      </w:r>
    </w:p>
    <w:p w14:paraId="05217826" w14:textId="01675252" w:rsidR="004352A5" w:rsidRDefault="004352A5" w:rsidP="004352A5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49221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Dziamski Maciej – Sekretarz Miasta Leszna</w:t>
      </w:r>
      <w:r w:rsidRPr="0049221A">
        <w:rPr>
          <w:rFonts w:ascii="Arial" w:hAnsi="Arial" w:cs="Arial"/>
        </w:rPr>
        <w:t xml:space="preserve"> – Przewodniczący</w:t>
      </w:r>
      <w:r>
        <w:rPr>
          <w:rFonts w:ascii="Arial" w:hAnsi="Arial" w:cs="Arial"/>
        </w:rPr>
        <w:t xml:space="preserve"> </w:t>
      </w:r>
      <w:r w:rsidRPr="0049221A">
        <w:rPr>
          <w:rFonts w:ascii="Arial" w:hAnsi="Arial" w:cs="Arial"/>
        </w:rPr>
        <w:t>Komisji,</w:t>
      </w:r>
    </w:p>
    <w:p w14:paraId="700AF530" w14:textId="54ABC8B9" w:rsidR="004352A5" w:rsidRPr="0049221A" w:rsidRDefault="004352A5" w:rsidP="004352A5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41358">
        <w:rPr>
          <w:rFonts w:ascii="Arial" w:hAnsi="Arial" w:cs="Arial"/>
        </w:rPr>
        <w:t>Szymańska Anna</w:t>
      </w:r>
      <w:r w:rsidRPr="00E80061">
        <w:rPr>
          <w:rFonts w:ascii="Arial" w:hAnsi="Arial" w:cs="Arial"/>
        </w:rPr>
        <w:t xml:space="preserve"> – </w:t>
      </w:r>
      <w:r w:rsidR="00141358">
        <w:rPr>
          <w:rFonts w:ascii="Arial" w:hAnsi="Arial" w:cs="Arial"/>
        </w:rPr>
        <w:t>Pełnomocnik ds. Współpracy z Organizacjami Pozarządowymi</w:t>
      </w:r>
      <w:r>
        <w:rPr>
          <w:rFonts w:ascii="Arial" w:hAnsi="Arial" w:cs="Arial"/>
        </w:rPr>
        <w:t xml:space="preserve"> </w:t>
      </w:r>
      <w:r w:rsidR="00141358">
        <w:rPr>
          <w:rFonts w:ascii="Arial" w:hAnsi="Arial" w:cs="Arial"/>
        </w:rPr>
        <w:t xml:space="preserve"> </w:t>
      </w:r>
      <w:r w:rsidR="00141358">
        <w:rPr>
          <w:rFonts w:ascii="Arial" w:hAnsi="Arial" w:cs="Arial"/>
        </w:rPr>
        <w:br/>
        <w:t xml:space="preserve">    </w:t>
      </w:r>
      <w:r w:rsidRPr="00E80061">
        <w:rPr>
          <w:rFonts w:ascii="Arial" w:hAnsi="Arial" w:cs="Arial"/>
        </w:rPr>
        <w:t>– Członek Komisji,</w:t>
      </w:r>
    </w:p>
    <w:p w14:paraId="04334156" w14:textId="1DD9C471" w:rsidR="004352A5" w:rsidRDefault="004352A5" w:rsidP="004352A5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92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Kania Agnieszka</w:t>
      </w:r>
      <w:r w:rsidRPr="0049221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Kierownik Biura</w:t>
      </w:r>
      <w:r w:rsidRPr="0049221A">
        <w:rPr>
          <w:rFonts w:ascii="Arial" w:hAnsi="Arial" w:cs="Arial"/>
        </w:rPr>
        <w:t xml:space="preserve"> Kadr i Płac – </w:t>
      </w:r>
      <w:r>
        <w:rPr>
          <w:rFonts w:ascii="Arial" w:hAnsi="Arial" w:cs="Arial"/>
        </w:rPr>
        <w:t>Członek</w:t>
      </w:r>
      <w:r w:rsidRPr="0049221A">
        <w:rPr>
          <w:rFonts w:ascii="Arial" w:hAnsi="Arial" w:cs="Arial"/>
        </w:rPr>
        <w:t xml:space="preserve"> Komisji</w:t>
      </w:r>
      <w:r>
        <w:rPr>
          <w:rFonts w:ascii="Arial" w:hAnsi="Arial" w:cs="Arial"/>
        </w:rPr>
        <w:t>,</w:t>
      </w:r>
    </w:p>
    <w:p w14:paraId="6F6D12CB" w14:textId="459269F0" w:rsidR="004352A5" w:rsidRPr="0049221A" w:rsidRDefault="004352A5" w:rsidP="004352A5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41358">
        <w:rPr>
          <w:rFonts w:ascii="Arial" w:hAnsi="Arial" w:cs="Arial"/>
        </w:rPr>
        <w:t>Biniaś Natalia</w:t>
      </w:r>
      <w:r w:rsidRPr="0049221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141358">
        <w:rPr>
          <w:rFonts w:ascii="Arial" w:hAnsi="Arial" w:cs="Arial"/>
        </w:rPr>
        <w:t>Starszy inspektor</w:t>
      </w:r>
      <w:r>
        <w:rPr>
          <w:rFonts w:ascii="Arial" w:hAnsi="Arial" w:cs="Arial"/>
        </w:rPr>
        <w:t xml:space="preserve"> w</w:t>
      </w:r>
      <w:r w:rsidRPr="0049221A">
        <w:rPr>
          <w:rFonts w:ascii="Arial" w:hAnsi="Arial" w:cs="Arial"/>
        </w:rPr>
        <w:t xml:space="preserve"> Biu</w:t>
      </w:r>
      <w:r>
        <w:rPr>
          <w:rFonts w:ascii="Arial" w:hAnsi="Arial" w:cs="Arial"/>
        </w:rPr>
        <w:t>rze</w:t>
      </w:r>
      <w:r w:rsidRPr="0049221A">
        <w:rPr>
          <w:rFonts w:ascii="Arial" w:hAnsi="Arial" w:cs="Arial"/>
        </w:rPr>
        <w:t xml:space="preserve"> Kadr i Płac – Sekretarz Komisji.</w:t>
      </w:r>
      <w:r>
        <w:rPr>
          <w:rFonts w:ascii="Arial" w:hAnsi="Arial" w:cs="Arial"/>
        </w:rPr>
        <w:t>”.</w:t>
      </w:r>
    </w:p>
    <w:p w14:paraId="35294BFF" w14:textId="77777777" w:rsidR="00F31ADA" w:rsidRPr="00826CAC" w:rsidRDefault="00F31ADA" w:rsidP="00F31ADA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0C555746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4101BF8B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572B4F38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338AFB39" w14:textId="7607C478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14:paraId="75D4986A" w14:textId="77777777" w:rsidR="00F31ADA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77E80B1F" w14:textId="77777777" w:rsidR="00F31ADA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1BFFA4C4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0FF15DB8" w14:textId="31B27088" w:rsidR="0094301A" w:rsidRPr="00430040" w:rsidRDefault="00F31ADA" w:rsidP="00430040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="004352A5">
        <w:rPr>
          <w:rFonts w:ascii="Arial" w:hAnsi="Arial" w:cs="Arial"/>
        </w:rPr>
        <w:t xml:space="preserve">      </w:t>
      </w:r>
      <w:r w:rsidRPr="0006686B">
        <w:rPr>
          <w:rFonts w:ascii="Arial" w:hAnsi="Arial" w:cs="Arial"/>
        </w:rPr>
        <w:t xml:space="preserve"> Łukasz Borowia</w:t>
      </w:r>
      <w:r w:rsidR="00430040">
        <w:rPr>
          <w:rFonts w:ascii="Arial" w:hAnsi="Arial" w:cs="Arial"/>
        </w:rPr>
        <w:t>k</w:t>
      </w:r>
    </w:p>
    <w:sectPr w:rsidR="0094301A" w:rsidRPr="0043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24B9F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A7"/>
    <w:rsid w:val="00141358"/>
    <w:rsid w:val="00430040"/>
    <w:rsid w:val="004352A5"/>
    <w:rsid w:val="0094301A"/>
    <w:rsid w:val="009F6906"/>
    <w:rsid w:val="00A40EA7"/>
    <w:rsid w:val="00A94C09"/>
    <w:rsid w:val="00B3496D"/>
    <w:rsid w:val="00D4435E"/>
    <w:rsid w:val="00E65FFF"/>
    <w:rsid w:val="00F16C30"/>
    <w:rsid w:val="00F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14A0"/>
  <w15:chartTrackingRefBased/>
  <w15:docId w15:val="{D48AE6E4-E010-4906-870A-A6699488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A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Biniaś Natalia</cp:lastModifiedBy>
  <cp:revision>9</cp:revision>
  <cp:lastPrinted>2019-12-16T14:09:00Z</cp:lastPrinted>
  <dcterms:created xsi:type="dcterms:W3CDTF">2018-04-18T09:32:00Z</dcterms:created>
  <dcterms:modified xsi:type="dcterms:W3CDTF">2019-12-17T07:24:00Z</dcterms:modified>
</cp:coreProperties>
</file>