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D17" w:rsidRDefault="00300D17">
      <w:pPr>
        <w:pStyle w:val="Standard"/>
        <w:tabs>
          <w:tab w:val="right" w:leader="dot" w:pos="4536"/>
        </w:tabs>
        <w:ind w:firstLine="567"/>
        <w:jc w:val="right"/>
        <w:rPr>
          <w:b/>
          <w:bCs/>
          <w:sz w:val="28"/>
          <w:szCs w:val="28"/>
          <w:vertAlign w:val="superscript"/>
        </w:rPr>
      </w:pPr>
    </w:p>
    <w:p w:rsidR="00300D17" w:rsidRDefault="00E6784F">
      <w:pPr>
        <w:pStyle w:val="Standard"/>
        <w:tabs>
          <w:tab w:val="right" w:leader="dot" w:pos="4536"/>
        </w:tabs>
        <w:ind w:firstLine="567"/>
        <w:jc w:val="right"/>
        <w:rPr>
          <w:rFonts w:asciiTheme="minorHAnsi" w:hAnsiTheme="minorHAnsi"/>
          <w:b/>
          <w:bCs/>
          <w:sz w:val="28"/>
          <w:szCs w:val="28"/>
          <w:vertAlign w:val="superscript"/>
        </w:rPr>
      </w:pPr>
      <w:r>
        <w:rPr>
          <w:b/>
          <w:bCs/>
          <w:sz w:val="28"/>
          <w:szCs w:val="28"/>
          <w:vertAlign w:val="superscript"/>
        </w:rPr>
        <w:t xml:space="preserve">  </w:t>
      </w:r>
      <w:r>
        <w:rPr>
          <w:rFonts w:asciiTheme="minorHAnsi" w:hAnsiTheme="minorHAnsi"/>
          <w:b/>
          <w:bCs/>
          <w:sz w:val="28"/>
          <w:szCs w:val="28"/>
          <w:vertAlign w:val="superscript"/>
        </w:rPr>
        <w:t>Załącznik nr 7 do SIWZ</w:t>
      </w:r>
    </w:p>
    <w:p w:rsidR="00300D17" w:rsidRDefault="00300D17">
      <w:pPr>
        <w:pStyle w:val="Standard"/>
        <w:tabs>
          <w:tab w:val="left" w:pos="5670"/>
        </w:tabs>
        <w:ind w:firstLine="567"/>
        <w:jc w:val="center"/>
        <w:rPr>
          <w:b/>
          <w:bCs/>
          <w:szCs w:val="24"/>
        </w:rPr>
      </w:pPr>
    </w:p>
    <w:p w:rsidR="00300D17" w:rsidRDefault="00E6784F">
      <w:pPr>
        <w:pStyle w:val="Standard"/>
        <w:tabs>
          <w:tab w:val="left" w:pos="5670"/>
        </w:tabs>
        <w:ind w:firstLine="567"/>
        <w:jc w:val="center"/>
        <w:rPr>
          <w:rFonts w:asciiTheme="minorHAnsi" w:hAnsiTheme="minorHAnsi"/>
        </w:rPr>
      </w:pPr>
      <w:r>
        <w:rPr>
          <w:rFonts w:asciiTheme="minorHAnsi" w:hAnsiTheme="minorHAnsi"/>
          <w:b/>
          <w:bCs/>
          <w:sz w:val="48"/>
          <w:szCs w:val="48"/>
        </w:rPr>
        <w:t xml:space="preserve">UMOWA </w:t>
      </w:r>
      <w:r>
        <w:rPr>
          <w:rFonts w:asciiTheme="minorHAnsi" w:hAnsiTheme="minorHAnsi"/>
          <w:b/>
          <w:iCs/>
          <w:sz w:val="48"/>
          <w:szCs w:val="48"/>
        </w:rPr>
        <w:t xml:space="preserve">NR IN.272…..2019 </w:t>
      </w:r>
    </w:p>
    <w:p w:rsidR="00300D17" w:rsidRDefault="00E6784F">
      <w:pPr>
        <w:pStyle w:val="Standard"/>
        <w:jc w:val="center"/>
        <w:rPr>
          <w:rFonts w:asciiTheme="minorHAnsi" w:hAnsiTheme="minorHAnsi"/>
          <w:b/>
          <w:szCs w:val="24"/>
        </w:rPr>
      </w:pPr>
      <w:r>
        <w:rPr>
          <w:rFonts w:asciiTheme="minorHAnsi" w:hAnsiTheme="minorHAnsi"/>
          <w:b/>
          <w:szCs w:val="24"/>
        </w:rPr>
        <w:t>(projekt)</w:t>
      </w:r>
    </w:p>
    <w:p w:rsidR="00300D17" w:rsidRDefault="00300D17">
      <w:pPr>
        <w:pStyle w:val="Standard"/>
        <w:jc w:val="both"/>
        <w:rPr>
          <w:b/>
          <w:szCs w:val="24"/>
        </w:rPr>
      </w:pPr>
    </w:p>
    <w:p w:rsidR="00300D17" w:rsidRDefault="00300D17">
      <w:pPr>
        <w:pStyle w:val="Standard"/>
        <w:jc w:val="both"/>
        <w:rPr>
          <w:b/>
          <w:szCs w:val="24"/>
        </w:rPr>
      </w:pPr>
    </w:p>
    <w:p w:rsidR="00300D17" w:rsidRDefault="00E6784F">
      <w:pPr>
        <w:pStyle w:val="Standard"/>
        <w:jc w:val="both"/>
        <w:rPr>
          <w:rFonts w:asciiTheme="minorHAnsi" w:hAnsiTheme="minorHAnsi"/>
          <w:sz w:val="22"/>
          <w:szCs w:val="22"/>
        </w:rPr>
      </w:pPr>
      <w:r>
        <w:rPr>
          <w:rFonts w:asciiTheme="minorHAnsi" w:hAnsiTheme="minorHAnsi"/>
          <w:sz w:val="22"/>
          <w:szCs w:val="22"/>
        </w:rPr>
        <w:t>zawarta w dniu ............................... w Lesznie pomiędzy:</w:t>
      </w:r>
    </w:p>
    <w:p w:rsidR="00300D17" w:rsidRDefault="00E6784F">
      <w:pPr>
        <w:pStyle w:val="Standard"/>
        <w:jc w:val="both"/>
        <w:rPr>
          <w:rFonts w:asciiTheme="minorHAnsi" w:hAnsiTheme="minorHAnsi"/>
          <w:sz w:val="22"/>
          <w:szCs w:val="22"/>
        </w:rPr>
      </w:pPr>
      <w:r>
        <w:rPr>
          <w:rFonts w:asciiTheme="minorHAnsi" w:hAnsiTheme="minorHAnsi"/>
          <w:sz w:val="22"/>
          <w:szCs w:val="22"/>
        </w:rPr>
        <w:t xml:space="preserve">Miastem Leszno, z siedzibą w Lesznie, ul. Kazimierza Karasia 15, NIP: 697 – 22 – 59 – 898 REGON: 411050445 zwanym dalej </w:t>
      </w:r>
      <w:r>
        <w:rPr>
          <w:rFonts w:asciiTheme="minorHAnsi" w:hAnsiTheme="minorHAnsi"/>
          <w:b/>
          <w:sz w:val="22"/>
          <w:szCs w:val="22"/>
        </w:rPr>
        <w:t>Zamawiającym</w:t>
      </w:r>
      <w:r>
        <w:rPr>
          <w:rFonts w:asciiTheme="minorHAnsi" w:hAnsiTheme="minorHAnsi"/>
          <w:sz w:val="22"/>
          <w:szCs w:val="22"/>
        </w:rPr>
        <w:t xml:space="preserve"> reprezentowanym przez:</w:t>
      </w:r>
    </w:p>
    <w:p w:rsidR="00300D17" w:rsidRDefault="00E6784F">
      <w:pPr>
        <w:pStyle w:val="Standard"/>
        <w:jc w:val="both"/>
        <w:rPr>
          <w:rFonts w:asciiTheme="minorHAnsi" w:hAnsiTheme="minorHAnsi"/>
          <w:sz w:val="22"/>
          <w:szCs w:val="22"/>
        </w:rPr>
      </w:pPr>
      <w:r>
        <w:rPr>
          <w:rFonts w:asciiTheme="minorHAnsi" w:hAnsiTheme="minorHAnsi"/>
          <w:sz w:val="22"/>
          <w:szCs w:val="22"/>
        </w:rPr>
        <w:t>Łukasza Borowiaka – Prezydenta Miasta Leszna,</w:t>
      </w:r>
    </w:p>
    <w:p w:rsidR="00300D17" w:rsidRDefault="00E6784F">
      <w:pPr>
        <w:pStyle w:val="Standard"/>
        <w:jc w:val="both"/>
        <w:rPr>
          <w:rFonts w:asciiTheme="minorHAnsi" w:hAnsiTheme="minorHAnsi"/>
          <w:sz w:val="22"/>
          <w:szCs w:val="22"/>
        </w:rPr>
      </w:pPr>
      <w:r>
        <w:rPr>
          <w:rFonts w:asciiTheme="minorHAnsi" w:hAnsiTheme="minorHAnsi"/>
          <w:sz w:val="22"/>
          <w:szCs w:val="22"/>
        </w:rPr>
        <w:t>a</w:t>
      </w:r>
    </w:p>
    <w:p w:rsidR="00300D17" w:rsidRDefault="00E6784F">
      <w:pPr>
        <w:pStyle w:val="Standard"/>
        <w:jc w:val="both"/>
        <w:rPr>
          <w:rFonts w:asciiTheme="minorHAnsi" w:hAnsiTheme="minorHAnsi"/>
          <w:sz w:val="22"/>
          <w:szCs w:val="22"/>
        </w:rPr>
      </w:pPr>
      <w:r>
        <w:rPr>
          <w:rFonts w:asciiTheme="minorHAnsi" w:hAnsiTheme="minorHAnsi"/>
          <w:sz w:val="22"/>
          <w:szCs w:val="22"/>
        </w:rPr>
        <w:t xml:space="preserve">........................... z siedzibą w ...................., (kod pocztowy) przy ul. ............, wpisaną do Krajowego Rejestru Sądowego pod numerem KRS ...................... w Sądzie Rejonowym dla ................................. w ................., ...... Wydziale Gospodarczym Krajowego Rejestru Sądowego, kapitał zakładowy .........................................., NIP …………………… Regon …….…………..…, zwaną dalej </w:t>
      </w:r>
      <w:r>
        <w:rPr>
          <w:rFonts w:asciiTheme="minorHAnsi" w:hAnsiTheme="minorHAnsi"/>
          <w:b/>
          <w:sz w:val="22"/>
          <w:szCs w:val="22"/>
        </w:rPr>
        <w:t>Wykonawcą</w:t>
      </w:r>
      <w:r>
        <w:rPr>
          <w:rFonts w:asciiTheme="minorHAnsi" w:hAnsiTheme="minorHAnsi"/>
          <w:sz w:val="22"/>
          <w:szCs w:val="22"/>
        </w:rPr>
        <w:t>, reprezentowaną przez:</w:t>
      </w:r>
    </w:p>
    <w:p w:rsidR="00300D17" w:rsidRDefault="00E6784F">
      <w:pPr>
        <w:pStyle w:val="Standard"/>
        <w:jc w:val="both"/>
        <w:rPr>
          <w:rFonts w:asciiTheme="minorHAnsi" w:hAnsiTheme="minorHAnsi"/>
          <w:sz w:val="22"/>
          <w:szCs w:val="22"/>
        </w:rPr>
      </w:pPr>
      <w:r>
        <w:rPr>
          <w:rFonts w:asciiTheme="minorHAnsi" w:hAnsiTheme="minorHAnsi"/>
          <w:sz w:val="22"/>
          <w:szCs w:val="22"/>
        </w:rPr>
        <w:t>………………………………………………………………………………………………</w:t>
      </w:r>
    </w:p>
    <w:p w:rsidR="00300D17" w:rsidRDefault="00E6784F">
      <w:pPr>
        <w:pStyle w:val="Standard"/>
        <w:jc w:val="both"/>
        <w:rPr>
          <w:rFonts w:asciiTheme="minorHAnsi" w:hAnsiTheme="minorHAnsi"/>
          <w:sz w:val="22"/>
          <w:szCs w:val="22"/>
        </w:rPr>
      </w:pPr>
      <w:r>
        <w:rPr>
          <w:rFonts w:asciiTheme="minorHAnsi" w:hAnsiTheme="minorHAnsi"/>
          <w:sz w:val="22"/>
          <w:szCs w:val="22"/>
        </w:rPr>
        <w:t>………………………………………………………………………………………………</w:t>
      </w:r>
    </w:p>
    <w:p w:rsidR="00300D17" w:rsidRDefault="00300D17">
      <w:pPr>
        <w:pStyle w:val="Standard"/>
        <w:jc w:val="both"/>
        <w:rPr>
          <w:rFonts w:asciiTheme="minorHAnsi" w:hAnsiTheme="minorHAnsi"/>
          <w:i/>
          <w:sz w:val="22"/>
          <w:szCs w:val="22"/>
        </w:rPr>
      </w:pPr>
    </w:p>
    <w:p w:rsidR="00300D17" w:rsidRDefault="00E6784F">
      <w:pPr>
        <w:pStyle w:val="Tekstpodstawowy3"/>
        <w:spacing w:after="0"/>
        <w:jc w:val="both"/>
      </w:pPr>
      <w:r>
        <w:rPr>
          <w:rFonts w:asciiTheme="minorHAnsi" w:hAnsiTheme="minorHAnsi"/>
          <w:sz w:val="22"/>
          <w:szCs w:val="22"/>
        </w:rPr>
        <w:t>Niniejsza umowa została zawarta w wyniku przeprowadzonego postępowania o udzielenie zamówienia publicznego (znak sprawy: IN.271.18.2019) w trybie przetargu nieograniczonego, którego wartość nie przekracza równowartości kwoty, o której mowa w art. 11 ust. 8 ustawy z dnia 29 stycznia 2004 roku – Prawo zamówień publicznych (</w:t>
      </w:r>
      <w:proofErr w:type="spellStart"/>
      <w:r>
        <w:rPr>
          <w:rFonts w:asciiTheme="minorHAnsi" w:hAnsiTheme="minorHAnsi"/>
          <w:sz w:val="22"/>
          <w:szCs w:val="22"/>
        </w:rPr>
        <w:t>t.j</w:t>
      </w:r>
      <w:proofErr w:type="spellEnd"/>
      <w:r>
        <w:rPr>
          <w:rFonts w:asciiTheme="minorHAnsi" w:hAnsiTheme="minorHAnsi"/>
          <w:sz w:val="22"/>
          <w:szCs w:val="22"/>
        </w:rPr>
        <w:t xml:space="preserve">. Dz. U. z 2018r., poz. 1986 ze zm.) </w:t>
      </w:r>
      <w:r>
        <w:rPr>
          <w:rFonts w:asciiTheme="minorHAnsi" w:hAnsiTheme="minorHAnsi"/>
          <w:sz w:val="22"/>
          <w:szCs w:val="22"/>
        </w:rPr>
        <w:br/>
        <w:t>o następującej treści:</w:t>
      </w:r>
    </w:p>
    <w:p w:rsidR="00300D17" w:rsidRDefault="00300D17">
      <w:pPr>
        <w:pStyle w:val="Standard"/>
        <w:jc w:val="center"/>
        <w:rPr>
          <w:szCs w:val="24"/>
        </w:rPr>
      </w:pPr>
    </w:p>
    <w:p w:rsidR="00300D17" w:rsidRDefault="00E6784F">
      <w:pPr>
        <w:pStyle w:val="Standard"/>
        <w:jc w:val="center"/>
        <w:rPr>
          <w:szCs w:val="24"/>
        </w:rPr>
      </w:pPr>
      <w:r>
        <w:rPr>
          <w:szCs w:val="24"/>
        </w:rPr>
        <w:t>§ 1</w:t>
      </w:r>
    </w:p>
    <w:p w:rsidR="00300D17" w:rsidRDefault="00E6784F">
      <w:pPr>
        <w:pStyle w:val="Standard"/>
        <w:jc w:val="center"/>
        <w:rPr>
          <w:rFonts w:asciiTheme="minorHAnsi" w:hAnsiTheme="minorHAnsi" w:cstheme="minorHAnsi"/>
          <w:b/>
          <w:sz w:val="22"/>
          <w:szCs w:val="22"/>
        </w:rPr>
      </w:pPr>
      <w:r>
        <w:rPr>
          <w:rFonts w:asciiTheme="minorHAnsi" w:hAnsiTheme="minorHAnsi" w:cstheme="minorHAnsi"/>
          <w:b/>
          <w:sz w:val="22"/>
          <w:szCs w:val="22"/>
        </w:rPr>
        <w:t>Przedmiot umowy</w:t>
      </w:r>
    </w:p>
    <w:p w:rsidR="00300D17" w:rsidRDefault="00E6784F">
      <w:pPr>
        <w:pStyle w:val="Standard"/>
        <w:numPr>
          <w:ilvl w:val="0"/>
          <w:numId w:val="16"/>
        </w:numPr>
        <w:ind w:left="284" w:hanging="284"/>
        <w:jc w:val="both"/>
      </w:pPr>
      <w:r>
        <w:rPr>
          <w:rFonts w:asciiTheme="minorHAnsi" w:hAnsiTheme="minorHAnsi"/>
          <w:color w:val="000000"/>
          <w:sz w:val="22"/>
          <w:szCs w:val="22"/>
        </w:rPr>
        <w:t>Przedmiotem zamówienia jest zaprojektowanie i wykonanie kompleksowego zadania inwestycyjnego pn.:</w:t>
      </w:r>
      <w:r>
        <w:rPr>
          <w:rFonts w:asciiTheme="minorHAnsi" w:hAnsiTheme="minorHAnsi"/>
          <w:color w:val="FF0000"/>
          <w:sz w:val="22"/>
          <w:szCs w:val="22"/>
        </w:rPr>
        <w:t xml:space="preserve"> </w:t>
      </w:r>
      <w:r>
        <w:rPr>
          <w:rFonts w:asciiTheme="minorHAnsi" w:hAnsiTheme="minorHAnsi"/>
          <w:sz w:val="22"/>
          <w:szCs w:val="22"/>
        </w:rPr>
        <w:t xml:space="preserve">„Budowa Parku przy ul. Unii Europejskiej w Lesznie”,  </w:t>
      </w:r>
      <w:r>
        <w:rPr>
          <w:rFonts w:asciiTheme="minorHAnsi" w:hAnsiTheme="minorHAnsi"/>
          <w:sz w:val="22"/>
          <w:szCs w:val="22"/>
        </w:rPr>
        <w:br/>
        <w:t>w zakresie określonym w załączonych do Specyfikacji Istotnych Warunków Zamówienia (w skrócie SIWZ): Programie Funkcjonalno-Użytkowym, warunkami technicznymi, zgodnie z obowiązującymi przepisami prawa oraz na warunkach wynikających z niniejszej umowy,  w/w SIWZ oraz oferty Wykonawcy. Dokumenty te stanowią integralną część umowy.</w:t>
      </w:r>
    </w:p>
    <w:p w:rsidR="00300D17" w:rsidRDefault="00E6784F">
      <w:pPr>
        <w:pStyle w:val="Nagwek10"/>
        <w:numPr>
          <w:ilvl w:val="0"/>
          <w:numId w:val="16"/>
        </w:numPr>
        <w:tabs>
          <w:tab w:val="left" w:pos="-709"/>
          <w:tab w:val="center" w:pos="4536"/>
          <w:tab w:val="right" w:pos="9072"/>
        </w:tabs>
        <w:ind w:left="283" w:hanging="283"/>
        <w:jc w:val="both"/>
        <w:rPr>
          <w:rFonts w:hint="eastAsia"/>
        </w:rPr>
      </w:pPr>
      <w:r>
        <w:rPr>
          <w:rFonts w:asciiTheme="minorHAnsi" w:hAnsiTheme="minorHAnsi"/>
          <w:b w:val="0"/>
          <w:bCs w:val="0"/>
          <w:sz w:val="22"/>
          <w:szCs w:val="22"/>
        </w:rPr>
        <w:t>Przedmiot zamówienia współfinansowany jest w ramach Projektu „Zielone Leszno – odbudowa ekosystemu miasta szansą na zdrowsze i bezpieczniejsze życie” nr POIS.02.05.00-00-0133/16</w:t>
      </w:r>
      <w:r w:rsidR="0082630F">
        <w:rPr>
          <w:rFonts w:ascii="Calibri" w:hAnsi="Calibri"/>
          <w:b w:val="0"/>
          <w:bCs w:val="0"/>
          <w:sz w:val="22"/>
          <w:szCs w:val="22"/>
        </w:rPr>
        <w:fldChar w:fldCharType="begin"/>
      </w:r>
      <w:r>
        <w:rPr>
          <w:rFonts w:ascii="Calibri" w:hAnsi="Calibri"/>
          <w:b w:val="0"/>
          <w:bCs w:val="0"/>
          <w:sz w:val="22"/>
          <w:szCs w:val="22"/>
        </w:rPr>
        <w:instrText>COMMENTS</w:instrText>
      </w:r>
      <w:r w:rsidR="0082630F">
        <w:rPr>
          <w:rFonts w:ascii="Calibri" w:hAnsi="Calibri"/>
          <w:b w:val="0"/>
          <w:bCs w:val="0"/>
          <w:sz w:val="22"/>
          <w:szCs w:val="22"/>
        </w:rPr>
        <w:fldChar w:fldCharType="end"/>
      </w:r>
      <w:r w:rsidR="0082630F">
        <w:rPr>
          <w:rFonts w:ascii="Calibri" w:hAnsi="Calibri"/>
          <w:b w:val="0"/>
          <w:bCs w:val="0"/>
          <w:sz w:val="22"/>
          <w:szCs w:val="22"/>
        </w:rPr>
        <w:fldChar w:fldCharType="begin"/>
      </w:r>
      <w:r>
        <w:rPr>
          <w:rFonts w:ascii="Calibri" w:hAnsi="Calibri"/>
          <w:b w:val="0"/>
          <w:bCs w:val="0"/>
          <w:sz w:val="22"/>
          <w:szCs w:val="22"/>
        </w:rPr>
        <w:instrText>COMMENTS</w:instrText>
      </w:r>
      <w:r w:rsidR="0082630F">
        <w:rPr>
          <w:rFonts w:ascii="Calibri" w:hAnsi="Calibri"/>
          <w:b w:val="0"/>
          <w:bCs w:val="0"/>
          <w:sz w:val="22"/>
          <w:szCs w:val="22"/>
        </w:rPr>
        <w:fldChar w:fldCharType="end"/>
      </w:r>
      <w:r w:rsidR="0082630F">
        <w:rPr>
          <w:rFonts w:ascii="Calibri" w:hAnsi="Calibri"/>
          <w:b w:val="0"/>
          <w:bCs w:val="0"/>
          <w:sz w:val="22"/>
          <w:szCs w:val="22"/>
        </w:rPr>
        <w:fldChar w:fldCharType="begin"/>
      </w:r>
      <w:r>
        <w:rPr>
          <w:rFonts w:ascii="Calibri" w:hAnsi="Calibri"/>
          <w:b w:val="0"/>
          <w:bCs w:val="0"/>
          <w:sz w:val="22"/>
          <w:szCs w:val="22"/>
        </w:rPr>
        <w:instrText>COMMENTS</w:instrText>
      </w:r>
      <w:r w:rsidR="0082630F">
        <w:rPr>
          <w:rFonts w:ascii="Calibri" w:hAnsi="Calibri"/>
          <w:b w:val="0"/>
          <w:bCs w:val="0"/>
          <w:sz w:val="22"/>
          <w:szCs w:val="22"/>
        </w:rPr>
        <w:fldChar w:fldCharType="end"/>
      </w:r>
      <w:r w:rsidR="0082630F">
        <w:rPr>
          <w:rFonts w:ascii="Calibri" w:hAnsi="Calibri"/>
          <w:b w:val="0"/>
          <w:bCs w:val="0"/>
          <w:sz w:val="22"/>
          <w:szCs w:val="22"/>
        </w:rPr>
        <w:fldChar w:fldCharType="begin"/>
      </w:r>
      <w:r>
        <w:rPr>
          <w:rFonts w:ascii="Calibri" w:hAnsi="Calibri"/>
          <w:b w:val="0"/>
          <w:bCs w:val="0"/>
          <w:sz w:val="22"/>
          <w:szCs w:val="22"/>
        </w:rPr>
        <w:instrText>COMMENTS</w:instrText>
      </w:r>
      <w:r w:rsidR="0082630F">
        <w:rPr>
          <w:rFonts w:ascii="Calibri" w:hAnsi="Calibri"/>
          <w:b w:val="0"/>
          <w:bCs w:val="0"/>
          <w:sz w:val="22"/>
          <w:szCs w:val="22"/>
        </w:rPr>
        <w:fldChar w:fldCharType="end"/>
      </w:r>
      <w:r w:rsidR="0082630F">
        <w:rPr>
          <w:rFonts w:ascii="Calibri" w:hAnsi="Calibri"/>
          <w:b w:val="0"/>
          <w:bCs w:val="0"/>
          <w:sz w:val="22"/>
          <w:szCs w:val="22"/>
        </w:rPr>
        <w:fldChar w:fldCharType="begin"/>
      </w:r>
      <w:r>
        <w:rPr>
          <w:rFonts w:ascii="Calibri" w:hAnsi="Calibri"/>
          <w:b w:val="0"/>
          <w:bCs w:val="0"/>
          <w:sz w:val="22"/>
          <w:szCs w:val="22"/>
        </w:rPr>
        <w:instrText>COMMENTS</w:instrText>
      </w:r>
      <w:r w:rsidR="0082630F">
        <w:rPr>
          <w:rFonts w:ascii="Calibri" w:hAnsi="Calibri"/>
          <w:b w:val="0"/>
          <w:bCs w:val="0"/>
          <w:sz w:val="22"/>
          <w:szCs w:val="22"/>
        </w:rPr>
        <w:fldChar w:fldCharType="end"/>
      </w:r>
      <w:r>
        <w:rPr>
          <w:rFonts w:asciiTheme="minorHAnsi" w:hAnsiTheme="minorHAnsi"/>
          <w:b w:val="0"/>
          <w:bCs w:val="0"/>
          <w:sz w:val="22"/>
          <w:szCs w:val="22"/>
        </w:rPr>
        <w:t xml:space="preserve"> </w:t>
      </w:r>
      <w:r>
        <w:rPr>
          <w:rFonts w:asciiTheme="minorHAnsi" w:hAnsiTheme="minorHAnsi"/>
          <w:b w:val="0"/>
          <w:bCs w:val="0"/>
          <w:sz w:val="22"/>
          <w:szCs w:val="22"/>
        </w:rPr>
        <w:br/>
        <w:t>w ramach działania 2.5 oś priorytetowa II Programu Operacyjnego Infrastruktura i Środowisko 2014 – 2020.</w:t>
      </w:r>
    </w:p>
    <w:p w:rsidR="00300D17" w:rsidRDefault="00E6784F">
      <w:pPr>
        <w:pStyle w:val="Standard"/>
        <w:numPr>
          <w:ilvl w:val="0"/>
          <w:numId w:val="16"/>
        </w:numPr>
        <w:ind w:left="284" w:hanging="284"/>
        <w:jc w:val="both"/>
      </w:pPr>
      <w:r>
        <w:rPr>
          <w:rFonts w:asciiTheme="minorHAnsi" w:hAnsiTheme="minorHAnsi"/>
          <w:sz w:val="22"/>
          <w:szCs w:val="22"/>
        </w:rPr>
        <w:t xml:space="preserve">Zamówienie obejmuje wykonanie kompletnej dokumentacji projektowej, wykonawczej, uzyskanie wszelkich pozwoleń, decyzji, warunków, uzgodnień etc. umożliwiających realizację inwestycji, pełnienie nadzoru autorskiego oraz realizację robót budowlanych na podstawie wykonanej dokumentacji projektowej oraz zgodnie z przepisami prawa. </w:t>
      </w:r>
    </w:p>
    <w:p w:rsidR="00300D17" w:rsidRDefault="00E6784F">
      <w:pPr>
        <w:numPr>
          <w:ilvl w:val="0"/>
          <w:numId w:val="16"/>
        </w:numPr>
        <w:tabs>
          <w:tab w:val="left" w:pos="-709"/>
          <w:tab w:val="left" w:pos="284"/>
        </w:tabs>
        <w:ind w:left="284" w:hanging="284"/>
        <w:jc w:val="both"/>
        <w:rPr>
          <w:rFonts w:ascii="Calibri" w:hAnsi="Calibri"/>
          <w:sz w:val="22"/>
          <w:szCs w:val="22"/>
        </w:rPr>
      </w:pPr>
      <w:r>
        <w:rPr>
          <w:rFonts w:ascii="Calibri" w:hAnsi="Calibri"/>
          <w:sz w:val="22"/>
          <w:szCs w:val="22"/>
        </w:rPr>
        <w:t>Zakres zamówienia obejmuje prace z podziałem na dwa etapy:</w:t>
      </w:r>
    </w:p>
    <w:p w:rsidR="00300D17" w:rsidRPr="00E6784F" w:rsidRDefault="00E6784F">
      <w:pPr>
        <w:tabs>
          <w:tab w:val="left" w:pos="-709"/>
          <w:tab w:val="left" w:pos="284"/>
        </w:tabs>
        <w:ind w:left="360"/>
        <w:jc w:val="both"/>
        <w:rPr>
          <w:rFonts w:asciiTheme="minorHAnsi" w:hAnsiTheme="minorHAnsi" w:cstheme="minorHAnsi"/>
          <w:sz w:val="22"/>
          <w:szCs w:val="22"/>
        </w:rPr>
      </w:pPr>
      <w:r w:rsidRPr="00E6784F">
        <w:rPr>
          <w:rFonts w:asciiTheme="minorHAnsi" w:hAnsiTheme="minorHAnsi" w:cstheme="minorHAnsi"/>
          <w:sz w:val="22"/>
          <w:szCs w:val="22"/>
        </w:rPr>
        <w:t>1) Etap I:</w:t>
      </w:r>
    </w:p>
    <w:p w:rsidR="00300D17" w:rsidRPr="00E6784F" w:rsidRDefault="00E6784F">
      <w:pPr>
        <w:tabs>
          <w:tab w:val="left" w:pos="-709"/>
        </w:tabs>
        <w:ind w:left="993" w:hanging="284"/>
        <w:jc w:val="both"/>
        <w:rPr>
          <w:rFonts w:asciiTheme="minorHAnsi" w:hAnsiTheme="minorHAnsi" w:cstheme="minorHAnsi"/>
          <w:sz w:val="22"/>
          <w:szCs w:val="22"/>
        </w:rPr>
      </w:pPr>
      <w:r w:rsidRPr="00E6784F">
        <w:rPr>
          <w:rFonts w:asciiTheme="minorHAnsi" w:hAnsiTheme="minorHAnsi" w:cstheme="minorHAnsi"/>
          <w:sz w:val="22"/>
          <w:szCs w:val="22"/>
        </w:rPr>
        <w:lastRenderedPageBreak/>
        <w:t xml:space="preserve">a) pełnej dokumentacji projektowej w zakresie zgodnym z wymaganiami określonymi w SIWZ, Programie Funkcjonalno-Użytkowym, warunkami technicznymi wraz z uzyskaniem na rzecz Zamawiającego wymaganych prawem wszelkich decyzji, uzgodnień i opinii umożliwiających realizację zadania inwestycyjnego, </w:t>
      </w:r>
    </w:p>
    <w:p w:rsidR="00300D17" w:rsidRPr="00E6784F" w:rsidRDefault="00E6784F">
      <w:pPr>
        <w:tabs>
          <w:tab w:val="left" w:pos="-709"/>
        </w:tabs>
        <w:ind w:left="993" w:hanging="284"/>
        <w:jc w:val="both"/>
        <w:rPr>
          <w:rFonts w:asciiTheme="minorHAnsi" w:hAnsiTheme="minorHAnsi" w:cstheme="minorHAnsi"/>
          <w:sz w:val="22"/>
          <w:szCs w:val="22"/>
        </w:rPr>
      </w:pPr>
      <w:r w:rsidRPr="00E6784F">
        <w:rPr>
          <w:rFonts w:asciiTheme="minorHAnsi" w:hAnsiTheme="minorHAnsi" w:cstheme="minorHAnsi"/>
          <w:sz w:val="22"/>
          <w:szCs w:val="22"/>
        </w:rPr>
        <w:t>b) projektów wykonawczych dla każdej z branż,</w:t>
      </w:r>
    </w:p>
    <w:p w:rsidR="00300D17" w:rsidRPr="00E6784F" w:rsidRDefault="00E6784F">
      <w:pPr>
        <w:tabs>
          <w:tab w:val="left" w:pos="-709"/>
          <w:tab w:val="left" w:pos="284"/>
        </w:tabs>
        <w:ind w:left="567" w:firstLine="142"/>
        <w:jc w:val="both"/>
        <w:rPr>
          <w:rFonts w:asciiTheme="minorHAnsi" w:hAnsiTheme="minorHAnsi" w:cstheme="minorHAnsi"/>
          <w:sz w:val="22"/>
          <w:szCs w:val="22"/>
        </w:rPr>
      </w:pPr>
      <w:r w:rsidRPr="00E6784F">
        <w:rPr>
          <w:rFonts w:asciiTheme="minorHAnsi" w:hAnsiTheme="minorHAnsi" w:cstheme="minorHAnsi"/>
          <w:sz w:val="22"/>
          <w:szCs w:val="22"/>
        </w:rPr>
        <w:t>c)  specyfikacji technicznych wykonania i odbioru robót budowlanych,</w:t>
      </w:r>
    </w:p>
    <w:p w:rsidR="00300D17" w:rsidRPr="00E6784F" w:rsidRDefault="00E6784F">
      <w:pPr>
        <w:tabs>
          <w:tab w:val="left" w:pos="-709"/>
        </w:tabs>
        <w:ind w:left="567" w:firstLine="142"/>
        <w:jc w:val="both"/>
        <w:rPr>
          <w:rFonts w:asciiTheme="minorHAnsi" w:hAnsiTheme="minorHAnsi" w:cstheme="minorHAnsi"/>
          <w:sz w:val="22"/>
          <w:szCs w:val="22"/>
        </w:rPr>
      </w:pPr>
      <w:r w:rsidRPr="00E6784F">
        <w:rPr>
          <w:rFonts w:asciiTheme="minorHAnsi" w:hAnsiTheme="minorHAnsi" w:cstheme="minorHAnsi"/>
          <w:sz w:val="22"/>
          <w:szCs w:val="22"/>
        </w:rPr>
        <w:t>d)  przedmiarów robót, kosztorysów,</w:t>
      </w:r>
    </w:p>
    <w:p w:rsidR="00300D17" w:rsidRPr="00E6784F" w:rsidRDefault="00E6784F">
      <w:pPr>
        <w:tabs>
          <w:tab w:val="left" w:pos="-709"/>
        </w:tabs>
        <w:ind w:left="567" w:firstLine="142"/>
        <w:jc w:val="both"/>
        <w:rPr>
          <w:rFonts w:asciiTheme="minorHAnsi" w:hAnsiTheme="minorHAnsi" w:cstheme="minorHAnsi"/>
          <w:sz w:val="22"/>
          <w:szCs w:val="22"/>
        </w:rPr>
      </w:pPr>
      <w:r w:rsidRPr="00E6784F">
        <w:rPr>
          <w:rFonts w:asciiTheme="minorHAnsi" w:hAnsiTheme="minorHAnsi" w:cstheme="minorHAnsi"/>
          <w:sz w:val="22"/>
          <w:szCs w:val="22"/>
        </w:rPr>
        <w:t>e)  planu bezpieczeństwa i ochrony zdrowia,</w:t>
      </w:r>
    </w:p>
    <w:p w:rsidR="00300D17" w:rsidRPr="00E6784F" w:rsidRDefault="00E6784F">
      <w:pPr>
        <w:tabs>
          <w:tab w:val="left" w:pos="-709"/>
        </w:tabs>
        <w:ind w:left="567" w:firstLine="142"/>
        <w:jc w:val="both"/>
        <w:rPr>
          <w:rFonts w:asciiTheme="minorHAnsi" w:hAnsiTheme="minorHAnsi" w:cstheme="minorHAnsi"/>
          <w:sz w:val="22"/>
          <w:szCs w:val="22"/>
        </w:rPr>
      </w:pPr>
      <w:r w:rsidRPr="00E6784F">
        <w:rPr>
          <w:rFonts w:asciiTheme="minorHAnsi" w:hAnsiTheme="minorHAnsi" w:cstheme="minorHAnsi"/>
          <w:sz w:val="22"/>
          <w:szCs w:val="22"/>
        </w:rPr>
        <w:t>f)  innych dokumentów i opracowań niezbędnych do realizacji zadania inwestycyjnego.</w:t>
      </w:r>
    </w:p>
    <w:p w:rsidR="00300D17" w:rsidRDefault="00E6784F">
      <w:pPr>
        <w:tabs>
          <w:tab w:val="left" w:pos="-709"/>
          <w:tab w:val="left" w:pos="284"/>
        </w:tabs>
        <w:ind w:left="284"/>
        <w:jc w:val="both"/>
        <w:rPr>
          <w:rFonts w:hint="eastAsia"/>
        </w:rPr>
      </w:pPr>
      <w:r>
        <w:rPr>
          <w:rFonts w:ascii="Calibri" w:hAnsi="Calibri"/>
          <w:sz w:val="22"/>
          <w:szCs w:val="22"/>
        </w:rPr>
        <w:t>2) Etap II:</w:t>
      </w:r>
    </w:p>
    <w:p w:rsidR="00300D17" w:rsidRDefault="00E6784F">
      <w:pPr>
        <w:tabs>
          <w:tab w:val="left" w:pos="-709"/>
          <w:tab w:val="left" w:pos="284"/>
        </w:tabs>
        <w:ind w:left="284"/>
        <w:jc w:val="both"/>
        <w:rPr>
          <w:rFonts w:ascii="Calibri" w:hAnsi="Calibri"/>
          <w:sz w:val="22"/>
          <w:szCs w:val="22"/>
        </w:rPr>
      </w:pPr>
      <w:r>
        <w:rPr>
          <w:rFonts w:asciiTheme="minorHAnsi" w:hAnsiTheme="minorHAnsi"/>
          <w:sz w:val="22"/>
          <w:szCs w:val="22"/>
        </w:rPr>
        <w:t xml:space="preserve">- wykonanie robót budowlanych na podstawie przyjętego przez Zamawiającego do realizacji projektu budowlanego wraz z uzyskaniem pozwolenia na użytkowanie/zgłoszenia zakończenia robót, </w:t>
      </w:r>
    </w:p>
    <w:p w:rsidR="00300D17" w:rsidRDefault="0099144E">
      <w:pPr>
        <w:pStyle w:val="Standard"/>
        <w:ind w:left="-57"/>
        <w:jc w:val="both"/>
      </w:pPr>
      <w:r>
        <w:rPr>
          <w:rFonts w:asciiTheme="minorHAnsi" w:hAnsiTheme="minorHAnsi"/>
          <w:sz w:val="22"/>
          <w:szCs w:val="22"/>
        </w:rPr>
        <w:t>5</w:t>
      </w:r>
      <w:r w:rsidR="00E6784F">
        <w:rPr>
          <w:rFonts w:asciiTheme="minorHAnsi" w:hAnsiTheme="minorHAnsi"/>
          <w:sz w:val="22"/>
          <w:szCs w:val="22"/>
        </w:rPr>
        <w:t xml:space="preserve">. </w:t>
      </w:r>
      <w:r w:rsidR="00E6784F">
        <w:rPr>
          <w:rFonts w:ascii="Calibri" w:hAnsi="Calibri"/>
          <w:sz w:val="22"/>
          <w:szCs w:val="22"/>
          <w:shd w:val="clear" w:color="auto" w:fill="FFFFFF"/>
        </w:rPr>
        <w:t xml:space="preserve">Wykonawca zobowiązuje się do sprawowania nadzoru autorskiego nad robotami budowlanymi wykonywanymi na podstawie opracowanej dokumentacji projektowej w zakresie wynikającym </w:t>
      </w:r>
      <w:r w:rsidR="00E6784F">
        <w:rPr>
          <w:rFonts w:ascii="Calibri" w:hAnsi="Calibri"/>
          <w:sz w:val="22"/>
          <w:szCs w:val="22"/>
          <w:shd w:val="clear" w:color="auto" w:fill="FFFFFF"/>
        </w:rPr>
        <w:br/>
        <w:t>z ustawy Prawo budowlane. Nadzór autorski będzie sprawowany od dnia rozpoczęcia robót budowlanych objętych projektem lub jego części do dnia dokonania przez Zamawiającego odbioru końcowego robót budowlanych.</w:t>
      </w:r>
    </w:p>
    <w:p w:rsidR="00300D17" w:rsidRDefault="0099144E">
      <w:pPr>
        <w:pStyle w:val="Standard"/>
        <w:ind w:left="-57"/>
        <w:jc w:val="both"/>
      </w:pPr>
      <w:r>
        <w:rPr>
          <w:rFonts w:ascii="Calibri" w:hAnsi="Calibri"/>
          <w:sz w:val="22"/>
          <w:szCs w:val="22"/>
          <w:shd w:val="clear" w:color="auto" w:fill="FFFFFF"/>
        </w:rPr>
        <w:t>6</w:t>
      </w:r>
      <w:r w:rsidR="00E6784F">
        <w:rPr>
          <w:rFonts w:ascii="Calibri" w:hAnsi="Calibri"/>
          <w:sz w:val="22"/>
          <w:szCs w:val="22"/>
          <w:shd w:val="clear" w:color="auto" w:fill="FFFFFF"/>
        </w:rPr>
        <w:t xml:space="preserve">. </w:t>
      </w:r>
      <w:r w:rsidR="00E6784F">
        <w:rPr>
          <w:rFonts w:asciiTheme="minorHAnsi" w:hAnsiTheme="minorHAnsi"/>
          <w:sz w:val="22"/>
          <w:szCs w:val="22"/>
          <w:shd w:val="clear" w:color="auto" w:fill="FFFFFF"/>
        </w:rPr>
        <w:t>Wykonawca zobowiązuje się do wykonania wszystkich robót budowlanych niezbędnych do osiągnięcia rezultatu określonego w ust.1, niezależnie od tego czy wynikają wprost z dokumentów wskazanych w ust.1.</w:t>
      </w:r>
    </w:p>
    <w:p w:rsidR="00300D17" w:rsidRDefault="0099144E">
      <w:pPr>
        <w:pStyle w:val="Standard"/>
        <w:ind w:left="-57"/>
        <w:jc w:val="both"/>
      </w:pPr>
      <w:r>
        <w:rPr>
          <w:rFonts w:asciiTheme="minorHAnsi" w:hAnsiTheme="minorHAnsi"/>
          <w:sz w:val="22"/>
          <w:szCs w:val="22"/>
          <w:shd w:val="clear" w:color="auto" w:fill="FFFFFF"/>
        </w:rPr>
        <w:t>7</w:t>
      </w:r>
      <w:r w:rsidR="00E6784F">
        <w:rPr>
          <w:rFonts w:asciiTheme="minorHAnsi" w:hAnsiTheme="minorHAnsi"/>
          <w:sz w:val="22"/>
          <w:szCs w:val="22"/>
          <w:shd w:val="clear" w:color="auto" w:fill="FFFFFF"/>
        </w:rPr>
        <w:t xml:space="preserve">. </w:t>
      </w:r>
      <w:r w:rsidR="00E6784F">
        <w:rPr>
          <w:rFonts w:asciiTheme="minorHAnsi" w:hAnsiTheme="minorHAnsi"/>
          <w:sz w:val="22"/>
          <w:szCs w:val="22"/>
        </w:rPr>
        <w:t>Wykonawca oświadcza, że zapoznał się z Programem Funkcjonalno-Użytkowym i miejscem prowadzenia robót oraz, że warunki wykonywania robót są mu znane.</w:t>
      </w:r>
    </w:p>
    <w:p w:rsidR="00300D17" w:rsidRDefault="0099144E">
      <w:pPr>
        <w:pStyle w:val="Standard"/>
        <w:ind w:left="-57"/>
        <w:jc w:val="both"/>
      </w:pPr>
      <w:r>
        <w:rPr>
          <w:rFonts w:asciiTheme="minorHAnsi" w:hAnsiTheme="minorHAnsi"/>
          <w:sz w:val="22"/>
          <w:szCs w:val="22"/>
        </w:rPr>
        <w:t>8</w:t>
      </w:r>
      <w:r w:rsidR="00E6784F">
        <w:rPr>
          <w:rFonts w:asciiTheme="minorHAnsi" w:hAnsiTheme="minorHAnsi"/>
          <w:sz w:val="22"/>
          <w:szCs w:val="22"/>
        </w:rPr>
        <w:t xml:space="preserve">. Wykonawca zobowiązuje się realizować zamówienie z zachowaniem najwyższej staranności, </w:t>
      </w:r>
      <w:r w:rsidR="00E6784F">
        <w:rPr>
          <w:rFonts w:asciiTheme="minorHAnsi" w:hAnsiTheme="minorHAnsi"/>
          <w:sz w:val="22"/>
          <w:szCs w:val="22"/>
        </w:rPr>
        <w:br/>
        <w:t>z uwzględnieniem zawodowego charakteru prowadzonej działalności, zgodnie z postanowieniami niniejszej umowy, powszechnie obowiązującymi przepisami prawa, normami, aktualnymi na dzień wykonywania robót,  zasadami wiedzy technicznej oraz harmonogramem robót.</w:t>
      </w:r>
    </w:p>
    <w:p w:rsidR="00300D17" w:rsidRDefault="00300D17">
      <w:pPr>
        <w:pStyle w:val="Standard"/>
        <w:jc w:val="center"/>
        <w:rPr>
          <w:rFonts w:asciiTheme="minorHAnsi" w:hAnsiTheme="minorHAnsi"/>
          <w:sz w:val="22"/>
          <w:szCs w:val="22"/>
        </w:rPr>
      </w:pPr>
    </w:p>
    <w:p w:rsidR="00300D17" w:rsidRDefault="00E6784F">
      <w:pPr>
        <w:pStyle w:val="Standard"/>
        <w:jc w:val="center"/>
        <w:rPr>
          <w:rFonts w:asciiTheme="minorHAnsi" w:hAnsiTheme="minorHAnsi"/>
          <w:sz w:val="22"/>
          <w:szCs w:val="22"/>
        </w:rPr>
      </w:pPr>
      <w:r>
        <w:rPr>
          <w:rFonts w:asciiTheme="minorHAnsi" w:hAnsiTheme="minorHAnsi"/>
          <w:sz w:val="22"/>
          <w:szCs w:val="22"/>
        </w:rPr>
        <w:t>§ 2</w:t>
      </w:r>
    </w:p>
    <w:p w:rsidR="00300D17" w:rsidRDefault="00E6784F">
      <w:pPr>
        <w:pStyle w:val="Standard"/>
        <w:jc w:val="center"/>
        <w:rPr>
          <w:rFonts w:asciiTheme="minorHAnsi" w:hAnsiTheme="minorHAnsi"/>
          <w:b/>
          <w:sz w:val="22"/>
          <w:szCs w:val="22"/>
        </w:rPr>
      </w:pPr>
      <w:r>
        <w:rPr>
          <w:rFonts w:asciiTheme="minorHAnsi" w:hAnsiTheme="minorHAnsi"/>
          <w:b/>
          <w:sz w:val="22"/>
          <w:szCs w:val="22"/>
        </w:rPr>
        <w:t>Termin wykonania</w:t>
      </w:r>
    </w:p>
    <w:p w:rsidR="00300D17" w:rsidRDefault="00E6784F">
      <w:pPr>
        <w:pStyle w:val="Tekstpodstawowy21"/>
        <w:numPr>
          <w:ilvl w:val="3"/>
          <w:numId w:val="17"/>
        </w:numPr>
        <w:tabs>
          <w:tab w:val="left" w:pos="284"/>
        </w:tabs>
        <w:spacing w:after="60"/>
        <w:ind w:left="284" w:hanging="284"/>
        <w:jc w:val="both"/>
        <w:rPr>
          <w:rFonts w:ascii="Calibri" w:hAnsi="Calibri"/>
          <w:sz w:val="22"/>
          <w:szCs w:val="22"/>
        </w:rPr>
      </w:pPr>
      <w:r>
        <w:rPr>
          <w:rFonts w:ascii="Calibri" w:hAnsi="Calibri"/>
          <w:sz w:val="22"/>
          <w:szCs w:val="22"/>
        </w:rPr>
        <w:t xml:space="preserve">Wykonawca zobowiązany jest wykonać zamówienie w terminie </w:t>
      </w:r>
      <w:r>
        <w:rPr>
          <w:rFonts w:ascii="Calibri" w:hAnsi="Calibri"/>
          <w:b/>
          <w:sz w:val="22"/>
          <w:szCs w:val="22"/>
        </w:rPr>
        <w:t xml:space="preserve">od dnia podpisania umowy do dnia 30.06.2020r., </w:t>
      </w:r>
      <w:r>
        <w:rPr>
          <w:rFonts w:ascii="Calibri" w:hAnsi="Calibri"/>
          <w:sz w:val="22"/>
          <w:szCs w:val="22"/>
        </w:rPr>
        <w:t xml:space="preserve">z podziałem na etapy, o których mowa w  </w:t>
      </w:r>
      <w:r>
        <w:rPr>
          <w:rFonts w:asciiTheme="minorHAnsi" w:hAnsiTheme="minorHAnsi"/>
          <w:sz w:val="22"/>
          <w:szCs w:val="22"/>
        </w:rPr>
        <w:t xml:space="preserve">§ </w:t>
      </w:r>
      <w:r>
        <w:rPr>
          <w:rFonts w:ascii="Calibri" w:hAnsi="Calibri"/>
          <w:sz w:val="22"/>
          <w:szCs w:val="22"/>
        </w:rPr>
        <w:t>1 ust.4 niniejszej umowy:</w:t>
      </w:r>
    </w:p>
    <w:p w:rsidR="00300D17" w:rsidRDefault="00E6784F">
      <w:pPr>
        <w:pStyle w:val="Tekstpodstawowy21"/>
        <w:tabs>
          <w:tab w:val="left" w:pos="284"/>
        </w:tabs>
        <w:spacing w:after="60"/>
        <w:ind w:left="284"/>
        <w:jc w:val="both"/>
        <w:rPr>
          <w:rFonts w:ascii="Calibri" w:hAnsi="Calibri"/>
          <w:b/>
          <w:sz w:val="22"/>
          <w:szCs w:val="22"/>
        </w:rPr>
      </w:pPr>
      <w:r>
        <w:rPr>
          <w:rFonts w:ascii="Calibri" w:hAnsi="Calibri"/>
          <w:b/>
          <w:sz w:val="22"/>
          <w:szCs w:val="22"/>
        </w:rPr>
        <w:t xml:space="preserve">Etap I (§ 1 ust. 4 </w:t>
      </w:r>
      <w:proofErr w:type="spellStart"/>
      <w:r>
        <w:rPr>
          <w:rFonts w:ascii="Calibri" w:hAnsi="Calibri"/>
          <w:b/>
          <w:sz w:val="22"/>
          <w:szCs w:val="22"/>
        </w:rPr>
        <w:t>pkt</w:t>
      </w:r>
      <w:proofErr w:type="spellEnd"/>
      <w:r>
        <w:rPr>
          <w:rFonts w:ascii="Calibri" w:hAnsi="Calibri"/>
          <w:b/>
          <w:sz w:val="22"/>
          <w:szCs w:val="22"/>
        </w:rPr>
        <w:t xml:space="preserve"> 1 umowy) – od dnia podpisania umowy do 31.12.2019r.</w:t>
      </w:r>
    </w:p>
    <w:p w:rsidR="00300D17" w:rsidRDefault="00E6784F">
      <w:pPr>
        <w:pStyle w:val="Tekstpodstawowy21"/>
        <w:tabs>
          <w:tab w:val="left" w:pos="284"/>
        </w:tabs>
        <w:spacing w:after="60"/>
        <w:ind w:left="284"/>
        <w:jc w:val="both"/>
      </w:pPr>
      <w:r>
        <w:rPr>
          <w:rFonts w:ascii="Calibri" w:hAnsi="Calibri"/>
          <w:b/>
          <w:sz w:val="22"/>
          <w:szCs w:val="22"/>
        </w:rPr>
        <w:t xml:space="preserve">Etap II (§ 1 ust. 4 </w:t>
      </w:r>
      <w:proofErr w:type="spellStart"/>
      <w:r>
        <w:rPr>
          <w:rFonts w:ascii="Calibri" w:hAnsi="Calibri"/>
          <w:b/>
          <w:sz w:val="22"/>
          <w:szCs w:val="22"/>
        </w:rPr>
        <w:t>pkt</w:t>
      </w:r>
      <w:proofErr w:type="spellEnd"/>
      <w:r>
        <w:rPr>
          <w:rFonts w:ascii="Calibri" w:hAnsi="Calibri"/>
          <w:b/>
          <w:sz w:val="22"/>
          <w:szCs w:val="22"/>
        </w:rPr>
        <w:t xml:space="preserve"> 2 umowy) – od dnia przekazania placu budowy do dnia 30.09.2020r.</w:t>
      </w:r>
    </w:p>
    <w:p w:rsidR="00300D17" w:rsidRDefault="00E6784F">
      <w:pPr>
        <w:pStyle w:val="Tekstpodstawowy21"/>
        <w:tabs>
          <w:tab w:val="left" w:pos="284"/>
        </w:tabs>
        <w:spacing w:after="60"/>
        <w:jc w:val="both"/>
        <w:rPr>
          <w:rFonts w:ascii="Calibri" w:hAnsi="Calibri"/>
          <w:sz w:val="22"/>
          <w:szCs w:val="22"/>
        </w:rPr>
      </w:pPr>
      <w:r>
        <w:rPr>
          <w:rFonts w:asciiTheme="minorHAnsi" w:hAnsiTheme="minorHAnsi"/>
          <w:sz w:val="22"/>
          <w:szCs w:val="22"/>
        </w:rPr>
        <w:t>2. Zamawiający zastrzega, iż przez termin wykonania zamówienia, o którym mowa w ust. 1 powyżej rozumie zakończenie realizacji całości robót wchodzących w zakres przedmiotowego zamówienia wraz ze zgłoszeniem zakończenia robót do Powiatowego Inspektora Nadzoru Budowlanego/uzyskaniem pozwolenia na użytkowanie obiektu.</w:t>
      </w:r>
    </w:p>
    <w:p w:rsidR="00300D17" w:rsidRDefault="00E6784F">
      <w:pPr>
        <w:pStyle w:val="Akapitzlist"/>
        <w:tabs>
          <w:tab w:val="left" w:pos="284"/>
        </w:tabs>
        <w:ind w:left="0"/>
        <w:jc w:val="both"/>
        <w:rPr>
          <w:rFonts w:ascii="Calibri" w:hAnsi="Calibri"/>
          <w:sz w:val="22"/>
          <w:szCs w:val="22"/>
        </w:rPr>
      </w:pPr>
      <w:r>
        <w:rPr>
          <w:rFonts w:asciiTheme="minorHAnsi" w:hAnsiTheme="minorHAnsi"/>
          <w:sz w:val="22"/>
          <w:szCs w:val="22"/>
        </w:rPr>
        <w:t xml:space="preserve">3. Niezależnie od postanowień ust.1 Wykonawca zobowiązany jest realizować roboty zgodnie </w:t>
      </w:r>
      <w:r>
        <w:rPr>
          <w:rFonts w:asciiTheme="minorHAnsi" w:hAnsiTheme="minorHAnsi"/>
          <w:sz w:val="22"/>
          <w:szCs w:val="22"/>
        </w:rPr>
        <w:br/>
        <w:t xml:space="preserve">z harmonogramem robót, zatwierdzonym przez Zamawiającego oraz zgodnie z postanowieniami </w:t>
      </w:r>
      <w:r>
        <w:rPr>
          <w:rFonts w:asciiTheme="minorHAnsi" w:hAnsiTheme="minorHAnsi"/>
          <w:sz w:val="22"/>
          <w:szCs w:val="22"/>
        </w:rPr>
        <w:br/>
        <w:t>§ 3 umowy.</w:t>
      </w:r>
    </w:p>
    <w:p w:rsidR="00300D17" w:rsidRDefault="00E6784F">
      <w:pPr>
        <w:pStyle w:val="Akapitzlist"/>
        <w:tabs>
          <w:tab w:val="left" w:pos="284"/>
        </w:tabs>
        <w:ind w:left="0"/>
        <w:jc w:val="both"/>
        <w:rPr>
          <w:rFonts w:ascii="Calibri" w:hAnsi="Calibri"/>
          <w:sz w:val="22"/>
          <w:szCs w:val="22"/>
        </w:rPr>
      </w:pPr>
      <w:r>
        <w:rPr>
          <w:rFonts w:asciiTheme="minorHAnsi" w:hAnsiTheme="minorHAnsi"/>
          <w:sz w:val="22"/>
          <w:szCs w:val="22"/>
        </w:rPr>
        <w:t>4. W przypadku wystąpienia okoliczności niezależnych od Wykonawcy, skutkujących niemożnością dotrzymania terminu określonego w ust.1, termin ten może ulec przedłużeniu, nie więcej jednak, niż o czas trwania tych okoliczności.</w:t>
      </w:r>
    </w:p>
    <w:p w:rsidR="00300D17" w:rsidRDefault="00E6784F">
      <w:pPr>
        <w:pStyle w:val="Akapitzlist"/>
        <w:tabs>
          <w:tab w:val="left" w:pos="284"/>
        </w:tabs>
        <w:ind w:left="0"/>
        <w:jc w:val="both"/>
        <w:rPr>
          <w:rFonts w:ascii="Calibri" w:hAnsi="Calibri"/>
          <w:sz w:val="22"/>
          <w:szCs w:val="22"/>
        </w:rPr>
      </w:pPr>
      <w:r>
        <w:rPr>
          <w:rFonts w:asciiTheme="minorHAnsi" w:hAnsiTheme="minorHAnsi"/>
          <w:sz w:val="22"/>
          <w:szCs w:val="22"/>
        </w:rPr>
        <w:lastRenderedPageBreak/>
        <w:t xml:space="preserve">5. Termin określony w ust. 1 może ulec zmianie wyłącznie w przypadkach wskazanych </w:t>
      </w:r>
      <w:r>
        <w:rPr>
          <w:rFonts w:asciiTheme="minorHAnsi" w:hAnsiTheme="minorHAnsi"/>
          <w:sz w:val="22"/>
          <w:szCs w:val="22"/>
        </w:rPr>
        <w:br/>
        <w:t>w § 18 niniejszej Umowy.</w:t>
      </w:r>
    </w:p>
    <w:p w:rsidR="00300D17" w:rsidRDefault="00E6784F">
      <w:pPr>
        <w:pStyle w:val="Akapitzlist"/>
        <w:tabs>
          <w:tab w:val="left" w:pos="284"/>
        </w:tabs>
        <w:ind w:left="0"/>
        <w:jc w:val="both"/>
      </w:pPr>
      <w:r>
        <w:rPr>
          <w:rFonts w:asciiTheme="minorHAnsi" w:hAnsiTheme="minorHAnsi"/>
          <w:sz w:val="22"/>
          <w:szCs w:val="22"/>
        </w:rPr>
        <w:t xml:space="preserve">6. W przypadku zagrożenia niewykonania przedmiotu niniejszej Umowy w wymaganym </w:t>
      </w:r>
      <w:r>
        <w:rPr>
          <w:rFonts w:asciiTheme="minorHAnsi" w:hAnsiTheme="minorHAnsi"/>
          <w:sz w:val="22"/>
          <w:szCs w:val="22"/>
        </w:rPr>
        <w:br/>
        <w:t>w ust.1 terminie z przyczyn niezależnych od Zamawiającego, Zamawiający może polecić Wykonawcy podjęcie kroków dla przyspieszenia tempa prac projektowych lub robót budowlanych. Wszystkie koszty związane z podjętymi działaniami obciążają Wykonawcę, chyba, że niezwłocznie uzasadni on, iż termin wykonania prac projektowych lub robót budowlanych nie jest niczym zagrożony. W przypadku dwukrotnego nie zastosowania się przez Wykonawcę do poleceń -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wynagrodzenie za faktycznie wykonane  pracę projektową lub robotę budowlaną.</w:t>
      </w:r>
    </w:p>
    <w:p w:rsidR="00300D17" w:rsidRDefault="00300D17">
      <w:pPr>
        <w:pStyle w:val="Standard"/>
        <w:tabs>
          <w:tab w:val="left" w:pos="284"/>
          <w:tab w:val="left" w:pos="426"/>
          <w:tab w:val="left" w:pos="568"/>
        </w:tabs>
        <w:ind w:left="284" w:hanging="284"/>
        <w:jc w:val="center"/>
        <w:rPr>
          <w:szCs w:val="24"/>
        </w:rPr>
      </w:pPr>
    </w:p>
    <w:p w:rsidR="00300D17" w:rsidRDefault="00E6784F">
      <w:pPr>
        <w:pStyle w:val="Standard"/>
        <w:tabs>
          <w:tab w:val="left" w:pos="284"/>
          <w:tab w:val="left" w:pos="426"/>
          <w:tab w:val="left" w:pos="568"/>
        </w:tabs>
        <w:ind w:left="284" w:hanging="284"/>
        <w:jc w:val="center"/>
        <w:rPr>
          <w:rFonts w:asciiTheme="minorHAnsi" w:hAnsiTheme="minorHAnsi"/>
          <w:sz w:val="22"/>
          <w:szCs w:val="22"/>
        </w:rPr>
      </w:pPr>
      <w:r>
        <w:rPr>
          <w:rFonts w:asciiTheme="minorHAnsi" w:hAnsiTheme="minorHAnsi"/>
          <w:sz w:val="22"/>
          <w:szCs w:val="22"/>
        </w:rPr>
        <w:t>§ 3</w:t>
      </w:r>
    </w:p>
    <w:p w:rsidR="00300D17" w:rsidRDefault="00E6784F">
      <w:pPr>
        <w:pStyle w:val="Standard"/>
        <w:tabs>
          <w:tab w:val="left" w:pos="284"/>
          <w:tab w:val="left" w:pos="426"/>
          <w:tab w:val="left" w:pos="568"/>
        </w:tabs>
        <w:ind w:left="284" w:hanging="284"/>
        <w:jc w:val="center"/>
        <w:rPr>
          <w:rFonts w:asciiTheme="minorHAnsi" w:hAnsiTheme="minorHAnsi"/>
          <w:b/>
          <w:sz w:val="22"/>
          <w:szCs w:val="22"/>
        </w:rPr>
      </w:pPr>
      <w:r>
        <w:rPr>
          <w:rFonts w:asciiTheme="minorHAnsi" w:hAnsiTheme="minorHAnsi"/>
          <w:b/>
          <w:sz w:val="22"/>
          <w:szCs w:val="22"/>
        </w:rPr>
        <w:t>Harmonogram robót</w:t>
      </w:r>
    </w:p>
    <w:p w:rsidR="00300D17" w:rsidRDefault="00E6784F">
      <w:pPr>
        <w:pStyle w:val="Standard"/>
        <w:numPr>
          <w:ilvl w:val="3"/>
          <w:numId w:val="18"/>
        </w:numPr>
        <w:tabs>
          <w:tab w:val="left" w:pos="284"/>
        </w:tabs>
        <w:ind w:left="284" w:hanging="284"/>
        <w:jc w:val="both"/>
        <w:rPr>
          <w:rFonts w:asciiTheme="minorHAnsi" w:hAnsiTheme="minorHAnsi"/>
          <w:sz w:val="22"/>
          <w:szCs w:val="22"/>
        </w:rPr>
      </w:pPr>
      <w:bookmarkStart w:id="0" w:name="_Hlk480748800"/>
      <w:r>
        <w:rPr>
          <w:rFonts w:asciiTheme="minorHAnsi" w:hAnsiTheme="minorHAnsi"/>
          <w:sz w:val="22"/>
          <w:szCs w:val="22"/>
        </w:rPr>
        <w:t>Wykonawca zobowiązany jest przedłożyć do zatwierdzenia Zamawiającemu, zaopiniowany przez  Inspektorów Nadzoru harmonogram robót w terminie 7 dni roboczych od podpisania umowy</w:t>
      </w:r>
      <w:bookmarkEnd w:id="0"/>
      <w:r>
        <w:rPr>
          <w:rFonts w:asciiTheme="minorHAnsi" w:hAnsiTheme="minorHAnsi"/>
          <w:sz w:val="22"/>
          <w:szCs w:val="22"/>
        </w:rPr>
        <w:t>.</w:t>
      </w:r>
    </w:p>
    <w:p w:rsidR="00300D17" w:rsidRDefault="00E6784F">
      <w:pPr>
        <w:pStyle w:val="Standard"/>
        <w:numPr>
          <w:ilvl w:val="3"/>
          <w:numId w:val="18"/>
        </w:numPr>
        <w:tabs>
          <w:tab w:val="left" w:pos="284"/>
        </w:tabs>
        <w:ind w:left="284" w:hanging="284"/>
        <w:jc w:val="both"/>
        <w:rPr>
          <w:rFonts w:asciiTheme="minorHAnsi" w:hAnsiTheme="minorHAnsi"/>
          <w:sz w:val="22"/>
          <w:szCs w:val="22"/>
        </w:rPr>
      </w:pPr>
      <w:r>
        <w:rPr>
          <w:rFonts w:asciiTheme="minorHAnsi" w:hAnsiTheme="minorHAnsi"/>
          <w:sz w:val="22"/>
          <w:szCs w:val="22"/>
        </w:rPr>
        <w:t>Zamawiający zatwierdzi lub zgłosi uwagi do harmonogramu robót w ciągu 5 dni roboczych, licząc od daty przedłożenia harmonogramu robót do zatwierdzenia.</w:t>
      </w:r>
    </w:p>
    <w:p w:rsidR="00300D17" w:rsidRDefault="00E6784F">
      <w:pPr>
        <w:pStyle w:val="Standard"/>
        <w:numPr>
          <w:ilvl w:val="3"/>
          <w:numId w:val="18"/>
        </w:numPr>
        <w:tabs>
          <w:tab w:val="left" w:pos="284"/>
        </w:tabs>
        <w:ind w:left="284" w:hanging="284"/>
        <w:jc w:val="both"/>
        <w:rPr>
          <w:rFonts w:asciiTheme="minorHAnsi" w:hAnsiTheme="minorHAnsi"/>
          <w:sz w:val="22"/>
          <w:szCs w:val="22"/>
        </w:rPr>
      </w:pPr>
      <w:r>
        <w:rPr>
          <w:rFonts w:asciiTheme="minorHAnsi" w:hAnsiTheme="minorHAnsi"/>
          <w:sz w:val="22"/>
          <w:szCs w:val="22"/>
        </w:rPr>
        <w:t>W przypadku zgłoszenia przez Zamawiającego uwag do harmonogramu robót, Wykonawca będzie zobowiązany do uwzględnienia tych uwag i przedłożenia Zamawiającemu poprawionego harmonogramu robót w terminie 7 dni roboczych, licząc od daty otrzymania zgłoszonych przez Zamawiającego uwag.</w:t>
      </w:r>
    </w:p>
    <w:p w:rsidR="00300D17" w:rsidRDefault="00E6784F">
      <w:pPr>
        <w:pStyle w:val="Standard"/>
        <w:numPr>
          <w:ilvl w:val="3"/>
          <w:numId w:val="18"/>
        </w:numPr>
        <w:tabs>
          <w:tab w:val="left" w:pos="284"/>
        </w:tabs>
        <w:ind w:left="284" w:hanging="284"/>
        <w:jc w:val="both"/>
        <w:rPr>
          <w:rFonts w:asciiTheme="minorHAnsi" w:hAnsiTheme="minorHAnsi"/>
          <w:sz w:val="22"/>
          <w:szCs w:val="22"/>
        </w:rPr>
      </w:pPr>
      <w:r>
        <w:rPr>
          <w:rFonts w:asciiTheme="minorHAnsi" w:hAnsiTheme="minorHAnsi"/>
          <w:sz w:val="22"/>
          <w:szCs w:val="22"/>
        </w:rPr>
        <w:t>Potwierdzenie przez Zamawiającego uwzględnienia w harmonogramie robót uwag Zamawiającego będzie się uważało za zatwierdzenie harmonogramu robót. Jeżeli Wykonawca nie uwzględni uwag Zamawiającego w terminie określonym w ust. 3, a przedłożony przez Wykonawcę poprawiony harmonogram w sposób istotny będzie niezgodny z postanowieniami niniejszej Umowy Zamawiający będzie uprawniony do wstrzymania robót w całości lub w części. Wszelkie konsekwencje takiego wstrzymania obciążą Wykonawcę.</w:t>
      </w:r>
    </w:p>
    <w:p w:rsidR="00300D17" w:rsidRDefault="00E6784F">
      <w:pPr>
        <w:pStyle w:val="Standard"/>
        <w:numPr>
          <w:ilvl w:val="3"/>
          <w:numId w:val="18"/>
        </w:numPr>
        <w:tabs>
          <w:tab w:val="left" w:pos="284"/>
        </w:tabs>
        <w:ind w:left="284" w:hanging="284"/>
        <w:jc w:val="both"/>
        <w:rPr>
          <w:rFonts w:asciiTheme="minorHAnsi" w:hAnsiTheme="minorHAnsi"/>
          <w:sz w:val="22"/>
          <w:szCs w:val="22"/>
        </w:rPr>
      </w:pPr>
      <w:r>
        <w:rPr>
          <w:rFonts w:asciiTheme="minorHAnsi" w:hAnsiTheme="minorHAnsi"/>
          <w:sz w:val="22"/>
          <w:szCs w:val="22"/>
        </w:rPr>
        <w:t>Wykonawca ma prawo do powoływania się na harmonogram robót począwszy od dnia, który uznaje się za jego zatwierdzenie.</w:t>
      </w:r>
    </w:p>
    <w:p w:rsidR="00300D17" w:rsidRDefault="00E6784F">
      <w:pPr>
        <w:pStyle w:val="Standard"/>
        <w:numPr>
          <w:ilvl w:val="3"/>
          <w:numId w:val="18"/>
        </w:numPr>
        <w:tabs>
          <w:tab w:val="left" w:pos="284"/>
        </w:tabs>
        <w:ind w:left="284" w:hanging="284"/>
        <w:jc w:val="both"/>
        <w:rPr>
          <w:rFonts w:asciiTheme="minorHAnsi" w:hAnsiTheme="minorHAnsi"/>
          <w:sz w:val="22"/>
          <w:szCs w:val="22"/>
        </w:rPr>
      </w:pPr>
      <w:r>
        <w:rPr>
          <w:rFonts w:asciiTheme="minorHAnsi" w:hAnsiTheme="minorHAnsi"/>
          <w:sz w:val="22"/>
          <w:szCs w:val="22"/>
        </w:rPr>
        <w:t>Wykonawca zobowiązany jest do aktualizacji harmonogramu, którą nale</w:t>
      </w:r>
      <w:r>
        <w:rPr>
          <w:rFonts w:asciiTheme="minorHAnsi" w:eastAsia="TimesNewRoman" w:hAnsiTheme="minorHAnsi"/>
          <w:sz w:val="22"/>
          <w:szCs w:val="22"/>
        </w:rPr>
        <w:t>ż</w:t>
      </w:r>
      <w:r>
        <w:rPr>
          <w:rFonts w:asciiTheme="minorHAnsi" w:hAnsiTheme="minorHAnsi"/>
          <w:sz w:val="22"/>
          <w:szCs w:val="22"/>
        </w:rPr>
        <w:t>y składa</w:t>
      </w:r>
      <w:r>
        <w:rPr>
          <w:rFonts w:asciiTheme="minorHAnsi" w:eastAsia="TimesNewRoman" w:hAnsiTheme="minorHAnsi"/>
          <w:sz w:val="22"/>
          <w:szCs w:val="22"/>
        </w:rPr>
        <w:t xml:space="preserve">ć </w:t>
      </w:r>
      <w:r>
        <w:rPr>
          <w:rFonts w:asciiTheme="minorHAnsi" w:eastAsia="TimesNewRoman" w:hAnsiTheme="minorHAnsi"/>
          <w:sz w:val="22"/>
          <w:szCs w:val="22"/>
        </w:rPr>
        <w:br/>
      </w:r>
      <w:r>
        <w:rPr>
          <w:rFonts w:asciiTheme="minorHAnsi" w:hAnsiTheme="minorHAnsi"/>
          <w:sz w:val="22"/>
          <w:szCs w:val="22"/>
        </w:rPr>
        <w:t xml:space="preserve">w terminie 7 dni roboczych od wezwania przez Zamawiającego lub Inspektora Nadzoru lub </w:t>
      </w:r>
      <w:r>
        <w:rPr>
          <w:rFonts w:asciiTheme="minorHAnsi" w:hAnsiTheme="minorHAnsi"/>
          <w:sz w:val="22"/>
          <w:szCs w:val="22"/>
        </w:rPr>
        <w:br/>
        <w:t>w każdym przypadku, kiedy Wykonawca uzna to za konieczne i uzasadnione z uwagi na wykonywanie robót niezgodnie z dotychczasowym harmonogramem.</w:t>
      </w:r>
    </w:p>
    <w:p w:rsidR="00300D17" w:rsidRDefault="00E6784F">
      <w:pPr>
        <w:pStyle w:val="Standard"/>
        <w:numPr>
          <w:ilvl w:val="3"/>
          <w:numId w:val="18"/>
        </w:numPr>
        <w:tabs>
          <w:tab w:val="left" w:pos="284"/>
        </w:tabs>
        <w:ind w:left="284" w:hanging="284"/>
        <w:jc w:val="both"/>
        <w:rPr>
          <w:rFonts w:asciiTheme="minorHAnsi" w:hAnsiTheme="minorHAnsi"/>
          <w:sz w:val="22"/>
          <w:szCs w:val="22"/>
        </w:rPr>
      </w:pPr>
      <w:r>
        <w:rPr>
          <w:rFonts w:asciiTheme="minorHAnsi" w:hAnsiTheme="minorHAnsi"/>
          <w:sz w:val="22"/>
          <w:szCs w:val="22"/>
        </w:rPr>
        <w:t>Postanowienia ust. 1-6 mają zastosowanie do każdorazowej zmiany harmonogramu robót.</w:t>
      </w:r>
    </w:p>
    <w:p w:rsidR="00300D17" w:rsidRDefault="00E6784F">
      <w:pPr>
        <w:pStyle w:val="Standard"/>
        <w:numPr>
          <w:ilvl w:val="3"/>
          <w:numId w:val="18"/>
        </w:numPr>
        <w:tabs>
          <w:tab w:val="left" w:pos="284"/>
        </w:tabs>
        <w:ind w:left="284" w:hanging="284"/>
        <w:jc w:val="both"/>
        <w:rPr>
          <w:rFonts w:asciiTheme="minorHAnsi" w:hAnsiTheme="minorHAnsi"/>
          <w:sz w:val="22"/>
          <w:szCs w:val="22"/>
        </w:rPr>
      </w:pPr>
      <w:r>
        <w:rPr>
          <w:rFonts w:asciiTheme="minorHAnsi" w:hAnsiTheme="minorHAnsi"/>
          <w:sz w:val="22"/>
          <w:szCs w:val="22"/>
        </w:rPr>
        <w:t>Każda zmiana harmonogramu robót, która nie powoduje wydłużenia okresu realizacji przedmiotu zamówienia  nie wymaga  zmiany umowy.</w:t>
      </w:r>
    </w:p>
    <w:p w:rsidR="00300D17" w:rsidRDefault="00E6784F">
      <w:pPr>
        <w:pStyle w:val="Standard"/>
        <w:numPr>
          <w:ilvl w:val="3"/>
          <w:numId w:val="18"/>
        </w:numPr>
        <w:tabs>
          <w:tab w:val="left" w:pos="284"/>
        </w:tabs>
        <w:ind w:left="284" w:hanging="284"/>
        <w:jc w:val="both"/>
        <w:rPr>
          <w:rFonts w:asciiTheme="minorHAnsi" w:hAnsiTheme="minorHAnsi"/>
          <w:sz w:val="22"/>
          <w:szCs w:val="22"/>
        </w:rPr>
      </w:pPr>
      <w:r>
        <w:rPr>
          <w:rFonts w:asciiTheme="minorHAnsi" w:hAnsiTheme="minorHAnsi"/>
          <w:sz w:val="22"/>
          <w:szCs w:val="22"/>
        </w:rPr>
        <w:t>Każda zmiana harmonogramu robót, która powodowałaby wydłużenie terminu wykonania przedmiotu zamówienia stanowi zmianę umowy, powinna być potwierdzona protokołem konieczności i wprowadzona aneksem do umowy.</w:t>
      </w:r>
    </w:p>
    <w:p w:rsidR="00300D17" w:rsidRDefault="00300D17">
      <w:pPr>
        <w:pStyle w:val="Standard"/>
        <w:tabs>
          <w:tab w:val="left" w:pos="284"/>
          <w:tab w:val="left" w:pos="426"/>
        </w:tabs>
        <w:ind w:left="284"/>
        <w:jc w:val="both"/>
        <w:rPr>
          <w:rFonts w:asciiTheme="minorHAnsi" w:hAnsiTheme="minorHAnsi"/>
          <w:sz w:val="22"/>
          <w:szCs w:val="22"/>
        </w:rPr>
      </w:pPr>
    </w:p>
    <w:p w:rsidR="00300D17" w:rsidRDefault="00E6784F">
      <w:pPr>
        <w:pStyle w:val="Standard"/>
        <w:jc w:val="center"/>
        <w:rPr>
          <w:rFonts w:asciiTheme="minorHAnsi" w:hAnsiTheme="minorHAnsi"/>
          <w:sz w:val="22"/>
          <w:szCs w:val="22"/>
        </w:rPr>
      </w:pPr>
      <w:r>
        <w:rPr>
          <w:rFonts w:asciiTheme="minorHAnsi" w:hAnsiTheme="minorHAnsi"/>
          <w:sz w:val="22"/>
          <w:szCs w:val="22"/>
        </w:rPr>
        <w:t>§ 4</w:t>
      </w:r>
    </w:p>
    <w:p w:rsidR="00300D17" w:rsidRDefault="00E6784F">
      <w:pPr>
        <w:pStyle w:val="Standard"/>
        <w:tabs>
          <w:tab w:val="left" w:pos="0"/>
          <w:tab w:val="left" w:pos="142"/>
          <w:tab w:val="left" w:pos="284"/>
        </w:tabs>
        <w:jc w:val="center"/>
        <w:rPr>
          <w:rFonts w:asciiTheme="minorHAnsi" w:hAnsiTheme="minorHAnsi"/>
          <w:b/>
          <w:sz w:val="22"/>
          <w:szCs w:val="22"/>
        </w:rPr>
      </w:pPr>
      <w:r>
        <w:rPr>
          <w:rFonts w:asciiTheme="minorHAnsi" w:hAnsiTheme="minorHAnsi"/>
          <w:b/>
          <w:sz w:val="22"/>
          <w:szCs w:val="22"/>
        </w:rPr>
        <w:t>Wymogi materiałowe</w:t>
      </w:r>
    </w:p>
    <w:p w:rsidR="00300D17" w:rsidRDefault="00E6784F">
      <w:pPr>
        <w:pStyle w:val="Standard"/>
        <w:numPr>
          <w:ilvl w:val="3"/>
          <w:numId w:val="19"/>
        </w:numPr>
        <w:tabs>
          <w:tab w:val="left" w:pos="284"/>
        </w:tabs>
        <w:ind w:left="284" w:hanging="284"/>
        <w:jc w:val="both"/>
        <w:rPr>
          <w:rFonts w:asciiTheme="minorHAnsi" w:hAnsiTheme="minorHAnsi"/>
          <w:sz w:val="22"/>
          <w:szCs w:val="22"/>
        </w:rPr>
      </w:pPr>
      <w:r>
        <w:rPr>
          <w:rFonts w:asciiTheme="minorHAnsi" w:hAnsiTheme="minorHAnsi"/>
          <w:sz w:val="22"/>
          <w:szCs w:val="22"/>
        </w:rPr>
        <w:t>Wykonawca zobowiązuje się wykonać przedmiot niniejszej Umowy z materiałów własnych.</w:t>
      </w:r>
    </w:p>
    <w:p w:rsidR="00300D17" w:rsidRDefault="00E6784F">
      <w:pPr>
        <w:pStyle w:val="Standard"/>
        <w:numPr>
          <w:ilvl w:val="3"/>
          <w:numId w:val="19"/>
        </w:numPr>
        <w:tabs>
          <w:tab w:val="left" w:pos="284"/>
        </w:tabs>
        <w:ind w:left="284" w:hanging="284"/>
        <w:jc w:val="both"/>
        <w:rPr>
          <w:rFonts w:asciiTheme="minorHAnsi" w:hAnsiTheme="minorHAnsi"/>
          <w:sz w:val="22"/>
          <w:szCs w:val="22"/>
        </w:rPr>
      </w:pPr>
      <w:r>
        <w:rPr>
          <w:rFonts w:asciiTheme="minorHAnsi" w:hAnsiTheme="minorHAnsi"/>
          <w:sz w:val="22"/>
          <w:szCs w:val="22"/>
        </w:rPr>
        <w:lastRenderedPageBreak/>
        <w:t>Materiały, o których mowa w ust.1 powinny odpowiadać co do jakości wymaganiom określonym w ustawie z dnia 16 kwietnia 2004 roku o wyrobach budowlanych (Dz. U. z  2016 r., poz. 1570 ze zm.) oraz wymaganiom określonym w SIWZ.</w:t>
      </w:r>
    </w:p>
    <w:p w:rsidR="00300D17" w:rsidRDefault="00E6784F">
      <w:pPr>
        <w:pStyle w:val="Standard"/>
        <w:numPr>
          <w:ilvl w:val="3"/>
          <w:numId w:val="19"/>
        </w:numPr>
        <w:tabs>
          <w:tab w:val="left" w:pos="284"/>
        </w:tabs>
        <w:ind w:left="284" w:hanging="284"/>
        <w:jc w:val="both"/>
        <w:rPr>
          <w:rFonts w:asciiTheme="minorHAnsi" w:hAnsiTheme="minorHAnsi"/>
          <w:sz w:val="22"/>
          <w:szCs w:val="22"/>
        </w:rPr>
      </w:pPr>
      <w:r>
        <w:rPr>
          <w:rFonts w:asciiTheme="minorHAnsi" w:hAnsiTheme="minorHAnsi"/>
          <w:sz w:val="22"/>
          <w:szCs w:val="22"/>
        </w:rPr>
        <w:t>Na każde żądanie Zamawiającego lub Inspektora Nadzoru Wykonawca obowiązany jest okazać w stosunku do wskazanych materiałów dokumenty potwierdzające spełnienie wymagań, o których mowa w ust. 2.</w:t>
      </w:r>
    </w:p>
    <w:p w:rsidR="00300D17" w:rsidRDefault="00E6784F">
      <w:pPr>
        <w:pStyle w:val="Standard"/>
        <w:numPr>
          <w:ilvl w:val="3"/>
          <w:numId w:val="19"/>
        </w:numPr>
        <w:tabs>
          <w:tab w:val="left" w:pos="284"/>
        </w:tabs>
        <w:ind w:left="284" w:hanging="284"/>
        <w:jc w:val="both"/>
        <w:rPr>
          <w:rFonts w:asciiTheme="minorHAnsi" w:hAnsiTheme="minorHAnsi"/>
          <w:sz w:val="22"/>
          <w:szCs w:val="22"/>
        </w:rPr>
      </w:pPr>
      <w:r>
        <w:rPr>
          <w:rFonts w:asciiTheme="minorHAnsi" w:eastAsia="SimSun" w:hAnsiTheme="minorHAnsi" w:cs="Lucida Sans"/>
          <w:sz w:val="22"/>
          <w:szCs w:val="22"/>
          <w:lang w:bidi="hi-IN"/>
        </w:rPr>
        <w:t>Przed wbudowaniem materiałów, o których mowa w ust. 1 powyżej, Wykonawca zobowiązany jest do przedstawienia Inspektorowi Nadzoru wszelkich dokumentów, potwierdzających spełnienie wymagań, o których mowa w ust. 2 powyżej. Termin przedstawienia wskazanych dokumentów do ich zatwierdzenia przez Inspektora Nadzoru powinien być nie krótszy niż 7 dni przed ich planowanym wbudowaniem.</w:t>
      </w:r>
    </w:p>
    <w:p w:rsidR="00300D17" w:rsidRDefault="00E6784F">
      <w:pPr>
        <w:pStyle w:val="Standard"/>
        <w:jc w:val="center"/>
        <w:rPr>
          <w:rFonts w:asciiTheme="minorHAnsi" w:hAnsiTheme="minorHAnsi"/>
          <w:sz w:val="22"/>
          <w:szCs w:val="22"/>
        </w:rPr>
      </w:pPr>
      <w:r>
        <w:rPr>
          <w:rFonts w:asciiTheme="minorHAnsi" w:hAnsiTheme="minorHAnsi"/>
          <w:sz w:val="22"/>
          <w:szCs w:val="22"/>
        </w:rPr>
        <w:t>§ 5</w:t>
      </w:r>
    </w:p>
    <w:p w:rsidR="00300D17" w:rsidRDefault="00E6784F">
      <w:pPr>
        <w:pStyle w:val="Standard"/>
        <w:jc w:val="center"/>
        <w:rPr>
          <w:rFonts w:asciiTheme="minorHAnsi" w:hAnsiTheme="minorHAnsi"/>
          <w:b/>
          <w:bCs/>
          <w:sz w:val="22"/>
          <w:szCs w:val="22"/>
        </w:rPr>
      </w:pPr>
      <w:r>
        <w:rPr>
          <w:rFonts w:asciiTheme="minorHAnsi" w:hAnsiTheme="minorHAnsi"/>
          <w:b/>
          <w:bCs/>
          <w:sz w:val="22"/>
          <w:szCs w:val="22"/>
        </w:rPr>
        <w:t>Plac budowy</w:t>
      </w:r>
    </w:p>
    <w:p w:rsidR="00300D17" w:rsidRDefault="00E6784F">
      <w:pPr>
        <w:pStyle w:val="Standard"/>
        <w:numPr>
          <w:ilvl w:val="6"/>
          <w:numId w:val="20"/>
        </w:numPr>
        <w:tabs>
          <w:tab w:val="left" w:pos="284"/>
        </w:tabs>
        <w:ind w:left="284" w:hanging="284"/>
        <w:jc w:val="both"/>
        <w:rPr>
          <w:rFonts w:asciiTheme="minorHAnsi" w:hAnsiTheme="minorHAnsi"/>
          <w:sz w:val="22"/>
          <w:szCs w:val="22"/>
        </w:rPr>
      </w:pPr>
      <w:bookmarkStart w:id="1" w:name="_Hlk480750538"/>
      <w:r>
        <w:rPr>
          <w:rFonts w:asciiTheme="minorHAnsi" w:hAnsiTheme="minorHAnsi"/>
          <w:sz w:val="22"/>
          <w:szCs w:val="22"/>
        </w:rPr>
        <w:t xml:space="preserve">Przekazanie placu budowy nastąpi w terminie do 30 dni kalendarzowych od dnia </w:t>
      </w:r>
      <w:r w:rsidR="002E4323">
        <w:rPr>
          <w:rFonts w:asciiTheme="minorHAnsi" w:hAnsiTheme="minorHAnsi"/>
          <w:sz w:val="22"/>
          <w:szCs w:val="22"/>
        </w:rPr>
        <w:t xml:space="preserve">uzyskania </w:t>
      </w:r>
      <w:r>
        <w:rPr>
          <w:rFonts w:asciiTheme="minorHAnsi" w:hAnsiTheme="minorHAnsi"/>
          <w:sz w:val="22"/>
          <w:szCs w:val="22"/>
        </w:rPr>
        <w:t>ostatecznego pozwolenia na realizację robót budowlanych, objętych przedmiotem umowy. W przypadku wystąpienia  opóźnień w przekazaniu placu budowy, z przyczyn leżących po stronie Zamawiającego, Wykonawcy nie będą przysługiwały żadne roszczenia</w:t>
      </w:r>
      <w:bookmarkEnd w:id="1"/>
      <w:r>
        <w:rPr>
          <w:rFonts w:asciiTheme="minorHAnsi" w:hAnsiTheme="minorHAnsi"/>
          <w:sz w:val="22"/>
          <w:szCs w:val="22"/>
        </w:rPr>
        <w:t>.</w:t>
      </w:r>
    </w:p>
    <w:p w:rsidR="00300D17" w:rsidRDefault="00E6784F">
      <w:pPr>
        <w:pStyle w:val="Standard"/>
        <w:numPr>
          <w:ilvl w:val="0"/>
          <w:numId w:val="20"/>
        </w:numPr>
        <w:tabs>
          <w:tab w:val="left" w:pos="284"/>
        </w:tabs>
        <w:ind w:left="284" w:hanging="284"/>
        <w:jc w:val="both"/>
        <w:rPr>
          <w:rFonts w:asciiTheme="minorHAnsi" w:hAnsiTheme="minorHAnsi"/>
          <w:sz w:val="22"/>
          <w:szCs w:val="22"/>
        </w:rPr>
      </w:pPr>
      <w:r>
        <w:rPr>
          <w:rFonts w:asciiTheme="minorHAnsi" w:hAnsiTheme="minorHAnsi"/>
          <w:sz w:val="22"/>
          <w:szCs w:val="22"/>
        </w:rPr>
        <w:t>Przekazanie placu budowy nastąpi w drodze pisemnego protokołu sporządzonego pomiędzy Zamawiającym a Wykonawcą przy udziale Inspektora Nadzoru.</w:t>
      </w:r>
    </w:p>
    <w:p w:rsidR="00300D17" w:rsidRDefault="00E6784F">
      <w:pPr>
        <w:pStyle w:val="Standard"/>
        <w:numPr>
          <w:ilvl w:val="0"/>
          <w:numId w:val="20"/>
        </w:numPr>
        <w:tabs>
          <w:tab w:val="left" w:pos="284"/>
        </w:tabs>
        <w:ind w:left="284" w:hanging="284"/>
        <w:jc w:val="both"/>
        <w:rPr>
          <w:rFonts w:asciiTheme="minorHAnsi" w:hAnsiTheme="minorHAnsi"/>
          <w:sz w:val="22"/>
          <w:szCs w:val="22"/>
        </w:rPr>
      </w:pPr>
      <w:r>
        <w:rPr>
          <w:rFonts w:asciiTheme="minorHAnsi" w:hAnsiTheme="minorHAnsi"/>
          <w:sz w:val="22"/>
          <w:szCs w:val="22"/>
        </w:rPr>
        <w:t>W dniu przekazania placu budowy Wykonawca zobowiązany jest dostarczyć Zamawiającemu do zatwierdzenia następujące dokumenty:</w:t>
      </w:r>
    </w:p>
    <w:p w:rsidR="00300D17" w:rsidRDefault="00E6784F">
      <w:pPr>
        <w:pStyle w:val="Standard"/>
        <w:numPr>
          <w:ilvl w:val="0"/>
          <w:numId w:val="21"/>
        </w:numPr>
        <w:tabs>
          <w:tab w:val="left" w:pos="0"/>
          <w:tab w:val="left" w:pos="142"/>
          <w:tab w:val="left" w:pos="284"/>
        </w:tabs>
        <w:ind w:left="851" w:hanging="284"/>
        <w:jc w:val="both"/>
        <w:rPr>
          <w:rFonts w:asciiTheme="minorHAnsi" w:hAnsiTheme="minorHAnsi"/>
          <w:sz w:val="22"/>
          <w:szCs w:val="22"/>
        </w:rPr>
      </w:pPr>
      <w:r>
        <w:rPr>
          <w:rFonts w:asciiTheme="minorHAnsi" w:hAnsiTheme="minorHAnsi"/>
          <w:sz w:val="22"/>
          <w:szCs w:val="22"/>
        </w:rPr>
        <w:t>Plan bezpieczeństwa i ochrony zdrowia,</w:t>
      </w:r>
    </w:p>
    <w:p w:rsidR="00300D17" w:rsidRDefault="00E6784F">
      <w:pPr>
        <w:pStyle w:val="Standard"/>
        <w:numPr>
          <w:ilvl w:val="0"/>
          <w:numId w:val="21"/>
        </w:numPr>
        <w:tabs>
          <w:tab w:val="left" w:pos="0"/>
          <w:tab w:val="left" w:pos="142"/>
          <w:tab w:val="left" w:pos="284"/>
        </w:tabs>
        <w:ind w:left="851" w:hanging="284"/>
        <w:jc w:val="both"/>
        <w:rPr>
          <w:rFonts w:asciiTheme="minorHAnsi" w:hAnsiTheme="minorHAnsi"/>
          <w:sz w:val="22"/>
          <w:szCs w:val="22"/>
        </w:rPr>
      </w:pPr>
      <w:r>
        <w:rPr>
          <w:rFonts w:asciiTheme="minorHAnsi" w:hAnsiTheme="minorHAnsi"/>
          <w:sz w:val="22"/>
          <w:szCs w:val="22"/>
        </w:rPr>
        <w:t>potwierdzające ubezpieczenie robót,</w:t>
      </w:r>
    </w:p>
    <w:p w:rsidR="00300D17" w:rsidRDefault="00E6784F">
      <w:pPr>
        <w:pStyle w:val="Standard"/>
        <w:numPr>
          <w:ilvl w:val="0"/>
          <w:numId w:val="21"/>
        </w:numPr>
        <w:tabs>
          <w:tab w:val="left" w:pos="0"/>
          <w:tab w:val="left" w:pos="142"/>
          <w:tab w:val="left" w:pos="284"/>
        </w:tabs>
        <w:ind w:left="851" w:hanging="284"/>
        <w:jc w:val="both"/>
        <w:rPr>
          <w:rFonts w:asciiTheme="minorHAnsi" w:hAnsiTheme="minorHAnsi"/>
          <w:sz w:val="22"/>
          <w:szCs w:val="22"/>
        </w:rPr>
      </w:pPr>
      <w:r>
        <w:rPr>
          <w:rFonts w:asciiTheme="minorHAnsi" w:hAnsiTheme="minorHAnsi"/>
          <w:sz w:val="22"/>
          <w:szCs w:val="22"/>
        </w:rPr>
        <w:t>oświadczenia Kierowników Robót o podjęciu obowiązków.</w:t>
      </w:r>
    </w:p>
    <w:p w:rsidR="00300D17" w:rsidRDefault="00E6784F">
      <w:pPr>
        <w:pStyle w:val="Standard"/>
        <w:numPr>
          <w:ilvl w:val="0"/>
          <w:numId w:val="20"/>
        </w:numPr>
        <w:tabs>
          <w:tab w:val="left" w:pos="284"/>
        </w:tabs>
        <w:ind w:left="284" w:hanging="284"/>
        <w:jc w:val="both"/>
        <w:rPr>
          <w:rFonts w:asciiTheme="minorHAnsi" w:hAnsiTheme="minorHAnsi"/>
          <w:sz w:val="22"/>
          <w:szCs w:val="22"/>
        </w:rPr>
      </w:pPr>
      <w:r>
        <w:rPr>
          <w:rFonts w:asciiTheme="minorHAnsi" w:hAnsiTheme="minorHAnsi"/>
          <w:sz w:val="22"/>
          <w:szCs w:val="22"/>
        </w:rPr>
        <w:t xml:space="preserve">Od dnia przekazania placu budowy Wykonawca ponosi odpowiedzialność za wszelkie szkody powstałe w związku z realizacją przedmiotu umowy,  lub też inną działalnością Wykonawcy na obiekcie Zamawiającego spowodowane z winy Wykonawcy. Odpowiedzialność ta wiąże się </w:t>
      </w:r>
      <w:r>
        <w:rPr>
          <w:rFonts w:asciiTheme="minorHAnsi" w:hAnsiTheme="minorHAnsi"/>
          <w:sz w:val="22"/>
          <w:szCs w:val="22"/>
        </w:rPr>
        <w:br/>
        <w:t>z usunięciem wszelkich szkód objętych odpowiedzialnością na własny koszt oraz wypłatą odszkodowań. Wykonawca w tym zakresie odpowiada również za działania Podwykonawcy.</w:t>
      </w:r>
    </w:p>
    <w:p w:rsidR="00300D17" w:rsidRDefault="00E6784F">
      <w:pPr>
        <w:pStyle w:val="Standard"/>
        <w:numPr>
          <w:ilvl w:val="0"/>
          <w:numId w:val="20"/>
        </w:numPr>
        <w:tabs>
          <w:tab w:val="left" w:pos="284"/>
        </w:tabs>
        <w:ind w:left="284" w:hanging="284"/>
        <w:jc w:val="both"/>
        <w:rPr>
          <w:rFonts w:asciiTheme="minorHAnsi" w:hAnsiTheme="minorHAnsi"/>
          <w:sz w:val="22"/>
          <w:szCs w:val="22"/>
        </w:rPr>
      </w:pPr>
      <w:r>
        <w:rPr>
          <w:rFonts w:asciiTheme="minorHAnsi" w:hAnsiTheme="minorHAnsi"/>
          <w:sz w:val="22"/>
          <w:szCs w:val="22"/>
        </w:rPr>
        <w:t xml:space="preserve">Od dnia  przekazania  placu budowy Wykonawca odpowiada za organizację swojego zaplecza </w:t>
      </w:r>
      <w:r>
        <w:rPr>
          <w:rFonts w:asciiTheme="minorHAnsi" w:hAnsiTheme="minorHAnsi"/>
          <w:sz w:val="22"/>
          <w:szCs w:val="22"/>
        </w:rPr>
        <w:br/>
        <w:t xml:space="preserve">w miejscu uzgodnionym z Zamawiającym, utrzymanie ładu i porządku oraz usuwanie na własny koszt wszelkich  odpadów. W przypadku nie wykonania tego obowiązku Wykonawca zostanie wezwany do jego realizacji, a w przypadku bezskutecznego upływu terminu wskazanego </w:t>
      </w:r>
      <w:r>
        <w:rPr>
          <w:rFonts w:asciiTheme="minorHAnsi" w:hAnsiTheme="minorHAnsi"/>
          <w:sz w:val="22"/>
          <w:szCs w:val="22"/>
        </w:rPr>
        <w:br/>
        <w:t>w wezwaniu Zamawiający wykona czynności porządkowe na koszt Wykonawcy.</w:t>
      </w:r>
    </w:p>
    <w:p w:rsidR="00300D17" w:rsidRDefault="00E6784F">
      <w:pPr>
        <w:pStyle w:val="Standard"/>
        <w:numPr>
          <w:ilvl w:val="0"/>
          <w:numId w:val="20"/>
        </w:numPr>
        <w:tabs>
          <w:tab w:val="left" w:pos="284"/>
          <w:tab w:val="left" w:pos="568"/>
        </w:tabs>
        <w:ind w:left="284" w:hanging="284"/>
        <w:jc w:val="both"/>
        <w:rPr>
          <w:rFonts w:asciiTheme="minorHAnsi" w:hAnsiTheme="minorHAnsi"/>
          <w:sz w:val="22"/>
          <w:szCs w:val="22"/>
        </w:rPr>
      </w:pPr>
      <w:r>
        <w:rPr>
          <w:rFonts w:asciiTheme="minorHAnsi" w:hAnsiTheme="minorHAnsi"/>
          <w:sz w:val="22"/>
          <w:szCs w:val="22"/>
        </w:rPr>
        <w:t>Zamawiający oświadcza, że nie  zapewnia Wykonawcy powierzchni magazynowej do składowania materiałów.</w:t>
      </w:r>
    </w:p>
    <w:p w:rsidR="00300D17" w:rsidRDefault="00E6784F">
      <w:pPr>
        <w:pStyle w:val="Standard"/>
        <w:numPr>
          <w:ilvl w:val="0"/>
          <w:numId w:val="20"/>
        </w:numPr>
        <w:tabs>
          <w:tab w:val="left" w:pos="284"/>
          <w:tab w:val="left" w:pos="568"/>
        </w:tabs>
        <w:ind w:left="284" w:hanging="284"/>
        <w:jc w:val="both"/>
        <w:rPr>
          <w:rFonts w:asciiTheme="minorHAnsi" w:hAnsiTheme="minorHAnsi"/>
          <w:sz w:val="22"/>
          <w:szCs w:val="22"/>
        </w:rPr>
      </w:pPr>
      <w:r>
        <w:rPr>
          <w:rFonts w:asciiTheme="minorHAnsi" w:hAnsiTheme="minorHAnsi"/>
          <w:sz w:val="22"/>
          <w:szCs w:val="22"/>
        </w:rPr>
        <w:t>Wykonawca zobowiązany jest do postępowania z odpadami w sposób zgodny z prawem miejscowym oraz przepisami ustawy z dnia 14 grudnia 2012 r. o odpadach (</w:t>
      </w:r>
      <w:proofErr w:type="spellStart"/>
      <w:r>
        <w:rPr>
          <w:rFonts w:asciiTheme="minorHAnsi" w:hAnsiTheme="minorHAnsi"/>
          <w:sz w:val="22"/>
          <w:szCs w:val="22"/>
        </w:rPr>
        <w:t>t.j</w:t>
      </w:r>
      <w:proofErr w:type="spellEnd"/>
      <w:r>
        <w:rPr>
          <w:rFonts w:asciiTheme="minorHAnsi" w:hAnsiTheme="minorHAnsi"/>
          <w:sz w:val="22"/>
          <w:szCs w:val="22"/>
        </w:rPr>
        <w:t xml:space="preserve">. Dz. U. </w:t>
      </w:r>
      <w:r>
        <w:rPr>
          <w:rFonts w:asciiTheme="minorHAnsi" w:hAnsiTheme="minorHAnsi"/>
          <w:sz w:val="22"/>
          <w:szCs w:val="22"/>
        </w:rPr>
        <w:br/>
        <w:t>z 2018r., poz.992 ze zm.).</w:t>
      </w:r>
    </w:p>
    <w:p w:rsidR="00300D17" w:rsidRDefault="00E6784F">
      <w:pPr>
        <w:pStyle w:val="Standard"/>
        <w:numPr>
          <w:ilvl w:val="0"/>
          <w:numId w:val="20"/>
        </w:numPr>
        <w:tabs>
          <w:tab w:val="left" w:pos="284"/>
          <w:tab w:val="left" w:pos="568"/>
        </w:tabs>
        <w:ind w:left="284" w:hanging="284"/>
        <w:jc w:val="both"/>
        <w:rPr>
          <w:rFonts w:asciiTheme="minorHAnsi" w:hAnsiTheme="minorHAnsi"/>
          <w:sz w:val="22"/>
          <w:szCs w:val="22"/>
        </w:rPr>
      </w:pPr>
      <w:r>
        <w:rPr>
          <w:rFonts w:asciiTheme="minorHAnsi" w:hAnsiTheme="minorHAnsi"/>
          <w:sz w:val="22"/>
          <w:szCs w:val="22"/>
        </w:rPr>
        <w:t xml:space="preserve">Wykonawca zobowiązuje się do umożliwienia wstępu na plac budowy pracownikom organów uprawnionych do kontrolowania, w szczególności pracownika państwowego nadzoru </w:t>
      </w:r>
      <w:proofErr w:type="spellStart"/>
      <w:r>
        <w:rPr>
          <w:rFonts w:asciiTheme="minorHAnsi" w:hAnsiTheme="minorHAnsi"/>
          <w:sz w:val="22"/>
          <w:szCs w:val="22"/>
        </w:rPr>
        <w:t>budowlan</w:t>
      </w:r>
      <w:proofErr w:type="spellEnd"/>
      <w:r w:rsidR="0099144E">
        <w:rPr>
          <w:rFonts w:asciiTheme="minorHAnsi" w:hAnsiTheme="minorHAnsi"/>
          <w:sz w:val="22"/>
          <w:szCs w:val="22"/>
        </w:rPr>
        <w:tab/>
      </w:r>
      <w:r>
        <w:rPr>
          <w:rFonts w:asciiTheme="minorHAnsi" w:hAnsiTheme="minorHAnsi"/>
          <w:sz w:val="22"/>
          <w:szCs w:val="22"/>
        </w:rPr>
        <w:t>ego, do których należy wykonywanie zadań określonych ustawą prawo budowlane oraz do udostępnienia im danych i informacji wymaganych tą ustawą.</w:t>
      </w:r>
    </w:p>
    <w:p w:rsidR="00E6784F" w:rsidRDefault="00E6784F" w:rsidP="00E6784F">
      <w:pPr>
        <w:pStyle w:val="Standard"/>
        <w:numPr>
          <w:ilvl w:val="0"/>
          <w:numId w:val="20"/>
        </w:numPr>
        <w:tabs>
          <w:tab w:val="left" w:pos="284"/>
          <w:tab w:val="left" w:pos="568"/>
        </w:tabs>
        <w:autoSpaceDE w:val="0"/>
        <w:autoSpaceDN w:val="0"/>
        <w:ind w:hanging="720"/>
        <w:jc w:val="both"/>
        <w:rPr>
          <w:rFonts w:asciiTheme="minorHAnsi" w:hAnsiTheme="minorHAnsi"/>
          <w:sz w:val="22"/>
          <w:szCs w:val="22"/>
        </w:rPr>
      </w:pPr>
      <w:r>
        <w:rPr>
          <w:rFonts w:asciiTheme="minorHAnsi" w:hAnsiTheme="minorHAnsi"/>
          <w:sz w:val="22"/>
          <w:szCs w:val="22"/>
        </w:rPr>
        <w:t xml:space="preserve">Wykonawca zobowiązany jest udostępnić plac budowy wykonawcom: </w:t>
      </w:r>
    </w:p>
    <w:p w:rsidR="00E6784F" w:rsidRDefault="00E6784F" w:rsidP="00E6784F">
      <w:pPr>
        <w:pStyle w:val="Standard"/>
        <w:tabs>
          <w:tab w:val="left" w:pos="284"/>
          <w:tab w:val="left" w:pos="568"/>
        </w:tabs>
        <w:ind w:left="426"/>
        <w:jc w:val="both"/>
        <w:rPr>
          <w:rFonts w:asciiTheme="minorHAnsi" w:hAnsiTheme="minorHAnsi"/>
          <w:sz w:val="22"/>
          <w:szCs w:val="22"/>
        </w:rPr>
      </w:pPr>
      <w:r>
        <w:rPr>
          <w:rFonts w:asciiTheme="minorHAnsi" w:hAnsiTheme="minorHAnsi"/>
          <w:sz w:val="22"/>
          <w:szCs w:val="22"/>
        </w:rPr>
        <w:lastRenderedPageBreak/>
        <w:t xml:space="preserve">a) </w:t>
      </w:r>
      <w:r w:rsidRPr="000D71EA">
        <w:rPr>
          <w:rFonts w:asciiTheme="minorHAnsi" w:hAnsiTheme="minorHAnsi"/>
          <w:sz w:val="22"/>
          <w:szCs w:val="22"/>
        </w:rPr>
        <w:t xml:space="preserve">zadania „Budowa sprawnościowego  terenu rekreacji przy ul. </w:t>
      </w:r>
      <w:r>
        <w:rPr>
          <w:rFonts w:asciiTheme="minorHAnsi" w:hAnsiTheme="minorHAnsi"/>
          <w:sz w:val="22"/>
          <w:szCs w:val="22"/>
        </w:rPr>
        <w:t>Unii Europejskiej</w:t>
      </w:r>
      <w:r w:rsidRPr="000D71EA">
        <w:rPr>
          <w:rFonts w:asciiTheme="minorHAnsi" w:hAnsiTheme="minorHAnsi"/>
          <w:sz w:val="22"/>
          <w:szCs w:val="22"/>
        </w:rPr>
        <w:t xml:space="preserve"> w Lesznie w ramach rządowego programu budowy Otwartych Stref Aktywności (OSA)”</w:t>
      </w:r>
      <w:r>
        <w:rPr>
          <w:rFonts w:asciiTheme="minorHAnsi" w:hAnsiTheme="minorHAnsi"/>
          <w:sz w:val="22"/>
          <w:szCs w:val="22"/>
        </w:rPr>
        <w:t xml:space="preserve"> – w zakresie części terenu </w:t>
      </w:r>
      <w:r w:rsidRPr="000D71EA">
        <w:rPr>
          <w:rFonts w:asciiTheme="minorHAnsi" w:hAnsiTheme="minorHAnsi"/>
          <w:sz w:val="22"/>
          <w:szCs w:val="22"/>
        </w:rPr>
        <w:t>wskazanego pod realizację przed</w:t>
      </w:r>
      <w:r>
        <w:rPr>
          <w:rFonts w:asciiTheme="minorHAnsi" w:hAnsiTheme="minorHAnsi"/>
          <w:sz w:val="22"/>
          <w:szCs w:val="22"/>
        </w:rPr>
        <w:t>miotowego zadania na czas realizacji tego zadania,</w:t>
      </w:r>
    </w:p>
    <w:p w:rsidR="00E6784F" w:rsidRDefault="00E6784F" w:rsidP="00E6784F">
      <w:pPr>
        <w:pStyle w:val="Standard"/>
        <w:tabs>
          <w:tab w:val="left" w:pos="284"/>
          <w:tab w:val="left" w:pos="568"/>
        </w:tabs>
        <w:ind w:left="426"/>
        <w:jc w:val="both"/>
        <w:rPr>
          <w:rFonts w:asciiTheme="minorHAnsi" w:hAnsiTheme="minorHAnsi"/>
          <w:sz w:val="22"/>
          <w:szCs w:val="22"/>
        </w:rPr>
      </w:pPr>
      <w:r>
        <w:rPr>
          <w:rFonts w:asciiTheme="minorHAnsi" w:hAnsiTheme="minorHAnsi"/>
          <w:sz w:val="22"/>
          <w:szCs w:val="22"/>
        </w:rPr>
        <w:t xml:space="preserve">b) montującym tablicę pamiątkową - w zakresie części terenu </w:t>
      </w:r>
      <w:r w:rsidRPr="000D71EA">
        <w:rPr>
          <w:rFonts w:asciiTheme="minorHAnsi" w:hAnsiTheme="minorHAnsi"/>
          <w:sz w:val="22"/>
          <w:szCs w:val="22"/>
        </w:rPr>
        <w:t>wskazanego pod realizację przed</w:t>
      </w:r>
      <w:r>
        <w:rPr>
          <w:rFonts w:asciiTheme="minorHAnsi" w:hAnsiTheme="minorHAnsi"/>
          <w:sz w:val="22"/>
          <w:szCs w:val="22"/>
        </w:rPr>
        <w:t>miotowego zadania na czas realizacji tego zadania</w:t>
      </w:r>
    </w:p>
    <w:p w:rsidR="00E6784F" w:rsidRDefault="00E6784F" w:rsidP="00E6784F">
      <w:pPr>
        <w:pStyle w:val="Standard"/>
        <w:tabs>
          <w:tab w:val="left" w:pos="284"/>
          <w:tab w:val="left" w:pos="568"/>
        </w:tabs>
        <w:ind w:left="426"/>
        <w:jc w:val="both"/>
        <w:rPr>
          <w:rFonts w:asciiTheme="minorHAnsi" w:hAnsiTheme="minorHAnsi"/>
          <w:sz w:val="22"/>
          <w:szCs w:val="22"/>
        </w:rPr>
      </w:pPr>
      <w:r>
        <w:rPr>
          <w:rFonts w:asciiTheme="minorHAnsi" w:hAnsiTheme="minorHAnsi"/>
          <w:sz w:val="22"/>
          <w:szCs w:val="22"/>
        </w:rPr>
        <w:t>w terminie uzgodnionym z tymi podmiotami; w razie braku możliwości porozumienia się między Wykonawcą a tymi podmiotami Wykonawca zobowiązany jest do przestrzegania poleceń Zamawiającego w tym zakresie. Na czas udostępnienia placu budowy tym podmiotom wyłączną odpowiedzialność za plac budowy ponosi Wykonawca. Realizacja zobowiązań określonych w niniejszym ustępie nie będzie stanowić dla Wykonawcy podstawy jakichkolwiek roszczeń względem Zamawiającego, w tym zwłaszcza roszczenia o wydłużenie czasu na ukończenie lub zmianę ceny kontraktowej.</w:t>
      </w:r>
    </w:p>
    <w:p w:rsidR="00300D17" w:rsidRDefault="00300D17">
      <w:pPr>
        <w:pStyle w:val="Standard"/>
        <w:tabs>
          <w:tab w:val="left" w:pos="284"/>
          <w:tab w:val="left" w:pos="568"/>
        </w:tabs>
        <w:ind w:left="284" w:hanging="284"/>
        <w:jc w:val="both"/>
        <w:rPr>
          <w:rFonts w:asciiTheme="minorHAnsi" w:hAnsiTheme="minorHAnsi"/>
          <w:sz w:val="22"/>
          <w:szCs w:val="22"/>
        </w:rPr>
      </w:pPr>
    </w:p>
    <w:p w:rsidR="00300D17" w:rsidRDefault="00E6784F">
      <w:pPr>
        <w:pStyle w:val="Standard"/>
        <w:jc w:val="center"/>
        <w:rPr>
          <w:rFonts w:asciiTheme="minorHAnsi" w:hAnsiTheme="minorHAnsi"/>
          <w:sz w:val="22"/>
          <w:szCs w:val="22"/>
        </w:rPr>
      </w:pPr>
      <w:r>
        <w:rPr>
          <w:rFonts w:asciiTheme="minorHAnsi" w:hAnsiTheme="minorHAnsi"/>
          <w:sz w:val="22"/>
          <w:szCs w:val="22"/>
        </w:rPr>
        <w:t>§ 6</w:t>
      </w:r>
    </w:p>
    <w:p w:rsidR="00300D17" w:rsidRDefault="00E6784F">
      <w:pPr>
        <w:pStyle w:val="Standard"/>
        <w:tabs>
          <w:tab w:val="left" w:pos="284"/>
        </w:tabs>
        <w:jc w:val="center"/>
        <w:rPr>
          <w:rFonts w:asciiTheme="minorHAnsi" w:hAnsiTheme="minorHAnsi"/>
          <w:b/>
          <w:bCs/>
          <w:sz w:val="22"/>
          <w:szCs w:val="22"/>
        </w:rPr>
      </w:pPr>
      <w:r>
        <w:rPr>
          <w:rFonts w:asciiTheme="minorHAnsi" w:hAnsiTheme="minorHAnsi"/>
          <w:b/>
          <w:bCs/>
          <w:sz w:val="22"/>
          <w:szCs w:val="22"/>
        </w:rPr>
        <w:t>Wynagrodzenie</w:t>
      </w:r>
    </w:p>
    <w:p w:rsidR="00300D17" w:rsidRDefault="00E6784F">
      <w:pPr>
        <w:numPr>
          <w:ilvl w:val="3"/>
          <w:numId w:val="82"/>
        </w:numPr>
        <w:tabs>
          <w:tab w:val="left" w:pos="284"/>
        </w:tabs>
        <w:ind w:left="284" w:hanging="284"/>
        <w:jc w:val="both"/>
        <w:rPr>
          <w:rFonts w:asciiTheme="minorHAnsi" w:hAnsiTheme="minorHAnsi" w:cstheme="minorHAnsi"/>
          <w:sz w:val="22"/>
          <w:szCs w:val="22"/>
        </w:rPr>
      </w:pPr>
      <w:r>
        <w:rPr>
          <w:rFonts w:asciiTheme="minorHAnsi" w:hAnsiTheme="minorHAnsi" w:cstheme="minorHAnsi"/>
          <w:sz w:val="22"/>
          <w:szCs w:val="22"/>
        </w:rPr>
        <w:t>Za wykonanie przedmiotu umowy Zamawiający zapłaci Wykonawcy wynagrodzenie ryczałtowe zgodnie z art. 632 Kodeksu Cywilnego.</w:t>
      </w:r>
    </w:p>
    <w:p w:rsidR="00300D17" w:rsidRDefault="00E6784F">
      <w:pPr>
        <w:pStyle w:val="Standard"/>
        <w:numPr>
          <w:ilvl w:val="3"/>
          <w:numId w:val="82"/>
        </w:numPr>
        <w:tabs>
          <w:tab w:val="left" w:pos="284"/>
        </w:tabs>
        <w:ind w:left="284" w:hanging="284"/>
        <w:jc w:val="both"/>
        <w:rPr>
          <w:rFonts w:asciiTheme="minorHAnsi" w:hAnsiTheme="minorHAnsi" w:cstheme="minorHAnsi"/>
          <w:sz w:val="22"/>
          <w:szCs w:val="22"/>
        </w:rPr>
      </w:pPr>
      <w:r>
        <w:rPr>
          <w:rFonts w:asciiTheme="minorHAnsi" w:hAnsiTheme="minorHAnsi" w:cstheme="minorHAnsi"/>
          <w:sz w:val="22"/>
          <w:szCs w:val="22"/>
        </w:rPr>
        <w:t>Wynagrodzenie, o którym mowa w ust.1 ustala się na podstawie złożonej oferty na kwotę: ........................................................................................................................... zł brutto (słownie:……................................................................), w tym podatek VAT w ustawowej wysokości, w tym:</w:t>
      </w:r>
    </w:p>
    <w:p w:rsidR="00300D17" w:rsidRDefault="00E6784F">
      <w:pPr>
        <w:pStyle w:val="Standard"/>
        <w:tabs>
          <w:tab w:val="left" w:pos="284"/>
        </w:tabs>
        <w:spacing w:after="60"/>
        <w:ind w:left="1037" w:hanging="753"/>
        <w:jc w:val="both"/>
        <w:rPr>
          <w:rFonts w:asciiTheme="minorHAnsi" w:hAnsiTheme="minorHAnsi" w:cstheme="minorHAnsi"/>
          <w:sz w:val="22"/>
          <w:szCs w:val="22"/>
        </w:rPr>
      </w:pPr>
      <w:r>
        <w:rPr>
          <w:rFonts w:asciiTheme="minorHAnsi" w:hAnsiTheme="minorHAnsi" w:cstheme="minorHAnsi"/>
          <w:sz w:val="22"/>
          <w:szCs w:val="22"/>
        </w:rPr>
        <w:t>1)     za wykonanie dokumentacji projektowej - …………….. zł brutto,</w:t>
      </w:r>
    </w:p>
    <w:p w:rsidR="00300D17" w:rsidRDefault="00E6784F">
      <w:pPr>
        <w:pStyle w:val="Standard"/>
        <w:numPr>
          <w:ilvl w:val="1"/>
          <w:numId w:val="82"/>
        </w:numPr>
        <w:tabs>
          <w:tab w:val="left" w:pos="284"/>
        </w:tabs>
        <w:spacing w:after="60"/>
        <w:ind w:left="709" w:hanging="425"/>
        <w:jc w:val="both"/>
        <w:rPr>
          <w:rFonts w:asciiTheme="minorHAnsi" w:hAnsiTheme="minorHAnsi" w:cstheme="minorHAnsi"/>
          <w:sz w:val="22"/>
          <w:szCs w:val="22"/>
        </w:rPr>
      </w:pPr>
      <w:r>
        <w:rPr>
          <w:rFonts w:asciiTheme="minorHAnsi" w:hAnsiTheme="minorHAnsi" w:cstheme="minorHAnsi"/>
          <w:sz w:val="22"/>
          <w:szCs w:val="22"/>
        </w:rPr>
        <w:t>za wykonanie robót budowlanych - ………………….  zł brutto.</w:t>
      </w:r>
    </w:p>
    <w:p w:rsidR="00300D17" w:rsidRDefault="00E6784F">
      <w:pPr>
        <w:pStyle w:val="Standard"/>
        <w:tabs>
          <w:tab w:val="left" w:pos="284"/>
        </w:tabs>
        <w:suppressAutoHyphens w:val="0"/>
        <w:spacing w:after="60"/>
        <w:ind w:left="360" w:hanging="360"/>
        <w:jc w:val="both"/>
        <w:textAlignment w:val="auto"/>
        <w:rPr>
          <w:rFonts w:asciiTheme="minorHAnsi" w:hAnsiTheme="minorHAnsi" w:cstheme="minorHAnsi"/>
          <w:sz w:val="22"/>
          <w:szCs w:val="22"/>
        </w:rPr>
      </w:pPr>
      <w:r>
        <w:rPr>
          <w:rFonts w:asciiTheme="minorHAnsi" w:hAnsiTheme="minorHAnsi" w:cstheme="minorHAnsi"/>
          <w:bCs/>
          <w:sz w:val="22"/>
          <w:szCs w:val="22"/>
        </w:rPr>
        <w:t xml:space="preserve">3.  Wynagrodzenie ryczałtowe określone w ust. 2 niniejszego paragrafu, zawiera wszelkie koszty niezbędne do zrealizowania całego zamówienia (tj. wszystkich prac, robót </w:t>
      </w:r>
      <w:r>
        <w:rPr>
          <w:rFonts w:asciiTheme="minorHAnsi" w:hAnsiTheme="minorHAnsi" w:cstheme="minorHAnsi"/>
          <w:bCs/>
          <w:sz w:val="22"/>
          <w:szCs w:val="22"/>
        </w:rPr>
        <w:br/>
        <w:t xml:space="preserve">i towarzyszących im dostaw i usług niezbędnych do realizacji przedmiotu zamówienia oraz obejmuje także ryzyko związane z wynagrodzeniem ryczałtowym) i uwzględnia zakres czynności </w:t>
      </w:r>
      <w:r>
        <w:rPr>
          <w:rFonts w:asciiTheme="minorHAnsi" w:hAnsiTheme="minorHAnsi" w:cstheme="minorHAnsi"/>
          <w:bCs/>
          <w:sz w:val="22"/>
          <w:szCs w:val="22"/>
        </w:rPr>
        <w:br/>
        <w:t xml:space="preserve">i obowiązków wynikających wprost z SIWZ, w tym z PFU oraz uprawnień wynikających </w:t>
      </w:r>
      <w:r>
        <w:rPr>
          <w:rFonts w:asciiTheme="minorHAnsi" w:hAnsiTheme="minorHAnsi" w:cstheme="minorHAnsi"/>
          <w:bCs/>
          <w:sz w:val="22"/>
          <w:szCs w:val="22"/>
        </w:rPr>
        <w:br/>
        <w:t xml:space="preserve">z gwarancji, jak również wszelkie koszty w nich nieujęte, a bez których nie można wykonać zamówienia w zakresie podanym w opisie przedmiotu zamówienia, zgodnie  z SIWZ, obowiązującymi przepisami, Prawem budowlanym, wydanymi decyzjami, pozwoleniami </w:t>
      </w:r>
      <w:r>
        <w:rPr>
          <w:rFonts w:asciiTheme="minorHAnsi" w:hAnsiTheme="minorHAnsi" w:cstheme="minorHAnsi"/>
          <w:bCs/>
          <w:sz w:val="22"/>
          <w:szCs w:val="22"/>
        </w:rPr>
        <w:br/>
        <w:t>i uzgodnieniami, sztuką budowlaną itp. oraz należny podatek VAT. Nie uwzględnienie powyższego przez Wykonawcę w wynagrodzeniu ryczałtowym nie stanowi podstawy do ponoszenia przez Zamawiającego jakichkolwiek dodatkowych kosztów w terminie późniejszym.</w:t>
      </w:r>
    </w:p>
    <w:p w:rsidR="00300D17" w:rsidRDefault="00E6784F">
      <w:pPr>
        <w:pStyle w:val="Tekstpodstawowy"/>
        <w:spacing w:after="0"/>
        <w:ind w:left="360" w:hanging="360"/>
        <w:jc w:val="both"/>
        <w:rPr>
          <w:rFonts w:asciiTheme="minorHAnsi" w:hAnsiTheme="minorHAnsi" w:cstheme="minorHAnsi"/>
          <w:sz w:val="22"/>
          <w:szCs w:val="22"/>
        </w:rPr>
      </w:pPr>
      <w:r>
        <w:rPr>
          <w:rFonts w:asciiTheme="minorHAnsi" w:hAnsiTheme="minorHAnsi" w:cstheme="minorHAnsi"/>
          <w:sz w:val="22"/>
          <w:szCs w:val="22"/>
        </w:rPr>
        <w:t xml:space="preserve">4. Płatności będą dokonywane przez Zamawiającego, przelewem, w terminie </w:t>
      </w:r>
      <w:r>
        <w:rPr>
          <w:rFonts w:asciiTheme="minorHAnsi" w:hAnsiTheme="minorHAnsi" w:cstheme="minorHAnsi"/>
          <w:b/>
          <w:bCs/>
          <w:sz w:val="22"/>
          <w:szCs w:val="22"/>
        </w:rPr>
        <w:t>do 30 dni</w:t>
      </w:r>
      <w:r>
        <w:rPr>
          <w:rFonts w:asciiTheme="minorHAnsi" w:hAnsiTheme="minorHAnsi" w:cstheme="minorHAnsi"/>
          <w:sz w:val="22"/>
          <w:szCs w:val="22"/>
        </w:rPr>
        <w:t xml:space="preserve"> kalendarzowych, za </w:t>
      </w:r>
      <w:r w:rsidR="001C4F5E">
        <w:rPr>
          <w:rFonts w:asciiTheme="minorHAnsi" w:hAnsiTheme="minorHAnsi" w:cstheme="minorHAnsi"/>
          <w:sz w:val="22"/>
          <w:szCs w:val="22"/>
        </w:rPr>
        <w:t xml:space="preserve">wyjątkiem </w:t>
      </w:r>
      <w:r>
        <w:rPr>
          <w:rFonts w:asciiTheme="minorHAnsi" w:hAnsiTheme="minorHAnsi" w:cstheme="minorHAnsi"/>
          <w:bCs/>
          <w:sz w:val="22"/>
          <w:szCs w:val="22"/>
        </w:rPr>
        <w:t xml:space="preserve">za wyjątkiem faktury końcowej, która zostanie zapłacona </w:t>
      </w:r>
      <w:r>
        <w:rPr>
          <w:rFonts w:asciiTheme="minorHAnsi" w:hAnsiTheme="minorHAnsi" w:cstheme="minorHAnsi"/>
          <w:bCs/>
          <w:sz w:val="22"/>
          <w:szCs w:val="22"/>
        </w:rPr>
        <w:br/>
        <w:t xml:space="preserve">w terminie </w:t>
      </w:r>
      <w:r>
        <w:rPr>
          <w:rFonts w:asciiTheme="minorHAnsi" w:hAnsiTheme="minorHAnsi" w:cstheme="minorHAnsi"/>
          <w:b/>
          <w:bCs/>
          <w:sz w:val="22"/>
          <w:szCs w:val="22"/>
        </w:rPr>
        <w:t>do 14 dni</w:t>
      </w:r>
      <w:r>
        <w:rPr>
          <w:rFonts w:asciiTheme="minorHAnsi" w:hAnsiTheme="minorHAnsi" w:cstheme="minorHAnsi"/>
          <w:bCs/>
          <w:sz w:val="22"/>
          <w:szCs w:val="22"/>
        </w:rPr>
        <w:t xml:space="preserve"> </w:t>
      </w:r>
      <w:r>
        <w:rPr>
          <w:rFonts w:asciiTheme="minorHAnsi" w:hAnsiTheme="minorHAnsi" w:cstheme="minorHAnsi"/>
          <w:b/>
          <w:bCs/>
          <w:sz w:val="22"/>
          <w:szCs w:val="22"/>
        </w:rPr>
        <w:t>kalendarzowych</w:t>
      </w:r>
      <w:r>
        <w:rPr>
          <w:rFonts w:asciiTheme="minorHAnsi" w:hAnsiTheme="minorHAnsi" w:cstheme="minorHAnsi"/>
          <w:bCs/>
          <w:sz w:val="22"/>
          <w:szCs w:val="22"/>
        </w:rPr>
        <w:t xml:space="preserve">, </w:t>
      </w:r>
      <w:r>
        <w:rPr>
          <w:rFonts w:asciiTheme="minorHAnsi" w:hAnsiTheme="minorHAnsi" w:cstheme="minorHAnsi"/>
          <w:sz w:val="22"/>
          <w:szCs w:val="22"/>
        </w:rPr>
        <w:t xml:space="preserve"> licząc od daty doręczenia Zamawiającemu prawidłowo wystawionej faktury, na rachunek bankowy Wykonawcy /Nazwa Banku/:………………….. Nr rachunku: ……………………………………………,  z zastrzeżeniem § 12 niniejszej Umowy.</w:t>
      </w:r>
    </w:p>
    <w:p w:rsidR="00300D17" w:rsidRDefault="00E6784F">
      <w:pPr>
        <w:pStyle w:val="Standard"/>
        <w:tabs>
          <w:tab w:val="left" w:pos="284"/>
        </w:tabs>
        <w:ind w:left="360" w:hanging="360"/>
        <w:jc w:val="both"/>
        <w:rPr>
          <w:rFonts w:asciiTheme="minorHAnsi" w:hAnsiTheme="minorHAnsi" w:cstheme="minorHAnsi"/>
          <w:sz w:val="22"/>
          <w:szCs w:val="22"/>
        </w:rPr>
      </w:pPr>
      <w:r>
        <w:rPr>
          <w:rFonts w:asciiTheme="minorHAnsi" w:hAnsiTheme="minorHAnsi" w:cstheme="minorHAnsi"/>
          <w:bCs/>
          <w:sz w:val="22"/>
          <w:szCs w:val="22"/>
        </w:rPr>
        <w:t>5.   Jeżeli koniec terminu płatności przypada na dzień ustawowo wolny od pracy, albo na inny dzień, który dla Zamawiającego jest dniem wolnym od pracy, wówczas termin zapłaty upływa w dniu, który dla Zamawiającego jest najbliższym dniem roboczym.</w:t>
      </w:r>
    </w:p>
    <w:p w:rsidR="00300D17" w:rsidRDefault="00E6784F">
      <w:pPr>
        <w:pStyle w:val="Standard"/>
        <w:numPr>
          <w:ilvl w:val="3"/>
          <w:numId w:val="19"/>
        </w:numPr>
        <w:tabs>
          <w:tab w:val="left" w:pos="284"/>
        </w:tabs>
        <w:ind w:left="426" w:hanging="426"/>
        <w:jc w:val="both"/>
        <w:rPr>
          <w:rFonts w:asciiTheme="minorHAnsi" w:hAnsiTheme="minorHAnsi" w:cstheme="minorHAnsi"/>
          <w:sz w:val="22"/>
          <w:szCs w:val="22"/>
        </w:rPr>
      </w:pPr>
      <w:r>
        <w:rPr>
          <w:rFonts w:asciiTheme="minorHAnsi" w:hAnsiTheme="minorHAnsi" w:cstheme="minorHAnsi"/>
          <w:bCs/>
          <w:sz w:val="22"/>
          <w:szCs w:val="22"/>
        </w:rPr>
        <w:t xml:space="preserve"> Dniem zapłaty wynagrodzenia jest dzień wydania dyspozycji przelewu z rachunku bankowego Zamawiającego.</w:t>
      </w:r>
    </w:p>
    <w:p w:rsidR="00300D17" w:rsidRDefault="00E6784F">
      <w:pPr>
        <w:pStyle w:val="Standard"/>
        <w:numPr>
          <w:ilvl w:val="3"/>
          <w:numId w:val="19"/>
        </w:numPr>
        <w:tabs>
          <w:tab w:val="left" w:pos="284"/>
        </w:tabs>
        <w:jc w:val="both"/>
        <w:rPr>
          <w:rFonts w:asciiTheme="minorHAnsi" w:hAnsiTheme="minorHAnsi" w:cstheme="minorHAnsi"/>
          <w:sz w:val="22"/>
          <w:szCs w:val="22"/>
        </w:rPr>
      </w:pPr>
      <w:r>
        <w:rPr>
          <w:rFonts w:asciiTheme="minorHAnsi" w:hAnsiTheme="minorHAnsi" w:cstheme="minorHAnsi"/>
          <w:bCs/>
          <w:sz w:val="22"/>
          <w:szCs w:val="22"/>
        </w:rPr>
        <w:t>Wykonawca wystawi fakturę VAT, zgodnie z poniższej wskazanymi danymi:</w:t>
      </w:r>
    </w:p>
    <w:p w:rsidR="00300D17" w:rsidRDefault="00E6784F">
      <w:pPr>
        <w:pStyle w:val="Standard"/>
        <w:tabs>
          <w:tab w:val="left" w:pos="284"/>
        </w:tabs>
        <w:jc w:val="both"/>
        <w:rPr>
          <w:rFonts w:asciiTheme="minorHAnsi" w:hAnsiTheme="minorHAnsi" w:cstheme="minorHAnsi"/>
          <w:b/>
          <w:bCs/>
          <w:sz w:val="22"/>
          <w:szCs w:val="22"/>
        </w:rPr>
      </w:pPr>
      <w:r>
        <w:rPr>
          <w:rFonts w:asciiTheme="minorHAnsi" w:hAnsiTheme="minorHAnsi" w:cstheme="minorHAnsi"/>
          <w:b/>
          <w:bCs/>
          <w:sz w:val="22"/>
          <w:szCs w:val="22"/>
        </w:rPr>
        <w:lastRenderedPageBreak/>
        <w:tab/>
        <w:t>Miasto Leszno ul. Kazimierza Karasia 15, 64 – 100 Leszno</w:t>
      </w:r>
    </w:p>
    <w:p w:rsidR="00300D17" w:rsidRDefault="00E6784F">
      <w:pPr>
        <w:pStyle w:val="Standard"/>
        <w:tabs>
          <w:tab w:val="left" w:pos="284"/>
        </w:tabs>
        <w:ind w:left="284"/>
        <w:jc w:val="both"/>
        <w:rPr>
          <w:rFonts w:asciiTheme="minorHAnsi" w:hAnsiTheme="minorHAnsi" w:cstheme="minorHAnsi"/>
          <w:bCs/>
          <w:sz w:val="22"/>
          <w:szCs w:val="22"/>
        </w:rPr>
      </w:pPr>
      <w:r>
        <w:rPr>
          <w:rFonts w:asciiTheme="minorHAnsi" w:hAnsiTheme="minorHAnsi" w:cstheme="minorHAnsi"/>
          <w:b/>
          <w:bCs/>
          <w:sz w:val="22"/>
          <w:szCs w:val="22"/>
        </w:rPr>
        <w:t>NIP: 697 – 22 – 59 – 898, REGON: 411050445</w:t>
      </w:r>
    </w:p>
    <w:p w:rsidR="00300D17" w:rsidRDefault="00E6784F">
      <w:pPr>
        <w:pStyle w:val="Standard"/>
        <w:numPr>
          <w:ilvl w:val="3"/>
          <w:numId w:val="19"/>
        </w:numPr>
        <w:tabs>
          <w:tab w:val="left" w:pos="284"/>
        </w:tabs>
        <w:ind w:left="284" w:hanging="284"/>
        <w:jc w:val="both"/>
        <w:rPr>
          <w:rFonts w:asciiTheme="minorHAnsi" w:hAnsiTheme="minorHAnsi" w:cstheme="minorHAnsi"/>
          <w:sz w:val="22"/>
          <w:szCs w:val="22"/>
        </w:rPr>
      </w:pPr>
      <w:r>
        <w:rPr>
          <w:rFonts w:asciiTheme="minorHAnsi" w:hAnsiTheme="minorHAnsi" w:cstheme="minorHAnsi"/>
          <w:bCs/>
          <w:sz w:val="22"/>
          <w:szCs w:val="22"/>
        </w:rPr>
        <w:t>Wykonawca ponosi pełną odpowiedzialność z tytułu przyjętej przez niego w ofercie stawki podatku VAT i w razie niewłaściwego jej wskazania nie może żą</w:t>
      </w:r>
      <w:r>
        <w:rPr>
          <w:rFonts w:asciiTheme="minorHAnsi" w:hAnsiTheme="minorHAnsi" w:cstheme="minorHAnsi"/>
          <w:sz w:val="22"/>
          <w:szCs w:val="22"/>
        </w:rPr>
        <w:t xml:space="preserve">dać od Zamawiającego dopłat </w:t>
      </w:r>
      <w:r>
        <w:rPr>
          <w:rFonts w:asciiTheme="minorHAnsi" w:hAnsiTheme="minorHAnsi" w:cstheme="minorHAnsi"/>
          <w:sz w:val="22"/>
          <w:szCs w:val="22"/>
        </w:rPr>
        <w:br/>
        <w:t>i odszkodowań.</w:t>
      </w:r>
    </w:p>
    <w:p w:rsidR="00300D17" w:rsidRDefault="00E6784F">
      <w:pPr>
        <w:pStyle w:val="Standard"/>
        <w:numPr>
          <w:ilvl w:val="3"/>
          <w:numId w:val="19"/>
        </w:numPr>
        <w:tabs>
          <w:tab w:val="left" w:pos="284"/>
        </w:tabs>
        <w:ind w:left="284" w:hanging="284"/>
        <w:jc w:val="both"/>
        <w:rPr>
          <w:rFonts w:asciiTheme="minorHAnsi" w:hAnsiTheme="minorHAnsi" w:cstheme="minorHAnsi"/>
          <w:sz w:val="22"/>
          <w:szCs w:val="22"/>
        </w:rPr>
      </w:pPr>
      <w:r>
        <w:rPr>
          <w:rFonts w:asciiTheme="minorHAnsi" w:hAnsiTheme="minorHAnsi" w:cstheme="minorHAnsi"/>
          <w:bCs/>
          <w:sz w:val="22"/>
          <w:szCs w:val="22"/>
        </w:rPr>
        <w:t xml:space="preserve"> W przypadku otrzymania faktury nieprawidłowej albo niezgodnej z umową Zamawiającemu przysługuje prawo odmowy jej zapłaty do czasu doręczenia Zamawiającemu prawidłowo wystawionej faktury lub faktury korygującej.</w:t>
      </w:r>
    </w:p>
    <w:p w:rsidR="00300D17" w:rsidRDefault="00E6784F">
      <w:pPr>
        <w:pStyle w:val="Standard"/>
        <w:numPr>
          <w:ilvl w:val="3"/>
          <w:numId w:val="19"/>
        </w:numPr>
        <w:tabs>
          <w:tab w:val="left" w:pos="426"/>
        </w:tabs>
        <w:ind w:left="284" w:hanging="284"/>
        <w:jc w:val="both"/>
        <w:rPr>
          <w:rFonts w:asciiTheme="minorHAnsi" w:hAnsiTheme="minorHAnsi" w:cstheme="minorHAnsi"/>
          <w:sz w:val="22"/>
          <w:szCs w:val="22"/>
        </w:rPr>
      </w:pPr>
      <w:r>
        <w:rPr>
          <w:rFonts w:asciiTheme="minorHAnsi" w:hAnsiTheme="minorHAnsi" w:cstheme="minorHAnsi"/>
          <w:sz w:val="22"/>
          <w:szCs w:val="22"/>
        </w:rPr>
        <w:t>Wykonawca nie może dokonać przelewu należnych mu z niniejszej Umowy wierzytelności na rzecz osób trzecich bez uzyskania uprzedniej pisemnej zgody Zamawiającego.</w:t>
      </w:r>
    </w:p>
    <w:p w:rsidR="00300D17" w:rsidRDefault="00E6784F">
      <w:pPr>
        <w:pStyle w:val="Standard"/>
        <w:tabs>
          <w:tab w:val="left" w:pos="426"/>
        </w:tabs>
        <w:ind w:left="284"/>
        <w:jc w:val="both"/>
        <w:rPr>
          <w:rFonts w:asciiTheme="minorHAnsi" w:hAnsiTheme="minorHAnsi" w:cstheme="minorHAnsi"/>
          <w:sz w:val="22"/>
          <w:szCs w:val="22"/>
        </w:rPr>
      </w:pPr>
      <w:r>
        <w:rPr>
          <w:rFonts w:asciiTheme="minorHAnsi" w:hAnsiTheme="minorHAnsi" w:cstheme="minorHAnsi"/>
          <w:sz w:val="22"/>
          <w:szCs w:val="22"/>
        </w:rPr>
        <w:t xml:space="preserve">Numer identyfikacji podatkowej Zamawiającego </w:t>
      </w:r>
      <w:r>
        <w:rPr>
          <w:rFonts w:asciiTheme="minorHAnsi" w:hAnsiTheme="minorHAnsi" w:cstheme="minorHAnsi"/>
          <w:sz w:val="22"/>
          <w:szCs w:val="22"/>
        </w:rPr>
        <w:tab/>
      </w:r>
      <w:r>
        <w:rPr>
          <w:rFonts w:asciiTheme="minorHAnsi" w:hAnsiTheme="minorHAnsi" w:cstheme="minorHAnsi"/>
          <w:sz w:val="22"/>
          <w:szCs w:val="22"/>
        </w:rPr>
        <w:tab/>
        <w:t xml:space="preserve">: NIP </w:t>
      </w:r>
      <w:r>
        <w:rPr>
          <w:rFonts w:asciiTheme="minorHAnsi" w:hAnsiTheme="minorHAnsi" w:cstheme="minorHAnsi"/>
          <w:spacing w:val="20"/>
          <w:sz w:val="22"/>
          <w:szCs w:val="22"/>
        </w:rPr>
        <w:t>697-22-59-89</w:t>
      </w:r>
    </w:p>
    <w:p w:rsidR="00300D17" w:rsidRDefault="00E6784F">
      <w:pPr>
        <w:pStyle w:val="Standard"/>
        <w:tabs>
          <w:tab w:val="left" w:pos="426"/>
        </w:tabs>
        <w:ind w:firstLine="284"/>
        <w:jc w:val="both"/>
        <w:rPr>
          <w:rFonts w:asciiTheme="minorHAnsi" w:hAnsiTheme="minorHAnsi" w:cstheme="minorHAnsi"/>
          <w:sz w:val="22"/>
          <w:szCs w:val="22"/>
        </w:rPr>
      </w:pPr>
      <w:r>
        <w:rPr>
          <w:rFonts w:asciiTheme="minorHAnsi" w:hAnsiTheme="minorHAnsi" w:cstheme="minorHAnsi"/>
          <w:sz w:val="22"/>
          <w:szCs w:val="22"/>
        </w:rPr>
        <w:t xml:space="preserve">  Numer identyfikacji podatkowej Wykonawcy</w:t>
      </w:r>
      <w:r>
        <w:rPr>
          <w:rFonts w:asciiTheme="minorHAnsi" w:hAnsiTheme="minorHAnsi" w:cstheme="minorHAnsi"/>
          <w:sz w:val="22"/>
          <w:szCs w:val="22"/>
        </w:rPr>
        <w:tab/>
      </w:r>
      <w:r>
        <w:rPr>
          <w:rFonts w:asciiTheme="minorHAnsi" w:hAnsiTheme="minorHAnsi" w:cstheme="minorHAnsi"/>
          <w:sz w:val="22"/>
          <w:szCs w:val="22"/>
        </w:rPr>
        <w:tab/>
        <w:t>: NIP ...............................</w:t>
      </w:r>
    </w:p>
    <w:p w:rsidR="00300D17" w:rsidRDefault="00300D17">
      <w:pPr>
        <w:pStyle w:val="Standard"/>
        <w:tabs>
          <w:tab w:val="left" w:pos="284"/>
        </w:tabs>
        <w:jc w:val="both"/>
        <w:rPr>
          <w:rFonts w:asciiTheme="minorHAnsi" w:hAnsiTheme="minorHAnsi" w:cstheme="minorHAnsi"/>
          <w:sz w:val="22"/>
          <w:szCs w:val="22"/>
        </w:rPr>
      </w:pPr>
    </w:p>
    <w:p w:rsidR="00300D17" w:rsidRDefault="00E6784F">
      <w:pPr>
        <w:pStyle w:val="Standard"/>
        <w:jc w:val="center"/>
        <w:rPr>
          <w:rFonts w:asciiTheme="minorHAnsi" w:hAnsiTheme="minorHAnsi" w:cstheme="minorHAnsi"/>
          <w:sz w:val="22"/>
          <w:szCs w:val="22"/>
        </w:rPr>
      </w:pPr>
      <w:r>
        <w:rPr>
          <w:rFonts w:asciiTheme="minorHAnsi" w:hAnsiTheme="minorHAnsi" w:cstheme="minorHAnsi"/>
          <w:sz w:val="22"/>
          <w:szCs w:val="22"/>
        </w:rPr>
        <w:t>§ 7</w:t>
      </w:r>
    </w:p>
    <w:p w:rsidR="00300D17" w:rsidRDefault="00E6784F">
      <w:pPr>
        <w:pStyle w:val="Standard"/>
        <w:jc w:val="center"/>
        <w:rPr>
          <w:rFonts w:asciiTheme="minorHAnsi" w:hAnsiTheme="minorHAnsi" w:cstheme="minorHAnsi"/>
          <w:b/>
          <w:bCs/>
          <w:sz w:val="22"/>
          <w:szCs w:val="22"/>
        </w:rPr>
      </w:pPr>
      <w:r>
        <w:rPr>
          <w:rFonts w:asciiTheme="minorHAnsi" w:hAnsiTheme="minorHAnsi" w:cstheme="minorHAnsi"/>
          <w:b/>
          <w:bCs/>
          <w:sz w:val="22"/>
          <w:szCs w:val="22"/>
        </w:rPr>
        <w:t>Rozliczenie robót</w:t>
      </w:r>
    </w:p>
    <w:p w:rsidR="00300D17" w:rsidRDefault="00E6784F">
      <w:pPr>
        <w:pStyle w:val="Standard"/>
        <w:numPr>
          <w:ilvl w:val="0"/>
          <w:numId w:val="22"/>
        </w:numPr>
        <w:tabs>
          <w:tab w:val="left" w:pos="284"/>
        </w:tabs>
        <w:ind w:left="284" w:hanging="284"/>
        <w:jc w:val="both"/>
        <w:rPr>
          <w:rFonts w:asciiTheme="minorHAnsi" w:hAnsiTheme="minorHAnsi" w:cstheme="minorHAnsi"/>
          <w:sz w:val="22"/>
          <w:szCs w:val="22"/>
        </w:rPr>
      </w:pPr>
      <w:r>
        <w:rPr>
          <w:rFonts w:asciiTheme="minorHAnsi" w:hAnsiTheme="minorHAnsi" w:cstheme="minorHAnsi"/>
          <w:sz w:val="22"/>
          <w:szCs w:val="22"/>
        </w:rPr>
        <w:t>Zapłata wynagrodzenia należnego Wykonawcy za roboty objęte niniejszą Umową będzie następować na podstawie faktur częściowych oraz na podstawie faktury końcowej.</w:t>
      </w:r>
    </w:p>
    <w:p w:rsidR="00300D17" w:rsidRDefault="00E6784F">
      <w:pPr>
        <w:pStyle w:val="Standard"/>
        <w:numPr>
          <w:ilvl w:val="0"/>
          <w:numId w:val="22"/>
        </w:numPr>
        <w:tabs>
          <w:tab w:val="left" w:pos="284"/>
        </w:tabs>
        <w:ind w:left="284" w:hanging="284"/>
        <w:jc w:val="both"/>
        <w:rPr>
          <w:rFonts w:asciiTheme="minorHAnsi" w:hAnsiTheme="minorHAnsi" w:cstheme="minorHAnsi"/>
          <w:sz w:val="22"/>
          <w:szCs w:val="22"/>
        </w:rPr>
      </w:pPr>
      <w:r>
        <w:rPr>
          <w:rFonts w:asciiTheme="minorHAnsi" w:hAnsiTheme="minorHAnsi" w:cstheme="minorHAnsi"/>
          <w:sz w:val="22"/>
          <w:szCs w:val="22"/>
        </w:rPr>
        <w:t>Dopuszcza się możliwość częściowego fakturowania robót pod warunkiem, że wartość wykonanych robót będzie większa od fakturowanych robót.</w:t>
      </w:r>
    </w:p>
    <w:p w:rsidR="00300D17" w:rsidRDefault="00E6784F">
      <w:pPr>
        <w:pStyle w:val="Standard"/>
        <w:numPr>
          <w:ilvl w:val="0"/>
          <w:numId w:val="22"/>
        </w:numPr>
        <w:tabs>
          <w:tab w:val="left" w:pos="284"/>
        </w:tabs>
        <w:ind w:left="284" w:hanging="284"/>
        <w:jc w:val="both"/>
        <w:rPr>
          <w:rFonts w:asciiTheme="minorHAnsi" w:hAnsiTheme="minorHAnsi" w:cstheme="minorHAnsi"/>
          <w:sz w:val="22"/>
          <w:szCs w:val="22"/>
        </w:rPr>
      </w:pPr>
      <w:r>
        <w:rPr>
          <w:rFonts w:asciiTheme="minorHAnsi" w:hAnsiTheme="minorHAnsi" w:cstheme="minorHAnsi"/>
          <w:sz w:val="22"/>
          <w:szCs w:val="22"/>
        </w:rPr>
        <w:t>Rozliczanie pomiędzy stronami za wykonany przedmiot umowy będzie się odbywało następującymi fakturami:</w:t>
      </w:r>
    </w:p>
    <w:p w:rsidR="00300D17" w:rsidRDefault="00E6784F">
      <w:pPr>
        <w:pStyle w:val="Tekstpodstawowy"/>
        <w:spacing w:after="0" w:line="23" w:lineRule="atLeast"/>
        <w:ind w:left="567"/>
        <w:jc w:val="both"/>
        <w:outlineLvl w:val="0"/>
        <w:rPr>
          <w:rFonts w:asciiTheme="minorHAnsi" w:hAnsiTheme="minorHAnsi" w:cstheme="minorHAnsi"/>
          <w:sz w:val="22"/>
          <w:szCs w:val="22"/>
        </w:rPr>
      </w:pPr>
      <w:r>
        <w:rPr>
          <w:rFonts w:asciiTheme="minorHAnsi" w:hAnsiTheme="minorHAnsi" w:cstheme="minorHAnsi"/>
          <w:sz w:val="22"/>
          <w:szCs w:val="22"/>
        </w:rPr>
        <w:t>1)  za wykonanie dokumentacji projektowej,</w:t>
      </w:r>
    </w:p>
    <w:p w:rsidR="00300D17" w:rsidRDefault="00E6784F">
      <w:pPr>
        <w:pStyle w:val="Tekstpodstawowy"/>
        <w:spacing w:after="0" w:line="23" w:lineRule="atLeast"/>
        <w:ind w:left="567"/>
        <w:jc w:val="both"/>
        <w:outlineLvl w:val="0"/>
        <w:rPr>
          <w:rFonts w:asciiTheme="minorHAnsi" w:hAnsiTheme="minorHAnsi" w:cstheme="minorHAnsi"/>
          <w:sz w:val="22"/>
          <w:szCs w:val="22"/>
        </w:rPr>
      </w:pPr>
      <w:r>
        <w:rPr>
          <w:rFonts w:asciiTheme="minorHAnsi" w:hAnsiTheme="minorHAnsi" w:cstheme="minorHAnsi"/>
          <w:sz w:val="22"/>
          <w:szCs w:val="22"/>
        </w:rPr>
        <w:t>2) za wykonane roboty budowlane:</w:t>
      </w:r>
    </w:p>
    <w:p w:rsidR="00300D17" w:rsidRDefault="00E6784F">
      <w:pPr>
        <w:pStyle w:val="Tekstpodstawowy"/>
        <w:spacing w:after="0" w:line="23" w:lineRule="atLeast"/>
        <w:ind w:left="567" w:firstLine="284"/>
        <w:jc w:val="both"/>
        <w:outlineLvl w:val="0"/>
        <w:rPr>
          <w:rFonts w:asciiTheme="minorHAnsi" w:hAnsiTheme="minorHAnsi" w:cstheme="minorHAnsi"/>
          <w:sz w:val="22"/>
          <w:szCs w:val="22"/>
        </w:rPr>
      </w:pPr>
      <w:r>
        <w:rPr>
          <w:rFonts w:asciiTheme="minorHAnsi" w:hAnsiTheme="minorHAnsi" w:cstheme="minorHAnsi"/>
          <w:sz w:val="22"/>
          <w:szCs w:val="22"/>
        </w:rPr>
        <w:t>a) fakturami częściowymi za roboty budowlane,</w:t>
      </w:r>
    </w:p>
    <w:p w:rsidR="00300D17" w:rsidRDefault="00E6784F">
      <w:pPr>
        <w:pStyle w:val="Tekstpodstawowy"/>
        <w:tabs>
          <w:tab w:val="left" w:pos="284"/>
        </w:tabs>
        <w:spacing w:after="0" w:line="23" w:lineRule="atLeast"/>
        <w:ind w:left="567" w:firstLine="284"/>
        <w:jc w:val="both"/>
        <w:outlineLvl w:val="0"/>
        <w:rPr>
          <w:rFonts w:asciiTheme="minorHAnsi" w:hAnsiTheme="minorHAnsi" w:cstheme="minorHAnsi"/>
          <w:sz w:val="22"/>
          <w:szCs w:val="22"/>
        </w:rPr>
      </w:pPr>
      <w:r>
        <w:rPr>
          <w:rFonts w:asciiTheme="minorHAnsi" w:hAnsiTheme="minorHAnsi" w:cstheme="minorHAnsi"/>
          <w:sz w:val="22"/>
          <w:szCs w:val="22"/>
        </w:rPr>
        <w:t>b) fakturą końcową .</w:t>
      </w:r>
    </w:p>
    <w:p w:rsidR="00300D17" w:rsidRDefault="00E6784F">
      <w:pPr>
        <w:pStyle w:val="Standard"/>
        <w:numPr>
          <w:ilvl w:val="0"/>
          <w:numId w:val="22"/>
        </w:numPr>
        <w:tabs>
          <w:tab w:val="left" w:pos="284"/>
        </w:tabs>
        <w:ind w:left="284" w:hanging="284"/>
        <w:jc w:val="both"/>
        <w:rPr>
          <w:rFonts w:asciiTheme="minorHAnsi" w:hAnsiTheme="minorHAnsi" w:cstheme="minorHAnsi"/>
          <w:sz w:val="22"/>
          <w:szCs w:val="22"/>
        </w:rPr>
      </w:pPr>
      <w:r>
        <w:rPr>
          <w:rFonts w:asciiTheme="minorHAnsi" w:hAnsiTheme="minorHAnsi" w:cstheme="minorHAnsi"/>
          <w:sz w:val="22"/>
          <w:szCs w:val="22"/>
        </w:rPr>
        <w:t>Zamawiający nie przewiduje udzielenia Wykonawcy zaliczek na poczet wykonania przedmiotu zamówienia.</w:t>
      </w:r>
    </w:p>
    <w:p w:rsidR="00300D17" w:rsidRDefault="00E6784F">
      <w:pPr>
        <w:pStyle w:val="Standard"/>
        <w:numPr>
          <w:ilvl w:val="0"/>
          <w:numId w:val="22"/>
        </w:numPr>
        <w:tabs>
          <w:tab w:val="left" w:pos="284"/>
        </w:tabs>
        <w:ind w:left="284" w:hanging="284"/>
        <w:jc w:val="both"/>
        <w:rPr>
          <w:rFonts w:asciiTheme="minorHAnsi" w:hAnsiTheme="minorHAnsi" w:cstheme="minorHAnsi"/>
          <w:sz w:val="22"/>
          <w:szCs w:val="22"/>
        </w:rPr>
      </w:pPr>
      <w:r>
        <w:rPr>
          <w:rFonts w:asciiTheme="minorHAnsi" w:hAnsiTheme="minorHAnsi" w:cstheme="minorHAnsi"/>
          <w:sz w:val="22"/>
          <w:szCs w:val="22"/>
        </w:rPr>
        <w:t>Podstawą do wystawienia faktury częściowej za wykonanie dokumentacji projektowej jest:</w:t>
      </w:r>
    </w:p>
    <w:p w:rsidR="00300D17" w:rsidRDefault="00E6784F">
      <w:pPr>
        <w:pStyle w:val="Standard"/>
        <w:tabs>
          <w:tab w:val="left" w:pos="851"/>
        </w:tabs>
        <w:ind w:left="567"/>
        <w:jc w:val="both"/>
        <w:rPr>
          <w:rFonts w:asciiTheme="minorHAnsi" w:hAnsiTheme="minorHAnsi" w:cstheme="minorHAnsi"/>
          <w:sz w:val="22"/>
          <w:szCs w:val="22"/>
        </w:rPr>
      </w:pPr>
      <w:r>
        <w:rPr>
          <w:rFonts w:asciiTheme="minorHAnsi" w:hAnsiTheme="minorHAnsi" w:cstheme="minorHAnsi"/>
          <w:sz w:val="22"/>
          <w:szCs w:val="22"/>
        </w:rPr>
        <w:t>1)  Przekazanie Zamawiającemu ostatecznej Decyzji o pozwoleniu na budowę.</w:t>
      </w:r>
    </w:p>
    <w:p w:rsidR="00300D17" w:rsidRDefault="00E6784F">
      <w:pPr>
        <w:pStyle w:val="Standard"/>
        <w:tabs>
          <w:tab w:val="left" w:pos="851"/>
        </w:tabs>
        <w:ind w:left="851" w:hanging="284"/>
        <w:jc w:val="both"/>
        <w:rPr>
          <w:rFonts w:asciiTheme="minorHAnsi" w:hAnsiTheme="minorHAnsi" w:cstheme="minorHAnsi"/>
          <w:sz w:val="22"/>
          <w:szCs w:val="22"/>
        </w:rPr>
      </w:pPr>
      <w:r>
        <w:rPr>
          <w:rFonts w:asciiTheme="minorHAnsi" w:hAnsiTheme="minorHAnsi" w:cstheme="minorHAnsi"/>
          <w:sz w:val="22"/>
          <w:szCs w:val="22"/>
        </w:rPr>
        <w:t>2) Podpisany przez Zamawiającego, Inspektorów Nadzoru, Wykonawcę, Podwykonawcę, dalszego Podwykonawcę protokół odbioru kompletnej dokumentacji projektowej.</w:t>
      </w:r>
    </w:p>
    <w:p w:rsidR="00300D17" w:rsidRDefault="00E6784F">
      <w:pPr>
        <w:pStyle w:val="Standard"/>
        <w:tabs>
          <w:tab w:val="left" w:pos="851"/>
        </w:tabs>
        <w:ind w:left="851" w:hanging="284"/>
        <w:jc w:val="both"/>
        <w:rPr>
          <w:rFonts w:asciiTheme="minorHAnsi" w:hAnsiTheme="minorHAnsi" w:cstheme="minorHAnsi"/>
          <w:sz w:val="22"/>
          <w:szCs w:val="22"/>
        </w:rPr>
      </w:pPr>
      <w:r>
        <w:rPr>
          <w:rFonts w:asciiTheme="minorHAnsi" w:hAnsiTheme="minorHAnsi" w:cstheme="minorHAnsi"/>
          <w:sz w:val="22"/>
          <w:szCs w:val="22"/>
        </w:rPr>
        <w:t>3)  Oświadczenie Wykonawcy o braku zaległości finansowych w zapłacie wynagrodzenia wobec jakichkolwiek Podwykonawców i dalszych Podwykonawców.</w:t>
      </w:r>
    </w:p>
    <w:p w:rsidR="00300D17" w:rsidRDefault="00E6784F">
      <w:pPr>
        <w:pStyle w:val="Standard"/>
        <w:tabs>
          <w:tab w:val="left" w:pos="851"/>
        </w:tabs>
        <w:ind w:left="851" w:hanging="284"/>
        <w:jc w:val="both"/>
        <w:rPr>
          <w:rFonts w:asciiTheme="minorHAnsi" w:hAnsiTheme="minorHAnsi" w:cstheme="minorHAnsi"/>
          <w:sz w:val="22"/>
          <w:szCs w:val="22"/>
        </w:rPr>
      </w:pPr>
      <w:r>
        <w:rPr>
          <w:rFonts w:asciiTheme="minorHAnsi" w:hAnsiTheme="minorHAnsi" w:cstheme="minorHAnsi"/>
          <w:sz w:val="22"/>
          <w:szCs w:val="22"/>
        </w:rPr>
        <w:t>4) Oświadczenie Podwykonawców o braku wymagalnych roszczeń finansowych wobec Wykonawcy.</w:t>
      </w:r>
    </w:p>
    <w:p w:rsidR="00300D17" w:rsidRDefault="00E6784F">
      <w:pPr>
        <w:pStyle w:val="Standard"/>
        <w:tabs>
          <w:tab w:val="left" w:pos="851"/>
        </w:tabs>
        <w:ind w:left="851" w:hanging="284"/>
        <w:jc w:val="both"/>
        <w:rPr>
          <w:rFonts w:asciiTheme="minorHAnsi" w:hAnsiTheme="minorHAnsi" w:cstheme="minorHAnsi"/>
          <w:sz w:val="22"/>
          <w:szCs w:val="22"/>
        </w:rPr>
      </w:pPr>
      <w:r>
        <w:rPr>
          <w:rFonts w:asciiTheme="minorHAnsi" w:hAnsiTheme="minorHAnsi" w:cstheme="minorHAnsi"/>
          <w:sz w:val="22"/>
          <w:szCs w:val="22"/>
        </w:rPr>
        <w:t>5)  Oświadczenie dalszych Podwykonawców o braku  wymagalnych roszczeń finansowych wobec Podwykonawców.</w:t>
      </w:r>
    </w:p>
    <w:p w:rsidR="00300D17" w:rsidRDefault="00E6784F">
      <w:pPr>
        <w:pStyle w:val="Standard"/>
        <w:tabs>
          <w:tab w:val="left" w:pos="795"/>
        </w:tabs>
        <w:jc w:val="both"/>
        <w:rPr>
          <w:rFonts w:asciiTheme="minorHAnsi" w:hAnsiTheme="minorHAnsi" w:cstheme="minorHAnsi"/>
          <w:sz w:val="22"/>
          <w:szCs w:val="22"/>
        </w:rPr>
      </w:pPr>
      <w:r>
        <w:rPr>
          <w:rFonts w:asciiTheme="minorHAnsi" w:hAnsiTheme="minorHAnsi" w:cstheme="minorHAnsi"/>
          <w:sz w:val="22"/>
          <w:szCs w:val="22"/>
        </w:rPr>
        <w:t xml:space="preserve">            6) Kopie przelewu wynagrodzenia Podwykonawcom i dalszym Podwykonawcom.</w:t>
      </w:r>
    </w:p>
    <w:p w:rsidR="00300D17" w:rsidRDefault="00E6784F">
      <w:pPr>
        <w:pStyle w:val="Standard"/>
        <w:tabs>
          <w:tab w:val="left" w:pos="284"/>
        </w:tabs>
        <w:jc w:val="both"/>
        <w:rPr>
          <w:rFonts w:asciiTheme="minorHAnsi" w:hAnsiTheme="minorHAnsi" w:cstheme="minorHAnsi"/>
          <w:sz w:val="22"/>
          <w:szCs w:val="22"/>
        </w:rPr>
      </w:pPr>
      <w:r>
        <w:rPr>
          <w:rFonts w:asciiTheme="minorHAnsi" w:hAnsiTheme="minorHAnsi" w:cstheme="minorHAnsi"/>
          <w:sz w:val="22"/>
          <w:szCs w:val="22"/>
        </w:rPr>
        <w:t>6. Podstawą do wystawienia faktury częściowej za roboty budowlane jest:</w:t>
      </w:r>
    </w:p>
    <w:p w:rsidR="00300D17" w:rsidRDefault="00E6784F">
      <w:pPr>
        <w:pStyle w:val="Standard"/>
        <w:numPr>
          <w:ilvl w:val="0"/>
          <w:numId w:val="23"/>
        </w:numPr>
        <w:tabs>
          <w:tab w:val="left" w:pos="851"/>
        </w:tabs>
        <w:ind w:left="851" w:hanging="284"/>
        <w:jc w:val="both"/>
        <w:rPr>
          <w:rFonts w:asciiTheme="minorHAnsi" w:hAnsiTheme="minorHAnsi" w:cstheme="minorHAnsi"/>
          <w:sz w:val="22"/>
          <w:szCs w:val="22"/>
        </w:rPr>
      </w:pPr>
      <w:r>
        <w:rPr>
          <w:rFonts w:asciiTheme="minorHAnsi" w:hAnsiTheme="minorHAnsi" w:cstheme="minorHAnsi"/>
          <w:sz w:val="22"/>
          <w:szCs w:val="22"/>
        </w:rPr>
        <w:t>Podpisany przez Zamawiającego, Inspektorów Nadzoru danej branży, Kierownika Budowy, Kierowników Robót, Wykonawcy, Podwykonawcy, Dalszego Podwykonawcy protokół częściowego, bezusterkowego odbioru robót.</w:t>
      </w:r>
    </w:p>
    <w:p w:rsidR="00300D17" w:rsidRDefault="00E6784F">
      <w:pPr>
        <w:pStyle w:val="Akapitzlist"/>
        <w:numPr>
          <w:ilvl w:val="0"/>
          <w:numId w:val="23"/>
        </w:numPr>
        <w:tabs>
          <w:tab w:val="left" w:pos="284"/>
          <w:tab w:val="left" w:pos="851"/>
        </w:tabs>
        <w:suppressAutoHyphens w:val="0"/>
        <w:ind w:left="851" w:hanging="284"/>
        <w:jc w:val="both"/>
        <w:textAlignment w:val="auto"/>
        <w:rPr>
          <w:rFonts w:asciiTheme="minorHAnsi" w:hAnsiTheme="minorHAnsi" w:cstheme="minorHAnsi"/>
          <w:sz w:val="22"/>
          <w:szCs w:val="22"/>
        </w:rPr>
      </w:pPr>
      <w:r>
        <w:rPr>
          <w:rFonts w:asciiTheme="minorHAnsi" w:hAnsiTheme="minorHAnsi" w:cstheme="minorHAnsi"/>
          <w:sz w:val="22"/>
          <w:szCs w:val="22"/>
        </w:rPr>
        <w:t xml:space="preserve">Kosztorys powykonawczy sprawdzony i zatwierdzony przez Inspektorów Nadzoru zawierającymi informacje, że stan zaawansowania robót jest większy od zgłaszanego do obioru. </w:t>
      </w:r>
      <w:bookmarkStart w:id="2" w:name="_Hlk486326753"/>
      <w:bookmarkEnd w:id="2"/>
    </w:p>
    <w:p w:rsidR="00300D17" w:rsidRDefault="00E6784F">
      <w:pPr>
        <w:pStyle w:val="Standard"/>
        <w:numPr>
          <w:ilvl w:val="0"/>
          <w:numId w:val="23"/>
        </w:numPr>
        <w:tabs>
          <w:tab w:val="left" w:pos="851"/>
        </w:tabs>
        <w:ind w:left="851" w:hanging="284"/>
        <w:jc w:val="both"/>
        <w:rPr>
          <w:rFonts w:asciiTheme="minorHAnsi" w:hAnsiTheme="minorHAnsi" w:cstheme="minorHAnsi"/>
          <w:sz w:val="22"/>
          <w:szCs w:val="22"/>
        </w:rPr>
      </w:pPr>
      <w:r>
        <w:rPr>
          <w:rFonts w:asciiTheme="minorHAnsi" w:hAnsiTheme="minorHAnsi" w:cstheme="minorHAnsi"/>
          <w:sz w:val="22"/>
          <w:szCs w:val="22"/>
        </w:rPr>
        <w:lastRenderedPageBreak/>
        <w:t>Oświadczenie Wykonawcy o braku zaległości finansowych w zapłacie wynagrodzenia wobec jakichkolwiek Podwykonawców i dalszych Podwykonawców, podpisane przez osoby upoważnione do reprezentowania Wykonawcy.</w:t>
      </w:r>
    </w:p>
    <w:p w:rsidR="00300D17" w:rsidRDefault="00E6784F">
      <w:pPr>
        <w:pStyle w:val="Standard"/>
        <w:numPr>
          <w:ilvl w:val="0"/>
          <w:numId w:val="23"/>
        </w:numPr>
        <w:tabs>
          <w:tab w:val="left" w:pos="851"/>
        </w:tabs>
        <w:ind w:left="851" w:hanging="284"/>
        <w:jc w:val="both"/>
        <w:rPr>
          <w:rFonts w:asciiTheme="minorHAnsi" w:hAnsiTheme="minorHAnsi" w:cstheme="minorHAnsi"/>
          <w:sz w:val="22"/>
          <w:szCs w:val="22"/>
        </w:rPr>
      </w:pPr>
      <w:r>
        <w:rPr>
          <w:rFonts w:asciiTheme="minorHAnsi" w:hAnsiTheme="minorHAnsi" w:cstheme="minorHAnsi"/>
          <w:sz w:val="22"/>
          <w:szCs w:val="22"/>
        </w:rPr>
        <w:t>Oświadczenie Podwykonawców o braku wymagalnych roszczeń finansowych wobec Wykonawcy podpisane przez osoby upoważnione do reprezentowania Podwykonawcy.</w:t>
      </w:r>
    </w:p>
    <w:p w:rsidR="00300D17" w:rsidRDefault="00E6784F">
      <w:pPr>
        <w:pStyle w:val="Standard"/>
        <w:numPr>
          <w:ilvl w:val="0"/>
          <w:numId w:val="23"/>
        </w:numPr>
        <w:tabs>
          <w:tab w:val="left" w:pos="851"/>
        </w:tabs>
        <w:ind w:left="851" w:hanging="284"/>
        <w:jc w:val="both"/>
        <w:rPr>
          <w:rFonts w:asciiTheme="minorHAnsi" w:hAnsiTheme="minorHAnsi"/>
          <w:sz w:val="22"/>
          <w:szCs w:val="22"/>
        </w:rPr>
      </w:pPr>
      <w:r>
        <w:rPr>
          <w:rFonts w:asciiTheme="minorHAnsi" w:hAnsiTheme="minorHAnsi"/>
          <w:sz w:val="22"/>
          <w:szCs w:val="22"/>
        </w:rPr>
        <w:t>Oświadczenie dalszych Podwykonawców o braku wymagalnych roszczeń finansowych wobec Podwykonawców podpisane przez osoby upoważnione do reprezentowania dalszych Podwykonawców.</w:t>
      </w:r>
    </w:p>
    <w:p w:rsidR="00300D17" w:rsidRDefault="00E6784F">
      <w:pPr>
        <w:pStyle w:val="Standard"/>
        <w:numPr>
          <w:ilvl w:val="0"/>
          <w:numId w:val="23"/>
        </w:numPr>
        <w:tabs>
          <w:tab w:val="left" w:pos="851"/>
        </w:tabs>
        <w:ind w:left="851" w:hanging="284"/>
        <w:jc w:val="both"/>
        <w:rPr>
          <w:rFonts w:asciiTheme="minorHAnsi" w:hAnsiTheme="minorHAnsi"/>
          <w:sz w:val="22"/>
          <w:szCs w:val="22"/>
        </w:rPr>
      </w:pPr>
      <w:r>
        <w:rPr>
          <w:rFonts w:asciiTheme="minorHAnsi" w:hAnsiTheme="minorHAnsi"/>
          <w:sz w:val="22"/>
          <w:szCs w:val="22"/>
        </w:rPr>
        <w:t xml:space="preserve">Kopie faktury oraz przelewu wynagrodzenia Podwykonawcom i dalszym Podwykonawcom lub inne dowody potwierdzające dokonanie zapłaty wynagrodzenia Podwykonawcom </w:t>
      </w:r>
      <w:r>
        <w:rPr>
          <w:rFonts w:asciiTheme="minorHAnsi" w:hAnsiTheme="minorHAnsi"/>
          <w:sz w:val="22"/>
          <w:szCs w:val="22"/>
        </w:rPr>
        <w:br/>
        <w:t>i dalszym Podwykonawcom .</w:t>
      </w:r>
    </w:p>
    <w:p w:rsidR="00300D17" w:rsidRDefault="00E6784F">
      <w:pPr>
        <w:pStyle w:val="Standard"/>
        <w:tabs>
          <w:tab w:val="left" w:pos="284"/>
        </w:tabs>
        <w:ind w:left="284" w:hanging="284"/>
        <w:jc w:val="both"/>
        <w:rPr>
          <w:sz w:val="22"/>
          <w:szCs w:val="22"/>
        </w:rPr>
      </w:pPr>
      <w:r>
        <w:rPr>
          <w:rFonts w:asciiTheme="minorHAnsi" w:hAnsiTheme="minorHAnsi"/>
          <w:sz w:val="22"/>
          <w:szCs w:val="22"/>
        </w:rPr>
        <w:t>7</w:t>
      </w:r>
      <w:r>
        <w:rPr>
          <w:rFonts w:asciiTheme="minorHAnsi" w:hAnsiTheme="minorHAnsi"/>
          <w:szCs w:val="24"/>
        </w:rPr>
        <w:t xml:space="preserve">. </w:t>
      </w:r>
      <w:r>
        <w:rPr>
          <w:rFonts w:asciiTheme="minorHAnsi" w:hAnsiTheme="minorHAnsi"/>
          <w:sz w:val="22"/>
          <w:szCs w:val="22"/>
        </w:rPr>
        <w:t xml:space="preserve">Faktury częściowe za roboty budowlane będą wystawiane nie częściej niż 1 raz w miesiącu przez okres realizacji robót budowlanych licząc od miesiąca, w którym rozpoczną się roboty budowlane, każdorazowo po podpisaniu dokumentów, o których mowa w ust. 6  z zastrzeżeniem, że ostatnia </w:t>
      </w:r>
      <w:r>
        <w:rPr>
          <w:rFonts w:asciiTheme="minorHAnsi" w:hAnsiTheme="minorHAnsi"/>
          <w:sz w:val="22"/>
          <w:szCs w:val="22"/>
        </w:rPr>
        <w:br/>
        <w:t>z częściowych faktur może zostać wystawiona najpóźniej na 1 miesiąc przed upływem umownego terminu zakończenia robót. Sumaryczna wartość faktur częściowych</w:t>
      </w:r>
      <w:r w:rsidR="0099144E">
        <w:rPr>
          <w:rFonts w:asciiTheme="minorHAnsi" w:hAnsiTheme="minorHAnsi"/>
          <w:sz w:val="22"/>
          <w:szCs w:val="22"/>
        </w:rPr>
        <w:t xml:space="preserve"> za roboty budowlane</w:t>
      </w:r>
      <w:r>
        <w:rPr>
          <w:rFonts w:asciiTheme="minorHAnsi" w:hAnsiTheme="minorHAnsi"/>
          <w:sz w:val="22"/>
          <w:szCs w:val="22"/>
        </w:rPr>
        <w:t xml:space="preserve"> nie może przekroczyć 90% wartości wynagrodzenia brutto, o którym mowa w § 6 ust.2 pkt.2). </w:t>
      </w:r>
    </w:p>
    <w:p w:rsidR="00300D17" w:rsidRDefault="00E6784F">
      <w:pPr>
        <w:pStyle w:val="Textbody"/>
        <w:spacing w:after="0"/>
        <w:ind w:left="284" w:right="-113" w:hanging="284"/>
        <w:jc w:val="both"/>
        <w:rPr>
          <w:sz w:val="22"/>
          <w:szCs w:val="22"/>
        </w:rPr>
      </w:pPr>
      <w:r>
        <w:rPr>
          <w:rFonts w:asciiTheme="minorHAnsi" w:hAnsiTheme="minorHAnsi"/>
          <w:sz w:val="22"/>
          <w:szCs w:val="22"/>
        </w:rPr>
        <w:t>8. Podstawą wystawienia faktury końcowej jest:</w:t>
      </w:r>
    </w:p>
    <w:p w:rsidR="00300D17" w:rsidRDefault="00E6784F">
      <w:pPr>
        <w:pStyle w:val="Standard"/>
        <w:numPr>
          <w:ilvl w:val="0"/>
          <w:numId w:val="24"/>
        </w:numPr>
        <w:tabs>
          <w:tab w:val="left" w:pos="851"/>
        </w:tabs>
        <w:ind w:left="851" w:hanging="284"/>
        <w:jc w:val="both"/>
        <w:rPr>
          <w:rFonts w:asciiTheme="minorHAnsi" w:hAnsiTheme="minorHAnsi"/>
          <w:sz w:val="22"/>
          <w:szCs w:val="22"/>
        </w:rPr>
      </w:pPr>
      <w:r>
        <w:rPr>
          <w:rFonts w:asciiTheme="minorHAnsi" w:hAnsiTheme="minorHAnsi"/>
          <w:sz w:val="22"/>
          <w:szCs w:val="22"/>
        </w:rPr>
        <w:t xml:space="preserve">Podpisany przez Zamawiającego, Inspektorów Nadzoru, Kierownika Budowy, Kierowników Robót, Wykonawcy, Podwykonawcy, Dalszego Podwykonawcy protokół końcowego odbioru przedmiotu zamówienia. </w:t>
      </w:r>
    </w:p>
    <w:p w:rsidR="00300D17" w:rsidRDefault="00E6784F">
      <w:pPr>
        <w:pStyle w:val="Standard"/>
        <w:numPr>
          <w:ilvl w:val="0"/>
          <w:numId w:val="24"/>
        </w:numPr>
        <w:tabs>
          <w:tab w:val="left" w:pos="851"/>
        </w:tabs>
        <w:ind w:left="284" w:firstLine="283"/>
        <w:jc w:val="both"/>
        <w:rPr>
          <w:rFonts w:asciiTheme="minorHAnsi" w:hAnsiTheme="minorHAnsi"/>
          <w:sz w:val="22"/>
          <w:szCs w:val="22"/>
        </w:rPr>
      </w:pPr>
      <w:r>
        <w:rPr>
          <w:rFonts w:asciiTheme="minorHAnsi" w:hAnsiTheme="minorHAnsi" w:cstheme="minorHAnsi"/>
          <w:sz w:val="22"/>
          <w:szCs w:val="22"/>
        </w:rPr>
        <w:t>Kosztorys powykonawczy sprawdzony i zatwierdzony przez Inspektorów Nadzoru.</w:t>
      </w:r>
    </w:p>
    <w:p w:rsidR="00300D17" w:rsidRDefault="00E6784F">
      <w:pPr>
        <w:pStyle w:val="Standard"/>
        <w:numPr>
          <w:ilvl w:val="0"/>
          <w:numId w:val="24"/>
        </w:numPr>
        <w:tabs>
          <w:tab w:val="left" w:pos="851"/>
        </w:tabs>
        <w:ind w:left="851" w:hanging="284"/>
        <w:jc w:val="both"/>
        <w:rPr>
          <w:rFonts w:asciiTheme="minorHAnsi" w:hAnsiTheme="minorHAnsi"/>
          <w:sz w:val="22"/>
          <w:szCs w:val="22"/>
        </w:rPr>
      </w:pPr>
      <w:r>
        <w:rPr>
          <w:rFonts w:asciiTheme="minorHAnsi" w:hAnsiTheme="minorHAnsi"/>
          <w:sz w:val="22"/>
          <w:szCs w:val="22"/>
        </w:rPr>
        <w:t>Oświadczenie Wykonawcy o braku zaległości finansowych w zapłacie wynagrodzenia wobec jakichkolwiek Podwykonawców i dalszych Podwykonawców podpisane przez osoby upoważnione do reprezentowania Wykonawcy.</w:t>
      </w:r>
    </w:p>
    <w:p w:rsidR="00300D17" w:rsidRDefault="00E6784F">
      <w:pPr>
        <w:pStyle w:val="Standard"/>
        <w:numPr>
          <w:ilvl w:val="0"/>
          <w:numId w:val="24"/>
        </w:numPr>
        <w:tabs>
          <w:tab w:val="left" w:pos="851"/>
        </w:tabs>
        <w:ind w:left="851" w:hanging="284"/>
        <w:jc w:val="both"/>
        <w:rPr>
          <w:rFonts w:asciiTheme="minorHAnsi" w:hAnsiTheme="minorHAnsi"/>
          <w:sz w:val="22"/>
          <w:szCs w:val="22"/>
        </w:rPr>
      </w:pPr>
      <w:r>
        <w:rPr>
          <w:rFonts w:asciiTheme="minorHAnsi" w:hAnsiTheme="minorHAnsi"/>
          <w:sz w:val="22"/>
          <w:szCs w:val="22"/>
        </w:rPr>
        <w:t>Oświadczenie Podwykonawców o braku wymagalnych roszczeń finansowych wobec Wykonawcy podpisane przez osoby upoważnione do reprezentowania Podwykonawcy.</w:t>
      </w:r>
    </w:p>
    <w:p w:rsidR="00300D17" w:rsidRDefault="00E6784F">
      <w:pPr>
        <w:pStyle w:val="Standard"/>
        <w:numPr>
          <w:ilvl w:val="0"/>
          <w:numId w:val="24"/>
        </w:numPr>
        <w:tabs>
          <w:tab w:val="left" w:pos="851"/>
        </w:tabs>
        <w:ind w:left="851" w:hanging="284"/>
        <w:jc w:val="both"/>
        <w:rPr>
          <w:sz w:val="22"/>
          <w:szCs w:val="22"/>
        </w:rPr>
      </w:pPr>
      <w:r>
        <w:rPr>
          <w:rFonts w:asciiTheme="minorHAnsi" w:hAnsiTheme="minorHAnsi"/>
          <w:sz w:val="22"/>
          <w:szCs w:val="22"/>
        </w:rPr>
        <w:t>Oświadczenie dalszych Podwykonawców o braku wymagalnych roszczeń finansowych wobec Podwykonawców podpisane przez osoby upoważnione do reprezentowania dalszych Podwykonawców.</w:t>
      </w:r>
    </w:p>
    <w:p w:rsidR="00300D17" w:rsidRDefault="00E6784F">
      <w:pPr>
        <w:pStyle w:val="Standard"/>
        <w:numPr>
          <w:ilvl w:val="0"/>
          <w:numId w:val="23"/>
        </w:numPr>
        <w:tabs>
          <w:tab w:val="left" w:pos="851"/>
        </w:tabs>
        <w:ind w:left="851" w:hanging="284"/>
        <w:jc w:val="both"/>
        <w:rPr>
          <w:rFonts w:asciiTheme="minorHAnsi" w:hAnsiTheme="minorHAnsi"/>
          <w:sz w:val="22"/>
          <w:szCs w:val="22"/>
        </w:rPr>
      </w:pPr>
      <w:r>
        <w:rPr>
          <w:rFonts w:asciiTheme="minorHAnsi" w:hAnsiTheme="minorHAnsi"/>
          <w:sz w:val="22"/>
          <w:szCs w:val="22"/>
        </w:rPr>
        <w:t xml:space="preserve">Kopie faktury oraz przelewu wynagrodzenia Podwykonawcom i dalszym Podwykonawcom lub inne dowody potwierdzające dokonanie zapłaty wynagrodzenia Podwykonawcom </w:t>
      </w:r>
      <w:r>
        <w:rPr>
          <w:rFonts w:asciiTheme="minorHAnsi" w:hAnsiTheme="minorHAnsi"/>
          <w:sz w:val="22"/>
          <w:szCs w:val="22"/>
        </w:rPr>
        <w:br/>
        <w:t>i dalszym Podwykonawcom.</w:t>
      </w:r>
    </w:p>
    <w:p w:rsidR="00300D17" w:rsidRDefault="00E6784F">
      <w:pPr>
        <w:pStyle w:val="Standard"/>
        <w:tabs>
          <w:tab w:val="left" w:pos="851"/>
        </w:tabs>
        <w:ind w:left="284" w:hanging="284"/>
        <w:jc w:val="both"/>
        <w:rPr>
          <w:sz w:val="22"/>
          <w:szCs w:val="22"/>
        </w:rPr>
      </w:pPr>
      <w:r>
        <w:rPr>
          <w:rFonts w:asciiTheme="minorHAnsi" w:hAnsiTheme="minorHAnsi"/>
          <w:sz w:val="22"/>
          <w:szCs w:val="22"/>
        </w:rPr>
        <w:t>9.  Jeżeli Wykonawca nie przedstawi wraz z fakturą za wykonanie dokumentacji projektowej, fakturą częściową lub końcową dokumentów, o których mowa w ust. 4 lub 6 powyżej, Zamawiający jest uprawniony do wstrzymania wypłaty należnego Wykonawcy wynagrodzenia do czasu przedłożenia przez Wykonawcę stosownych dokumentów. Wstrzymanie przez Zamawiającego zapłaty do czasu wypełnienia przez Wykonawcę wymagań, o których mowa w ust. 5 lub 6 lub 8 powyżej, nie skutkuje nie dotrzymaniem przez Zamawiającego terminu płatności i nie uprawnia Wykonawcy do żądania odsetek za opóźnienie w zapłacie.</w:t>
      </w:r>
    </w:p>
    <w:p w:rsidR="00300D17" w:rsidRDefault="00E6784F">
      <w:pPr>
        <w:pStyle w:val="Standard"/>
        <w:numPr>
          <w:ilvl w:val="0"/>
          <w:numId w:val="20"/>
        </w:numPr>
        <w:tabs>
          <w:tab w:val="left" w:pos="142"/>
        </w:tabs>
        <w:ind w:left="284" w:hanging="284"/>
        <w:jc w:val="both"/>
        <w:rPr>
          <w:rFonts w:asciiTheme="minorHAnsi" w:hAnsiTheme="minorHAnsi"/>
          <w:sz w:val="22"/>
          <w:szCs w:val="22"/>
        </w:rPr>
      </w:pPr>
      <w:r>
        <w:rPr>
          <w:rFonts w:asciiTheme="minorHAnsi" w:hAnsiTheme="minorHAnsi"/>
          <w:sz w:val="22"/>
          <w:szCs w:val="22"/>
        </w:rPr>
        <w:t xml:space="preserve">Zamawiający jest uprawniony do żądania i uzyskania od Wykonawcy niezwłocznie wyjaśnień </w:t>
      </w:r>
      <w:r>
        <w:rPr>
          <w:rFonts w:asciiTheme="minorHAnsi" w:hAnsiTheme="minorHAnsi"/>
          <w:sz w:val="22"/>
          <w:szCs w:val="22"/>
        </w:rPr>
        <w:br/>
        <w:t>w przypadku wątpliwości dotyczących dokumentów składanych wraz z fakturą.</w:t>
      </w:r>
    </w:p>
    <w:p w:rsidR="00300D17" w:rsidRDefault="00E6784F">
      <w:pPr>
        <w:pStyle w:val="Standard"/>
        <w:numPr>
          <w:ilvl w:val="0"/>
          <w:numId w:val="20"/>
        </w:numPr>
        <w:tabs>
          <w:tab w:val="left" w:pos="142"/>
        </w:tabs>
        <w:ind w:left="284" w:hanging="284"/>
        <w:jc w:val="both"/>
        <w:rPr>
          <w:rFonts w:asciiTheme="minorHAnsi" w:hAnsiTheme="minorHAnsi"/>
          <w:sz w:val="22"/>
          <w:szCs w:val="22"/>
        </w:rPr>
      </w:pPr>
      <w:r>
        <w:rPr>
          <w:rFonts w:asciiTheme="minorHAnsi" w:hAnsiTheme="minorHAnsi"/>
          <w:sz w:val="22"/>
          <w:szCs w:val="22"/>
        </w:rPr>
        <w:t xml:space="preserve">Zamawiający będzie miał prawo wglądu w każdym momencie do dokumentacji finansowej Wykonawcy dotyczącej rozliczeń z Podwykonawcami i dalszymi Podwykonawcami poprzez </w:t>
      </w:r>
      <w:r>
        <w:rPr>
          <w:rFonts w:asciiTheme="minorHAnsi" w:hAnsiTheme="minorHAnsi"/>
          <w:sz w:val="22"/>
          <w:szCs w:val="22"/>
        </w:rPr>
        <w:lastRenderedPageBreak/>
        <w:t>otrzymanie potwierdzonych dokumentów o dokonanych płatnościach m.in. potwierdzenie przelewu, kwestionariusz przyjęcia gotówki.</w:t>
      </w:r>
    </w:p>
    <w:p w:rsidR="00300D17" w:rsidRDefault="00300D17">
      <w:pPr>
        <w:pStyle w:val="Standard"/>
        <w:tabs>
          <w:tab w:val="left" w:pos="851"/>
        </w:tabs>
        <w:ind w:left="851" w:hanging="284"/>
        <w:rPr>
          <w:rFonts w:asciiTheme="minorHAnsi" w:hAnsiTheme="minorHAnsi"/>
          <w:sz w:val="22"/>
          <w:szCs w:val="22"/>
        </w:rPr>
      </w:pPr>
    </w:p>
    <w:p w:rsidR="00300D17" w:rsidRDefault="00E6784F">
      <w:pPr>
        <w:pStyle w:val="Standard"/>
        <w:tabs>
          <w:tab w:val="left" w:pos="568"/>
        </w:tabs>
        <w:ind w:left="284" w:hanging="284"/>
        <w:jc w:val="center"/>
        <w:rPr>
          <w:rFonts w:asciiTheme="minorHAnsi" w:hAnsiTheme="minorHAnsi"/>
          <w:sz w:val="22"/>
          <w:szCs w:val="22"/>
        </w:rPr>
      </w:pPr>
      <w:r>
        <w:rPr>
          <w:rFonts w:asciiTheme="minorHAnsi" w:hAnsiTheme="minorHAnsi"/>
          <w:sz w:val="22"/>
          <w:szCs w:val="22"/>
        </w:rPr>
        <w:t>§ 8</w:t>
      </w:r>
    </w:p>
    <w:p w:rsidR="00300D17" w:rsidRDefault="00E6784F">
      <w:pPr>
        <w:pStyle w:val="Standard"/>
        <w:tabs>
          <w:tab w:val="left" w:pos="568"/>
        </w:tabs>
        <w:ind w:left="284" w:hanging="284"/>
        <w:jc w:val="center"/>
        <w:rPr>
          <w:rFonts w:asciiTheme="minorHAnsi" w:hAnsiTheme="minorHAnsi"/>
          <w:b/>
          <w:bCs/>
          <w:sz w:val="22"/>
          <w:szCs w:val="22"/>
        </w:rPr>
      </w:pPr>
      <w:r>
        <w:rPr>
          <w:rFonts w:asciiTheme="minorHAnsi" w:hAnsiTheme="minorHAnsi"/>
          <w:b/>
          <w:bCs/>
          <w:sz w:val="22"/>
          <w:szCs w:val="22"/>
        </w:rPr>
        <w:t>Odbiory</w:t>
      </w:r>
    </w:p>
    <w:p w:rsidR="00300D17" w:rsidRDefault="00E6784F">
      <w:pPr>
        <w:pStyle w:val="Standard"/>
        <w:tabs>
          <w:tab w:val="left" w:pos="568"/>
        </w:tabs>
        <w:ind w:left="284" w:hanging="284"/>
        <w:jc w:val="both"/>
      </w:pPr>
      <w:r>
        <w:rPr>
          <w:rFonts w:asciiTheme="minorHAnsi" w:hAnsiTheme="minorHAnsi"/>
          <w:sz w:val="22"/>
          <w:szCs w:val="22"/>
        </w:rPr>
        <w:t>1. Strony zgodnie ustalają, że w toku realizacji niniejszej Umowy dokonywane będą następujące odbiory :</w:t>
      </w:r>
    </w:p>
    <w:p w:rsidR="00300D17" w:rsidRDefault="00E6784F">
      <w:pPr>
        <w:pStyle w:val="Standard"/>
        <w:tabs>
          <w:tab w:val="left" w:pos="851"/>
        </w:tabs>
        <w:ind w:left="851" w:hanging="284"/>
        <w:jc w:val="both"/>
      </w:pPr>
      <w:r>
        <w:rPr>
          <w:rFonts w:asciiTheme="minorHAnsi" w:hAnsiTheme="minorHAnsi"/>
          <w:sz w:val="22"/>
          <w:szCs w:val="22"/>
        </w:rPr>
        <w:t>1) odbiór dokumentacji projektowej,</w:t>
      </w:r>
    </w:p>
    <w:p w:rsidR="00300D17" w:rsidRDefault="00E6784F">
      <w:pPr>
        <w:pStyle w:val="Standard"/>
        <w:tabs>
          <w:tab w:val="left" w:pos="851"/>
        </w:tabs>
        <w:ind w:left="851" w:hanging="284"/>
        <w:jc w:val="both"/>
        <w:rPr>
          <w:rFonts w:asciiTheme="minorHAnsi" w:hAnsiTheme="minorHAnsi"/>
          <w:sz w:val="22"/>
          <w:szCs w:val="22"/>
        </w:rPr>
      </w:pPr>
      <w:r>
        <w:rPr>
          <w:rFonts w:asciiTheme="minorHAnsi" w:hAnsiTheme="minorHAnsi"/>
          <w:sz w:val="22"/>
          <w:szCs w:val="22"/>
        </w:rPr>
        <w:t>2) odbiory częściowe robót budowlanych,</w:t>
      </w:r>
    </w:p>
    <w:p w:rsidR="00300D17" w:rsidRDefault="00E6784F">
      <w:pPr>
        <w:pStyle w:val="Standard"/>
        <w:tabs>
          <w:tab w:val="left" w:pos="851"/>
        </w:tabs>
        <w:ind w:left="851" w:hanging="284"/>
        <w:jc w:val="both"/>
      </w:pPr>
      <w:r>
        <w:rPr>
          <w:rFonts w:asciiTheme="minorHAnsi" w:hAnsiTheme="minorHAnsi"/>
          <w:sz w:val="22"/>
          <w:szCs w:val="22"/>
        </w:rPr>
        <w:t>3) odbiór końcowy.</w:t>
      </w:r>
    </w:p>
    <w:p w:rsidR="00300D17" w:rsidRDefault="00E6784F">
      <w:pPr>
        <w:pStyle w:val="Standard"/>
        <w:numPr>
          <w:ilvl w:val="0"/>
          <w:numId w:val="25"/>
        </w:numPr>
        <w:tabs>
          <w:tab w:val="left" w:pos="284"/>
        </w:tabs>
        <w:ind w:left="284" w:hanging="284"/>
        <w:jc w:val="both"/>
      </w:pPr>
      <w:r>
        <w:rPr>
          <w:rFonts w:asciiTheme="minorHAnsi" w:hAnsiTheme="minorHAnsi"/>
          <w:sz w:val="22"/>
          <w:szCs w:val="22"/>
        </w:rPr>
        <w:t>Odbiór dokumentacji projektowej dokonany będzie na następujących zasadach:</w:t>
      </w:r>
    </w:p>
    <w:p w:rsidR="00300D17" w:rsidRDefault="00E6784F">
      <w:pPr>
        <w:pStyle w:val="Standard"/>
        <w:tabs>
          <w:tab w:val="left" w:pos="284"/>
        </w:tabs>
        <w:ind w:left="851" w:hanging="284"/>
        <w:jc w:val="both"/>
      </w:pPr>
      <w:r>
        <w:rPr>
          <w:rFonts w:asciiTheme="minorHAnsi" w:hAnsiTheme="minorHAnsi"/>
          <w:sz w:val="22"/>
          <w:szCs w:val="22"/>
        </w:rPr>
        <w:t>1) Przekazanie dokumentacji projektowej nastąpi w siedzibie Zamawiającego, na podstawie protokołu zdawczo-odbiorczego, podpisanego przez przedstawicieli stron umowy.</w:t>
      </w:r>
    </w:p>
    <w:p w:rsidR="00300D17" w:rsidRDefault="00E6784F">
      <w:pPr>
        <w:pStyle w:val="Standard"/>
        <w:tabs>
          <w:tab w:val="left" w:pos="284"/>
        </w:tabs>
        <w:ind w:left="851" w:hanging="284"/>
        <w:jc w:val="both"/>
      </w:pPr>
      <w:r>
        <w:rPr>
          <w:rFonts w:asciiTheme="minorHAnsi" w:hAnsiTheme="minorHAnsi"/>
          <w:sz w:val="22"/>
          <w:szCs w:val="22"/>
        </w:rPr>
        <w:t>2) Do dokumentacji projektowej  zostanie załączony spis dokumentacji  i oświadczenie Projektanta o kompletności dokumentacji,</w:t>
      </w:r>
    </w:p>
    <w:p w:rsidR="00300D17" w:rsidRDefault="00E6784F">
      <w:pPr>
        <w:pStyle w:val="Standard"/>
        <w:tabs>
          <w:tab w:val="left" w:pos="284"/>
        </w:tabs>
        <w:ind w:left="851" w:hanging="284"/>
        <w:jc w:val="both"/>
        <w:rPr>
          <w:sz w:val="22"/>
          <w:szCs w:val="22"/>
        </w:rPr>
      </w:pPr>
      <w:r>
        <w:rPr>
          <w:rFonts w:asciiTheme="minorHAnsi" w:hAnsiTheme="minorHAnsi"/>
          <w:sz w:val="22"/>
          <w:szCs w:val="22"/>
        </w:rPr>
        <w:t>3) Zamawiający w terminie 14 dni od daty przekazania mu dokumentacji projektowej zobowiązany jest ją zaakceptować lub odmówić akceptacji, wskazując jednocześnie zakres</w:t>
      </w:r>
      <w:r>
        <w:rPr>
          <w:rFonts w:asciiTheme="minorHAnsi" w:hAnsiTheme="minorHAnsi"/>
          <w:sz w:val="22"/>
          <w:szCs w:val="22"/>
        </w:rPr>
        <w:br/>
        <w:t xml:space="preserve"> i rodzaj oczekiwanych zmian. </w:t>
      </w:r>
    </w:p>
    <w:p w:rsidR="00300D17" w:rsidRDefault="00E6784F">
      <w:pPr>
        <w:pStyle w:val="Standard"/>
        <w:tabs>
          <w:tab w:val="left" w:pos="284"/>
        </w:tabs>
        <w:ind w:left="851" w:hanging="284"/>
        <w:jc w:val="both"/>
        <w:rPr>
          <w:sz w:val="22"/>
          <w:szCs w:val="22"/>
        </w:rPr>
      </w:pPr>
      <w:r>
        <w:rPr>
          <w:rFonts w:asciiTheme="minorHAnsi" w:hAnsiTheme="minorHAnsi"/>
          <w:sz w:val="22"/>
          <w:szCs w:val="22"/>
        </w:rPr>
        <w:t xml:space="preserve">4)  W przypadku odmowy akceptacji Wykonawca zobowiązany jest nanieść oczekiwane zmiany w terminie 7 dni, licząc od dnia otrzymania oświadczenia i przekazać Zamawiającemu dokumentację. Postanowienia </w:t>
      </w:r>
      <w:proofErr w:type="spellStart"/>
      <w:r>
        <w:rPr>
          <w:rFonts w:asciiTheme="minorHAnsi" w:hAnsiTheme="minorHAnsi"/>
          <w:sz w:val="22"/>
          <w:szCs w:val="22"/>
        </w:rPr>
        <w:t>pkt</w:t>
      </w:r>
      <w:proofErr w:type="spellEnd"/>
      <w:r>
        <w:rPr>
          <w:rFonts w:asciiTheme="minorHAnsi" w:hAnsiTheme="minorHAnsi"/>
          <w:sz w:val="22"/>
          <w:szCs w:val="22"/>
        </w:rPr>
        <w:t xml:space="preserve"> 1) do 3) powyżej mają zastosowanie.</w:t>
      </w:r>
    </w:p>
    <w:p w:rsidR="00300D17" w:rsidRDefault="00E6784F">
      <w:pPr>
        <w:pStyle w:val="Standard"/>
        <w:tabs>
          <w:tab w:val="left" w:pos="284"/>
        </w:tabs>
        <w:ind w:left="851" w:hanging="284"/>
        <w:jc w:val="both"/>
        <w:rPr>
          <w:sz w:val="22"/>
          <w:szCs w:val="22"/>
        </w:rPr>
      </w:pPr>
      <w:r>
        <w:rPr>
          <w:rFonts w:asciiTheme="minorHAnsi" w:hAnsiTheme="minorHAnsi"/>
          <w:sz w:val="22"/>
          <w:szCs w:val="22"/>
        </w:rPr>
        <w:t xml:space="preserve">5) W przypadku uzyskania akceptacji zostanie podpisany protokół odbioru kompletnej dokumentacji projektowej przez Zamawiającego, Inspektorów Nadzoru, Wykonawcę, Podwykonawcę, dalszego Podwykonawcę w terminie  ustalonym przez strony umowy. </w:t>
      </w:r>
    </w:p>
    <w:p w:rsidR="00300D17" w:rsidRDefault="00E6784F">
      <w:pPr>
        <w:pStyle w:val="Standard"/>
        <w:numPr>
          <w:ilvl w:val="0"/>
          <w:numId w:val="25"/>
        </w:numPr>
        <w:tabs>
          <w:tab w:val="left" w:pos="284"/>
        </w:tabs>
        <w:ind w:left="284" w:hanging="284"/>
        <w:jc w:val="both"/>
        <w:rPr>
          <w:rFonts w:asciiTheme="minorHAnsi" w:hAnsiTheme="minorHAnsi"/>
          <w:sz w:val="22"/>
          <w:szCs w:val="22"/>
        </w:rPr>
      </w:pPr>
      <w:r>
        <w:rPr>
          <w:rFonts w:asciiTheme="minorHAnsi" w:hAnsiTheme="minorHAnsi"/>
          <w:sz w:val="22"/>
          <w:szCs w:val="22"/>
        </w:rPr>
        <w:t>Odbiory częściowe dokonywane będą nie częściej niż 1 raz w miesiącu na następujących zasadach:</w:t>
      </w:r>
    </w:p>
    <w:p w:rsidR="00300D17" w:rsidRDefault="00E6784F">
      <w:pPr>
        <w:pStyle w:val="Standard"/>
        <w:numPr>
          <w:ilvl w:val="1"/>
          <w:numId w:val="26"/>
        </w:numPr>
        <w:tabs>
          <w:tab w:val="left" w:pos="851"/>
        </w:tabs>
        <w:ind w:left="851" w:hanging="284"/>
        <w:jc w:val="both"/>
        <w:rPr>
          <w:rFonts w:asciiTheme="minorHAnsi" w:hAnsiTheme="minorHAnsi"/>
          <w:sz w:val="22"/>
          <w:szCs w:val="22"/>
        </w:rPr>
      </w:pPr>
      <w:r>
        <w:rPr>
          <w:rFonts w:asciiTheme="minorHAnsi" w:hAnsiTheme="minorHAnsi"/>
          <w:sz w:val="22"/>
          <w:szCs w:val="22"/>
        </w:rPr>
        <w:t>Zgłaszając wykonane roboty do odbioru częściowego Wykonawca zobowiązany jest dołączyć:</w:t>
      </w:r>
    </w:p>
    <w:p w:rsidR="00300D17" w:rsidRDefault="00E6784F">
      <w:pPr>
        <w:pStyle w:val="Standard"/>
        <w:numPr>
          <w:ilvl w:val="0"/>
          <w:numId w:val="74"/>
        </w:numPr>
        <w:tabs>
          <w:tab w:val="left" w:pos="851"/>
        </w:tabs>
        <w:jc w:val="both"/>
        <w:rPr>
          <w:rFonts w:asciiTheme="minorHAnsi" w:hAnsiTheme="minorHAnsi"/>
          <w:sz w:val="22"/>
          <w:szCs w:val="22"/>
        </w:rPr>
      </w:pPr>
      <w:r>
        <w:rPr>
          <w:rFonts w:asciiTheme="minorHAnsi" w:hAnsiTheme="minorHAnsi"/>
          <w:sz w:val="22"/>
          <w:szCs w:val="22"/>
        </w:rPr>
        <w:t>kosztorys powykonawczy sprawdzony i potwierdzony przez Inspektorów Nadzoru wraz z informacją, że stan zaawansowania robót jest większy od zgłaszanego do obioru.</w:t>
      </w:r>
    </w:p>
    <w:p w:rsidR="00300D17" w:rsidRDefault="00E6784F">
      <w:pPr>
        <w:pStyle w:val="Standard"/>
        <w:numPr>
          <w:ilvl w:val="0"/>
          <w:numId w:val="74"/>
        </w:numPr>
        <w:tabs>
          <w:tab w:val="left" w:pos="851"/>
        </w:tabs>
        <w:jc w:val="both"/>
        <w:rPr>
          <w:rFonts w:asciiTheme="minorHAnsi" w:hAnsiTheme="minorHAnsi"/>
          <w:sz w:val="22"/>
          <w:szCs w:val="22"/>
        </w:rPr>
      </w:pPr>
      <w:r>
        <w:rPr>
          <w:rFonts w:asciiTheme="minorHAnsi" w:hAnsiTheme="minorHAnsi"/>
          <w:sz w:val="22"/>
          <w:szCs w:val="22"/>
        </w:rPr>
        <w:t xml:space="preserve">Karty obmiarów, szkice, deklaracje właściwości użytkowych wyrobów budowlanych, krajowe deklaracje zgodności itp. w takim zakresie, w jakiem te dokumenty są  niezbędne do rozliczenia zamówienia. </w:t>
      </w:r>
    </w:p>
    <w:p w:rsidR="00300D17" w:rsidRDefault="00E6784F">
      <w:pPr>
        <w:pStyle w:val="Standard"/>
        <w:numPr>
          <w:ilvl w:val="1"/>
          <w:numId w:val="26"/>
        </w:numPr>
        <w:tabs>
          <w:tab w:val="left" w:pos="851"/>
        </w:tabs>
        <w:ind w:left="851" w:hanging="284"/>
        <w:jc w:val="both"/>
        <w:rPr>
          <w:rFonts w:asciiTheme="minorHAnsi" w:hAnsiTheme="minorHAnsi"/>
          <w:sz w:val="22"/>
          <w:szCs w:val="22"/>
        </w:rPr>
      </w:pPr>
      <w:r>
        <w:rPr>
          <w:rFonts w:asciiTheme="minorHAnsi" w:hAnsiTheme="minorHAnsi"/>
          <w:sz w:val="22"/>
          <w:szCs w:val="22"/>
        </w:rPr>
        <w:t>Odbiór zostanie dokonany w terminie do 7 dni roboczych od daty potwierdzenia przez Inspektora Nadzoru gotowości robót do odbioru.</w:t>
      </w:r>
    </w:p>
    <w:p w:rsidR="00300D17" w:rsidRDefault="00E6784F">
      <w:pPr>
        <w:pStyle w:val="Akapitzlist"/>
        <w:numPr>
          <w:ilvl w:val="1"/>
          <w:numId w:val="26"/>
        </w:numPr>
        <w:tabs>
          <w:tab w:val="left" w:pos="851"/>
          <w:tab w:val="left" w:pos="1248"/>
        </w:tabs>
        <w:ind w:left="851" w:hanging="284"/>
        <w:jc w:val="both"/>
        <w:rPr>
          <w:rFonts w:asciiTheme="minorHAnsi" w:hAnsiTheme="minorHAnsi"/>
          <w:sz w:val="22"/>
          <w:szCs w:val="22"/>
        </w:rPr>
      </w:pPr>
      <w:r>
        <w:rPr>
          <w:rFonts w:asciiTheme="minorHAnsi" w:hAnsiTheme="minorHAnsi"/>
          <w:sz w:val="22"/>
          <w:szCs w:val="22"/>
        </w:rPr>
        <w:t>Odbioru częściowego dokonuje Zamawiający w obecności Wykonawcy, Podwykonawcy, Dalszego podwykonawcy, Kierownika Budowy i Inspektora Nadzoru.</w:t>
      </w:r>
    </w:p>
    <w:p w:rsidR="00300D17" w:rsidRDefault="00E6784F">
      <w:pPr>
        <w:pStyle w:val="Standard"/>
        <w:numPr>
          <w:ilvl w:val="0"/>
          <w:numId w:val="25"/>
        </w:numPr>
        <w:tabs>
          <w:tab w:val="left" w:pos="284"/>
        </w:tabs>
        <w:ind w:hanging="2880"/>
        <w:jc w:val="both"/>
      </w:pPr>
      <w:r>
        <w:rPr>
          <w:rFonts w:asciiTheme="minorHAnsi" w:hAnsiTheme="minorHAnsi"/>
          <w:sz w:val="22"/>
          <w:szCs w:val="22"/>
        </w:rPr>
        <w:t>Odbiór końcowy dokonany będzie na następujących zasadach:</w:t>
      </w:r>
    </w:p>
    <w:p w:rsidR="00300D17" w:rsidRDefault="00E6784F">
      <w:pPr>
        <w:pStyle w:val="Akapitzlist"/>
        <w:numPr>
          <w:ilvl w:val="2"/>
          <w:numId w:val="27"/>
        </w:numPr>
        <w:tabs>
          <w:tab w:val="left" w:pos="1702"/>
        </w:tabs>
        <w:ind w:left="851" w:hanging="284"/>
        <w:jc w:val="both"/>
        <w:rPr>
          <w:rFonts w:asciiTheme="minorHAnsi" w:hAnsiTheme="minorHAnsi"/>
          <w:sz w:val="22"/>
          <w:szCs w:val="22"/>
        </w:rPr>
      </w:pPr>
      <w:r>
        <w:rPr>
          <w:rFonts w:asciiTheme="minorHAnsi" w:hAnsiTheme="minorHAnsi"/>
          <w:sz w:val="22"/>
          <w:szCs w:val="22"/>
        </w:rPr>
        <w:t>Zgłaszając wykonane roboty do odbioru końcowego Wykonawca zobowiązany jest dołączyć kosztorys powykonawczy sprawdzony i potwierdzony przez Inspektorów Nadzoru oraz wszystkie dokumenty wymagane przepisami prawa, w szczególności:</w:t>
      </w:r>
    </w:p>
    <w:p w:rsidR="00300D17" w:rsidRDefault="00E6784F">
      <w:pPr>
        <w:pStyle w:val="Akapitzlist"/>
        <w:numPr>
          <w:ilvl w:val="0"/>
          <w:numId w:val="28"/>
        </w:numPr>
        <w:tabs>
          <w:tab w:val="left" w:pos="1418"/>
        </w:tabs>
        <w:ind w:left="1418" w:hanging="284"/>
        <w:jc w:val="both"/>
        <w:rPr>
          <w:rFonts w:asciiTheme="minorHAnsi" w:hAnsiTheme="minorHAnsi"/>
          <w:sz w:val="22"/>
          <w:szCs w:val="22"/>
        </w:rPr>
      </w:pPr>
      <w:r>
        <w:rPr>
          <w:rFonts w:asciiTheme="minorHAnsi" w:hAnsiTheme="minorHAnsi"/>
          <w:sz w:val="22"/>
          <w:szCs w:val="22"/>
        </w:rPr>
        <w:t>Zgłoszenie zakończenia robót do Powiatowego Inspektora Nadzoru Budowlanego/pozwolenie na użytkowanie obiektu.</w:t>
      </w:r>
    </w:p>
    <w:p w:rsidR="00300D17" w:rsidRDefault="00E6784F">
      <w:pPr>
        <w:pStyle w:val="Akapitzlist"/>
        <w:numPr>
          <w:ilvl w:val="0"/>
          <w:numId w:val="28"/>
        </w:numPr>
        <w:tabs>
          <w:tab w:val="left" w:pos="1418"/>
        </w:tabs>
        <w:ind w:left="1418" w:hanging="284"/>
        <w:jc w:val="both"/>
        <w:rPr>
          <w:rFonts w:asciiTheme="minorHAnsi" w:hAnsiTheme="minorHAnsi"/>
          <w:sz w:val="22"/>
          <w:szCs w:val="22"/>
        </w:rPr>
      </w:pPr>
      <w:r>
        <w:rPr>
          <w:rFonts w:asciiTheme="minorHAnsi" w:hAnsiTheme="minorHAnsi"/>
          <w:sz w:val="22"/>
          <w:szCs w:val="22"/>
        </w:rPr>
        <w:t xml:space="preserve">Oryginał dziennika budowy. </w:t>
      </w:r>
    </w:p>
    <w:p w:rsidR="00300D17" w:rsidRDefault="00E6784F">
      <w:pPr>
        <w:pStyle w:val="Akapitzlist"/>
        <w:numPr>
          <w:ilvl w:val="0"/>
          <w:numId w:val="28"/>
        </w:numPr>
        <w:tabs>
          <w:tab w:val="left" w:pos="1418"/>
        </w:tabs>
        <w:ind w:left="1418" w:hanging="284"/>
        <w:jc w:val="both"/>
        <w:rPr>
          <w:rFonts w:asciiTheme="minorHAnsi" w:hAnsiTheme="minorHAnsi"/>
          <w:sz w:val="22"/>
          <w:szCs w:val="22"/>
        </w:rPr>
      </w:pPr>
      <w:r>
        <w:rPr>
          <w:rFonts w:asciiTheme="minorHAnsi" w:hAnsiTheme="minorHAnsi"/>
          <w:sz w:val="22"/>
          <w:szCs w:val="22"/>
        </w:rPr>
        <w:t>Oświadczenie Kierownika Budowy:</w:t>
      </w:r>
    </w:p>
    <w:p w:rsidR="00300D17" w:rsidRDefault="00E6784F">
      <w:pPr>
        <w:shd w:val="clear" w:color="auto" w:fill="FFFFFF"/>
        <w:suppressAutoHyphens w:val="0"/>
        <w:ind w:left="1418"/>
        <w:jc w:val="both"/>
        <w:textAlignment w:val="auto"/>
        <w:rPr>
          <w:rFonts w:asciiTheme="minorHAnsi" w:hAnsiTheme="minorHAnsi" w:cstheme="minorHAnsi"/>
          <w:color w:val="333333"/>
          <w:sz w:val="22"/>
          <w:szCs w:val="22"/>
        </w:rPr>
      </w:pPr>
      <w:r>
        <w:rPr>
          <w:rFonts w:asciiTheme="minorHAnsi" w:hAnsiTheme="minorHAnsi" w:cstheme="minorHAnsi"/>
          <w:sz w:val="22"/>
          <w:szCs w:val="22"/>
        </w:rPr>
        <w:t xml:space="preserve">- o zgodności wykonania obiektu budowlanego z projektem budowlanym lub </w:t>
      </w:r>
      <w:r>
        <w:rPr>
          <w:rFonts w:asciiTheme="minorHAnsi" w:hAnsiTheme="minorHAnsi" w:cstheme="minorHAnsi"/>
          <w:sz w:val="22"/>
          <w:szCs w:val="22"/>
        </w:rPr>
        <w:lastRenderedPageBreak/>
        <w:t>warunkami pozwolenia na budowę oraz przepisami,</w:t>
      </w:r>
    </w:p>
    <w:p w:rsidR="00300D17" w:rsidRDefault="00E6784F">
      <w:pPr>
        <w:shd w:val="clear" w:color="auto" w:fill="FFFFFF"/>
        <w:suppressAutoHyphens w:val="0"/>
        <w:ind w:left="1418"/>
        <w:jc w:val="both"/>
        <w:textAlignment w:val="auto"/>
        <w:rPr>
          <w:rFonts w:hint="eastAsia"/>
        </w:rPr>
      </w:pPr>
      <w:r>
        <w:rPr>
          <w:rFonts w:asciiTheme="minorHAnsi" w:hAnsiTheme="minorHAnsi" w:cstheme="minorHAnsi"/>
          <w:sz w:val="22"/>
          <w:szCs w:val="22"/>
        </w:rPr>
        <w:t>- o doprowadzeniu do należytego stanu i porządku terenu budowy, a także  – w razie korzystania  – drogi, ulicy, sąsiedniej </w:t>
      </w:r>
      <w:hyperlink r:id="rId8" w:tgtFrame="nieruchomości">
        <w:r>
          <w:rPr>
            <w:rStyle w:val="ListLabel111"/>
          </w:rPr>
          <w:t>nieruchomości</w:t>
        </w:r>
      </w:hyperlink>
      <w:r>
        <w:rPr>
          <w:rFonts w:asciiTheme="minorHAnsi" w:hAnsiTheme="minorHAnsi" w:cstheme="minorHAnsi"/>
          <w:sz w:val="22"/>
          <w:szCs w:val="22"/>
        </w:rPr>
        <w:t>, budynku lub lokalu;</w:t>
      </w:r>
    </w:p>
    <w:p w:rsidR="00300D17" w:rsidRDefault="00E6784F">
      <w:pPr>
        <w:pStyle w:val="Akapitzlist"/>
        <w:numPr>
          <w:ilvl w:val="0"/>
          <w:numId w:val="28"/>
        </w:numPr>
        <w:tabs>
          <w:tab w:val="left" w:pos="1418"/>
        </w:tabs>
        <w:ind w:left="1418" w:hanging="284"/>
        <w:jc w:val="both"/>
        <w:rPr>
          <w:rFonts w:asciiTheme="minorHAnsi" w:hAnsiTheme="minorHAnsi"/>
          <w:sz w:val="22"/>
          <w:szCs w:val="22"/>
        </w:rPr>
      </w:pPr>
      <w:r>
        <w:rPr>
          <w:rFonts w:asciiTheme="minorHAnsi" w:hAnsiTheme="minorHAnsi"/>
          <w:sz w:val="22"/>
          <w:szCs w:val="22"/>
        </w:rPr>
        <w:t xml:space="preserve">Wyniki badań laboratoryjnych wbudowanych materiałów, badania zagęszczenia zasypki wykonane w obecności Inspektorów Nadzoru w czasie realizacji, potwierdzające uzyskanie pozytywnych wyników (jeżeli dotyczy). </w:t>
      </w:r>
    </w:p>
    <w:p w:rsidR="00300D17" w:rsidRDefault="00E6784F">
      <w:pPr>
        <w:pStyle w:val="Akapitzlist"/>
        <w:numPr>
          <w:ilvl w:val="0"/>
          <w:numId w:val="28"/>
        </w:numPr>
        <w:tabs>
          <w:tab w:val="left" w:pos="1418"/>
        </w:tabs>
        <w:ind w:left="1418" w:hanging="284"/>
        <w:jc w:val="both"/>
        <w:rPr>
          <w:rFonts w:asciiTheme="minorHAnsi" w:hAnsiTheme="minorHAnsi"/>
          <w:sz w:val="22"/>
          <w:szCs w:val="22"/>
        </w:rPr>
      </w:pPr>
      <w:r>
        <w:rPr>
          <w:rFonts w:asciiTheme="minorHAnsi" w:hAnsiTheme="minorHAnsi"/>
          <w:sz w:val="22"/>
          <w:szCs w:val="22"/>
        </w:rPr>
        <w:t xml:space="preserve">Deklaracje zgodności wbudowanych materiałów i urządzeń - zgodnie </w:t>
      </w:r>
      <w:r>
        <w:rPr>
          <w:rFonts w:asciiTheme="minorHAnsi" w:hAnsiTheme="minorHAnsi"/>
          <w:sz w:val="22"/>
          <w:szCs w:val="22"/>
        </w:rPr>
        <w:br/>
        <w:t>z rozporządzeniem Ministra Infrastruktury i Budownictwa z dnia 17 listopada 2016 r. w sprawie sposobu deklarowania właściwości użytkowych wyrobów budowlanych oraz sposobu znakowania ich znakiem budowlanym (Dz. U. z 2016 r., poz. 1966 ze zmianami).</w:t>
      </w:r>
    </w:p>
    <w:p w:rsidR="00300D17" w:rsidRDefault="00E6784F">
      <w:pPr>
        <w:pStyle w:val="Akapitzlist"/>
        <w:numPr>
          <w:ilvl w:val="0"/>
          <w:numId w:val="28"/>
        </w:numPr>
        <w:tabs>
          <w:tab w:val="left" w:pos="1418"/>
        </w:tabs>
        <w:ind w:left="1418" w:hanging="284"/>
        <w:jc w:val="both"/>
      </w:pPr>
      <w:r>
        <w:rPr>
          <w:rFonts w:asciiTheme="minorHAnsi" w:hAnsiTheme="minorHAnsi" w:cstheme="minorHAnsi"/>
          <w:sz w:val="22"/>
          <w:szCs w:val="22"/>
        </w:rPr>
        <w:t>dokumentację geodezyjną, zawierającą wyniki geodezyjnej inwentaryzacji powykonawczej oraz informację o zgodności usytuowania obiektu budowlanego z projektem zagospodarowania </w:t>
      </w:r>
      <w:hyperlink r:id="rId9" w:tgtFrame="Działki">
        <w:r>
          <w:rPr>
            <w:rStyle w:val="ListLabel111"/>
          </w:rPr>
          <w:t>działki</w:t>
        </w:r>
      </w:hyperlink>
      <w:r>
        <w:rPr>
          <w:rFonts w:asciiTheme="minorHAnsi" w:hAnsiTheme="minorHAnsi" w:cstheme="minorHAnsi"/>
          <w:sz w:val="22"/>
          <w:szCs w:val="22"/>
        </w:rPr>
        <w:t xml:space="preserve"> lub terenu lub odstępstwach od tego projektu, sporządzoną przez osobę wykonującą samodzielne funkcje </w:t>
      </w:r>
      <w:r>
        <w:rPr>
          <w:rFonts w:asciiTheme="minorHAnsi" w:hAnsiTheme="minorHAnsi" w:cstheme="minorHAnsi"/>
          <w:sz w:val="22"/>
          <w:szCs w:val="22"/>
        </w:rPr>
        <w:br/>
        <w:t>w dziedzinie geodezji i kartografii oraz posiadającą odpowiednie uprawnienia zawodowe.</w:t>
      </w:r>
    </w:p>
    <w:p w:rsidR="00300D17" w:rsidRDefault="00E6784F">
      <w:pPr>
        <w:pStyle w:val="Akapitzlist"/>
        <w:numPr>
          <w:ilvl w:val="0"/>
          <w:numId w:val="28"/>
        </w:numPr>
        <w:tabs>
          <w:tab w:val="left" w:pos="1418"/>
        </w:tabs>
        <w:ind w:left="1418" w:hanging="284"/>
        <w:jc w:val="both"/>
        <w:rPr>
          <w:rFonts w:asciiTheme="minorHAnsi" w:hAnsiTheme="minorHAnsi"/>
          <w:sz w:val="22"/>
          <w:szCs w:val="22"/>
        </w:rPr>
      </w:pPr>
      <w:r>
        <w:rPr>
          <w:rFonts w:asciiTheme="minorHAnsi" w:hAnsiTheme="minorHAnsi"/>
          <w:sz w:val="22"/>
          <w:szCs w:val="22"/>
        </w:rPr>
        <w:t>Udzieloną pisemną gwarancję jakości na wykonane prace i wbudowane materiały, wyroby i urządzenia.</w:t>
      </w:r>
    </w:p>
    <w:p w:rsidR="00300D17" w:rsidRDefault="00E6784F">
      <w:pPr>
        <w:pStyle w:val="Akapitzlist"/>
        <w:numPr>
          <w:ilvl w:val="0"/>
          <w:numId w:val="28"/>
        </w:numPr>
        <w:tabs>
          <w:tab w:val="left" w:pos="1418"/>
        </w:tabs>
        <w:ind w:left="1418" w:hanging="284"/>
        <w:jc w:val="both"/>
        <w:rPr>
          <w:rFonts w:asciiTheme="minorHAnsi" w:hAnsiTheme="minorHAnsi"/>
          <w:sz w:val="22"/>
          <w:szCs w:val="22"/>
        </w:rPr>
      </w:pPr>
      <w:r>
        <w:rPr>
          <w:rFonts w:asciiTheme="minorHAnsi" w:hAnsiTheme="minorHAnsi"/>
          <w:sz w:val="22"/>
          <w:szCs w:val="22"/>
        </w:rPr>
        <w:t xml:space="preserve">Dokumentację powykonawczą obiektu budowlanego wraz ze wszystkimi zmianami dokonanymi w toku budowy, potwierdzonymi przez Kierownika Budowy, projektanta </w:t>
      </w:r>
      <w:r>
        <w:rPr>
          <w:rFonts w:asciiTheme="minorHAnsi" w:hAnsiTheme="minorHAnsi"/>
          <w:sz w:val="22"/>
          <w:szCs w:val="22"/>
        </w:rPr>
        <w:br/>
        <w:t>i Inspektorów Nadzoru poszczególnych branż.</w:t>
      </w:r>
    </w:p>
    <w:p w:rsidR="00300D17" w:rsidRDefault="00E6784F">
      <w:pPr>
        <w:pStyle w:val="Akapitzlist"/>
        <w:numPr>
          <w:ilvl w:val="0"/>
          <w:numId w:val="28"/>
        </w:numPr>
        <w:tabs>
          <w:tab w:val="left" w:pos="1418"/>
        </w:tabs>
        <w:ind w:left="1418" w:hanging="284"/>
        <w:jc w:val="both"/>
        <w:rPr>
          <w:rFonts w:asciiTheme="minorHAnsi" w:hAnsiTheme="minorHAnsi"/>
          <w:sz w:val="22"/>
          <w:szCs w:val="22"/>
        </w:rPr>
      </w:pPr>
      <w:r>
        <w:rPr>
          <w:rFonts w:asciiTheme="minorHAnsi" w:hAnsiTheme="minorHAnsi"/>
          <w:sz w:val="22"/>
          <w:szCs w:val="22"/>
        </w:rPr>
        <w:t>Geodezyjną inwentaryzację powykonawczą – 4 egzemplarze.</w:t>
      </w:r>
    </w:p>
    <w:p w:rsidR="00300D17" w:rsidRDefault="00E6784F">
      <w:pPr>
        <w:pStyle w:val="Akapitzlist"/>
        <w:numPr>
          <w:ilvl w:val="0"/>
          <w:numId w:val="28"/>
        </w:numPr>
        <w:tabs>
          <w:tab w:val="left" w:pos="1418"/>
        </w:tabs>
        <w:ind w:left="1418" w:hanging="284"/>
        <w:jc w:val="both"/>
        <w:rPr>
          <w:rFonts w:asciiTheme="minorHAnsi" w:hAnsiTheme="minorHAnsi"/>
          <w:sz w:val="22"/>
          <w:szCs w:val="22"/>
        </w:rPr>
      </w:pPr>
      <w:r>
        <w:rPr>
          <w:rFonts w:asciiTheme="minorHAnsi" w:hAnsiTheme="minorHAnsi"/>
          <w:sz w:val="22"/>
          <w:szCs w:val="22"/>
        </w:rPr>
        <w:t xml:space="preserve">Wymagane dokumenty, protokoły i zaświadczenia z przeprowadzonych prób </w:t>
      </w:r>
      <w:r>
        <w:rPr>
          <w:rFonts w:asciiTheme="minorHAnsi" w:hAnsiTheme="minorHAnsi"/>
          <w:sz w:val="22"/>
          <w:szCs w:val="22"/>
        </w:rPr>
        <w:br/>
        <w:t>i sprawdzeń, instrukcje użytkowania, dokumenty gwarancyjne i inne dokumenty wymagane stosownymi przepisami.</w:t>
      </w:r>
    </w:p>
    <w:p w:rsidR="00300D17" w:rsidRDefault="00E6784F">
      <w:pPr>
        <w:pStyle w:val="Akapitzlist"/>
        <w:numPr>
          <w:ilvl w:val="0"/>
          <w:numId w:val="28"/>
        </w:numPr>
        <w:tabs>
          <w:tab w:val="left" w:pos="1418"/>
        </w:tabs>
        <w:ind w:left="1418" w:hanging="284"/>
        <w:jc w:val="both"/>
        <w:rPr>
          <w:rFonts w:asciiTheme="minorHAnsi" w:hAnsiTheme="minorHAnsi"/>
          <w:sz w:val="22"/>
          <w:szCs w:val="22"/>
        </w:rPr>
      </w:pPr>
      <w:r>
        <w:rPr>
          <w:rFonts w:asciiTheme="minorHAnsi" w:hAnsiTheme="minorHAnsi"/>
          <w:sz w:val="22"/>
          <w:szCs w:val="22"/>
        </w:rPr>
        <w:t>Protokoły odbiorów przyłączeń do sieci podpisane przez właścicieli tych sieci (jeśli dotyczy).</w:t>
      </w:r>
    </w:p>
    <w:p w:rsidR="00300D17" w:rsidRDefault="00E6784F">
      <w:pPr>
        <w:pStyle w:val="Akapitzlist"/>
        <w:numPr>
          <w:ilvl w:val="0"/>
          <w:numId w:val="28"/>
        </w:numPr>
        <w:tabs>
          <w:tab w:val="left" w:pos="1418"/>
        </w:tabs>
        <w:ind w:left="1418" w:hanging="284"/>
        <w:jc w:val="both"/>
        <w:rPr>
          <w:rFonts w:asciiTheme="minorHAnsi" w:hAnsiTheme="minorHAnsi"/>
          <w:sz w:val="22"/>
          <w:szCs w:val="22"/>
        </w:rPr>
      </w:pPr>
      <w:r>
        <w:rPr>
          <w:rFonts w:asciiTheme="minorHAnsi" w:hAnsiTheme="minorHAnsi"/>
          <w:sz w:val="22"/>
          <w:szCs w:val="22"/>
        </w:rPr>
        <w:t>Pozostałe dokumenty potwierdzające należyte wykonanie przedmiotu zamówienia</w:t>
      </w:r>
    </w:p>
    <w:p w:rsidR="00300D17" w:rsidRDefault="00E6784F">
      <w:pPr>
        <w:pStyle w:val="Akapitzlist"/>
        <w:numPr>
          <w:ilvl w:val="0"/>
          <w:numId w:val="29"/>
        </w:numPr>
        <w:tabs>
          <w:tab w:val="left" w:pos="1702"/>
        </w:tabs>
        <w:ind w:left="851" w:hanging="284"/>
        <w:jc w:val="both"/>
        <w:rPr>
          <w:rFonts w:asciiTheme="minorHAnsi" w:hAnsiTheme="minorHAnsi"/>
          <w:sz w:val="22"/>
          <w:szCs w:val="22"/>
        </w:rPr>
      </w:pPr>
      <w:r>
        <w:rPr>
          <w:rFonts w:asciiTheme="minorHAnsi" w:hAnsiTheme="minorHAnsi"/>
          <w:sz w:val="22"/>
          <w:szCs w:val="22"/>
        </w:rPr>
        <w:t xml:space="preserve">Dzień skutecznego zgłoszenia traktowany będzie jako zakończenie realizacji przedmiotu umowy. Przez skuteczne zgłoszenie Zamawiający rozumie zgłoszenie spełniające wszystkie opisane w ust. </w:t>
      </w:r>
      <w:r w:rsidR="002E4323">
        <w:rPr>
          <w:rFonts w:asciiTheme="minorHAnsi" w:hAnsiTheme="minorHAnsi"/>
          <w:sz w:val="22"/>
          <w:szCs w:val="22"/>
        </w:rPr>
        <w:t xml:space="preserve">4 </w:t>
      </w:r>
      <w:proofErr w:type="spellStart"/>
      <w:r>
        <w:rPr>
          <w:rFonts w:asciiTheme="minorHAnsi" w:hAnsiTheme="minorHAnsi"/>
          <w:sz w:val="22"/>
          <w:szCs w:val="22"/>
        </w:rPr>
        <w:t>pkt</w:t>
      </w:r>
      <w:proofErr w:type="spellEnd"/>
      <w:r>
        <w:rPr>
          <w:rFonts w:asciiTheme="minorHAnsi" w:hAnsiTheme="minorHAnsi"/>
          <w:sz w:val="22"/>
          <w:szCs w:val="22"/>
        </w:rPr>
        <w:t xml:space="preserve"> 1) wymagania/warunki.</w:t>
      </w:r>
    </w:p>
    <w:p w:rsidR="00300D17" w:rsidRDefault="00E6784F">
      <w:pPr>
        <w:pStyle w:val="Akapitzlist"/>
        <w:numPr>
          <w:ilvl w:val="0"/>
          <w:numId w:val="29"/>
        </w:numPr>
        <w:tabs>
          <w:tab w:val="left" w:pos="1702"/>
        </w:tabs>
        <w:ind w:left="851" w:hanging="284"/>
        <w:jc w:val="both"/>
      </w:pPr>
      <w:r>
        <w:rPr>
          <w:rFonts w:asciiTheme="minorHAnsi" w:hAnsiTheme="minorHAnsi"/>
          <w:sz w:val="22"/>
          <w:szCs w:val="22"/>
        </w:rPr>
        <w:t xml:space="preserve">Odbioru końcowego przedmiotu zamówienia dokona Zamawiający w obecności Wykonawcy, Podwykonawcy, Dalszego Podwykonawcy, Kierownika Budowy, Kierowników Robót </w:t>
      </w:r>
      <w:r>
        <w:rPr>
          <w:rFonts w:asciiTheme="minorHAnsi" w:hAnsiTheme="minorHAnsi"/>
          <w:sz w:val="22"/>
          <w:szCs w:val="22"/>
        </w:rPr>
        <w:br/>
        <w:t xml:space="preserve">i Inspektorów Nadzoru, w ciągu 7 dni kalendarzowych od daty pisemnego zgłoszenia ich do odbioru, przy czym zgłoszenie to musi być potwierdzone przez Inspektorów Nadzoru, iż roboty zostały wykonane zgodnie z dokumentacją budowy i umową, albo z wadami na tyle mało istotnymi, że obiekt nadaje się do użytkowania (usterki). Ewentualne występowanie nieistotnych wad przedmiotu umowy (niewykluczających użytkowania wykonanych robót) nie skutkuje odmową odbioru robót, jednak wymaga usunięcia wskazanych usterek w terminie wyznaczonym przez Zamawiającego. </w:t>
      </w:r>
    </w:p>
    <w:p w:rsidR="00300D17" w:rsidRDefault="00E6784F">
      <w:pPr>
        <w:pStyle w:val="Akapitzlist"/>
        <w:numPr>
          <w:ilvl w:val="0"/>
          <w:numId w:val="10"/>
        </w:numPr>
        <w:tabs>
          <w:tab w:val="left" w:pos="1702"/>
        </w:tabs>
        <w:ind w:left="851" w:hanging="284"/>
        <w:jc w:val="both"/>
        <w:rPr>
          <w:rFonts w:asciiTheme="minorHAnsi" w:hAnsiTheme="minorHAnsi"/>
          <w:sz w:val="22"/>
          <w:szCs w:val="22"/>
        </w:rPr>
      </w:pPr>
      <w:r>
        <w:rPr>
          <w:rFonts w:asciiTheme="minorHAnsi" w:hAnsiTheme="minorHAnsi"/>
          <w:sz w:val="22"/>
          <w:szCs w:val="22"/>
        </w:rPr>
        <w:t xml:space="preserve">Zamawiający może podjąć decyzję o przerwaniu czynności odbioru końcowego, jeżeli </w:t>
      </w:r>
      <w:r>
        <w:rPr>
          <w:rFonts w:asciiTheme="minorHAnsi" w:hAnsiTheme="minorHAnsi"/>
          <w:sz w:val="22"/>
          <w:szCs w:val="22"/>
        </w:rPr>
        <w:br/>
        <w:t>w czasie tych czynności ujawniono istnienie wad/usterek, które uniemożliwiają użytkowanie przedmiotu umowy zgodnie z przeznaczeniem - aż do czasu usunięcia wad/usterek.</w:t>
      </w:r>
    </w:p>
    <w:p w:rsidR="00300D17" w:rsidRDefault="00E6784F">
      <w:pPr>
        <w:pStyle w:val="Akapitzlist"/>
        <w:numPr>
          <w:ilvl w:val="0"/>
          <w:numId w:val="10"/>
        </w:numPr>
        <w:tabs>
          <w:tab w:val="left" w:pos="1702"/>
        </w:tabs>
        <w:ind w:left="851" w:hanging="284"/>
        <w:jc w:val="both"/>
        <w:rPr>
          <w:rFonts w:asciiTheme="minorHAnsi" w:hAnsiTheme="minorHAnsi"/>
          <w:sz w:val="22"/>
          <w:szCs w:val="22"/>
        </w:rPr>
      </w:pPr>
      <w:r>
        <w:rPr>
          <w:rFonts w:asciiTheme="minorHAnsi" w:hAnsiTheme="minorHAnsi"/>
          <w:sz w:val="22"/>
          <w:szCs w:val="22"/>
        </w:rPr>
        <w:lastRenderedPageBreak/>
        <w:t xml:space="preserve">W przypadku, gdy Inspektor Nadzoru danej branży wniesie sprzeciw co do zawiadomienia </w:t>
      </w:r>
      <w:r>
        <w:rPr>
          <w:rFonts w:asciiTheme="minorHAnsi" w:hAnsiTheme="minorHAnsi"/>
          <w:sz w:val="22"/>
          <w:szCs w:val="22"/>
        </w:rPr>
        <w:br/>
        <w:t>o zakończeniu budowy Wykonawca zobowiązany będzie do usunięcia wad/usterek wskazanych w tym sprzeciwie w terminie wyznaczonym przez Zamawiającego.</w:t>
      </w:r>
    </w:p>
    <w:p w:rsidR="00300D17" w:rsidRDefault="00E6784F">
      <w:pPr>
        <w:pStyle w:val="Akapitzlist"/>
        <w:numPr>
          <w:ilvl w:val="0"/>
          <w:numId w:val="10"/>
        </w:numPr>
        <w:tabs>
          <w:tab w:val="left" w:pos="1702"/>
        </w:tabs>
        <w:ind w:left="851" w:hanging="284"/>
        <w:jc w:val="both"/>
        <w:rPr>
          <w:rFonts w:asciiTheme="minorHAnsi" w:hAnsiTheme="minorHAnsi"/>
          <w:sz w:val="22"/>
          <w:szCs w:val="22"/>
        </w:rPr>
      </w:pPr>
      <w:r>
        <w:rPr>
          <w:rFonts w:asciiTheme="minorHAnsi" w:hAnsiTheme="minorHAnsi"/>
          <w:sz w:val="22"/>
          <w:szCs w:val="22"/>
        </w:rPr>
        <w:t xml:space="preserve">Brak jakiegokolwiek z dokumentów odbiorowych, o których mowa w ust. </w:t>
      </w:r>
      <w:r w:rsidR="002E4323">
        <w:rPr>
          <w:rFonts w:asciiTheme="minorHAnsi" w:hAnsiTheme="minorHAnsi"/>
          <w:sz w:val="22"/>
          <w:szCs w:val="22"/>
        </w:rPr>
        <w:t xml:space="preserve">4 </w:t>
      </w:r>
      <w:proofErr w:type="spellStart"/>
      <w:r>
        <w:rPr>
          <w:rFonts w:asciiTheme="minorHAnsi" w:hAnsiTheme="minorHAnsi"/>
          <w:sz w:val="22"/>
          <w:szCs w:val="22"/>
        </w:rPr>
        <w:t>pkt</w:t>
      </w:r>
      <w:proofErr w:type="spellEnd"/>
      <w:r>
        <w:rPr>
          <w:rFonts w:asciiTheme="minorHAnsi" w:hAnsiTheme="minorHAnsi"/>
          <w:sz w:val="22"/>
          <w:szCs w:val="22"/>
        </w:rPr>
        <w:t xml:space="preserve"> 1) powyżej lub też brak potwierdzenia przez Inspektora Nadzoru danej branży, że prace zostały wykonane zgodnie z umową i obiekt jest pozbawiony wszelkich wad na tyle istotnych, że obiekt nadaje się do użytkowania, spowoduje nie przystąpienie przez Zamawiającego do dokonania odbioru robót.</w:t>
      </w:r>
    </w:p>
    <w:p w:rsidR="00300D17" w:rsidRDefault="00E6784F">
      <w:pPr>
        <w:pStyle w:val="Akapitzlist"/>
        <w:numPr>
          <w:ilvl w:val="0"/>
          <w:numId w:val="30"/>
        </w:numPr>
        <w:tabs>
          <w:tab w:val="left" w:pos="284"/>
        </w:tabs>
        <w:ind w:left="284" w:hanging="284"/>
        <w:jc w:val="both"/>
        <w:rPr>
          <w:rFonts w:asciiTheme="minorHAnsi" w:hAnsiTheme="minorHAnsi"/>
          <w:sz w:val="22"/>
          <w:szCs w:val="22"/>
        </w:rPr>
      </w:pPr>
      <w:r>
        <w:rPr>
          <w:rFonts w:asciiTheme="minorHAnsi" w:hAnsiTheme="minorHAnsi"/>
          <w:sz w:val="22"/>
          <w:szCs w:val="22"/>
        </w:rPr>
        <w:t>Jeżeli przedmiot zamówienia ma wady lub usterki, Zamawiający może żądać ich usunięcia, wyznaczając w tym celu Wykonawcy zamówienia odpowiedni termin z zagrożeniem, że po bezskutecznym upływie wyznaczonego terminu nie przyjmie naprawy. Wykonawca jest zobowiązany do usunięcia wad i usterek związanych z wykonywanymi przez siebie pracami bez względu na wysokość związanych z tym kosztów.</w:t>
      </w:r>
    </w:p>
    <w:p w:rsidR="00300D17" w:rsidRDefault="00E6784F">
      <w:pPr>
        <w:pStyle w:val="Akapitzlist"/>
        <w:numPr>
          <w:ilvl w:val="0"/>
          <w:numId w:val="30"/>
        </w:numPr>
        <w:tabs>
          <w:tab w:val="left" w:pos="284"/>
        </w:tabs>
        <w:ind w:left="284" w:hanging="284"/>
        <w:jc w:val="both"/>
        <w:rPr>
          <w:rFonts w:asciiTheme="minorHAnsi" w:hAnsiTheme="minorHAnsi"/>
          <w:sz w:val="22"/>
          <w:szCs w:val="22"/>
        </w:rPr>
      </w:pPr>
      <w:r>
        <w:rPr>
          <w:rFonts w:asciiTheme="minorHAnsi" w:hAnsiTheme="minorHAnsi"/>
          <w:sz w:val="22"/>
          <w:szCs w:val="22"/>
        </w:rPr>
        <w:t xml:space="preserve">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t>
      </w:r>
      <w:r>
        <w:rPr>
          <w:rFonts w:asciiTheme="minorHAnsi" w:hAnsiTheme="minorHAnsi"/>
          <w:sz w:val="22"/>
          <w:szCs w:val="22"/>
        </w:rPr>
        <w:br/>
        <w:t xml:space="preserve">w odpowiednim stosunku. To samo dotyczy wypadku, gdy Wykonawca nie usunął wady/usterki </w:t>
      </w:r>
      <w:r>
        <w:rPr>
          <w:rFonts w:asciiTheme="minorHAnsi" w:hAnsiTheme="minorHAnsi"/>
          <w:sz w:val="22"/>
          <w:szCs w:val="22"/>
        </w:rPr>
        <w:br/>
        <w:t xml:space="preserve">w terminie wyznaczonym przez Zamawiającego. Zmniejszenie wynagrodzenia nastąpi po wyliczeniu wartości niewykonanych robót i/lub niedostarczonych materiałów. Wycena nastąpi przez Zamawiającego na podstawie złożonej przez Wykonawcę oferty, a w przypadku braku odpowiednich pozycji - średnich cen SEKOCENBUDU dla województwa wielkopolskiego </w:t>
      </w:r>
      <w:r>
        <w:rPr>
          <w:rFonts w:asciiTheme="minorHAnsi" w:hAnsiTheme="minorHAnsi"/>
          <w:sz w:val="22"/>
          <w:szCs w:val="22"/>
        </w:rPr>
        <w:br/>
        <w:t>z ostatniego kwartału poprzedzającego powyższe rozliczenie.</w:t>
      </w:r>
    </w:p>
    <w:p w:rsidR="00300D17" w:rsidRDefault="00E6784F">
      <w:pPr>
        <w:pStyle w:val="Akapitzlist"/>
        <w:numPr>
          <w:ilvl w:val="0"/>
          <w:numId w:val="30"/>
        </w:numPr>
        <w:tabs>
          <w:tab w:val="left" w:pos="284"/>
        </w:tabs>
        <w:ind w:left="284" w:hanging="284"/>
        <w:jc w:val="both"/>
        <w:rPr>
          <w:rFonts w:asciiTheme="minorHAnsi" w:hAnsiTheme="minorHAnsi"/>
          <w:sz w:val="22"/>
          <w:szCs w:val="22"/>
        </w:rPr>
      </w:pPr>
      <w:r>
        <w:rPr>
          <w:rFonts w:asciiTheme="minorHAnsi" w:hAnsiTheme="minorHAnsi"/>
          <w:sz w:val="22"/>
          <w:szCs w:val="22"/>
        </w:rPr>
        <w:t>Z czynności poszczególnych odbiorów sporządzany będzie pisemny protokół, zawierający wszelkie ustalenia dokonane w toku odbioru, jak też ewentualne stwierdzone wady/usterki oraz terminy wyznaczone przez Zamawiającego na usunięcie przez Wykonawcę stwierdzonych przy odbiorze wad/usterek.</w:t>
      </w:r>
    </w:p>
    <w:p w:rsidR="00300D17" w:rsidRDefault="00E6784F">
      <w:pPr>
        <w:pStyle w:val="Akapitzlist"/>
        <w:numPr>
          <w:ilvl w:val="0"/>
          <w:numId w:val="30"/>
        </w:numPr>
        <w:tabs>
          <w:tab w:val="left" w:pos="284"/>
        </w:tabs>
        <w:ind w:left="284" w:hanging="284"/>
        <w:jc w:val="both"/>
        <w:rPr>
          <w:rFonts w:asciiTheme="minorHAnsi" w:hAnsiTheme="minorHAnsi"/>
          <w:sz w:val="22"/>
          <w:szCs w:val="22"/>
        </w:rPr>
      </w:pPr>
      <w:r>
        <w:rPr>
          <w:rFonts w:asciiTheme="minorHAnsi" w:hAnsiTheme="minorHAnsi"/>
          <w:sz w:val="22"/>
          <w:szCs w:val="22"/>
        </w:rPr>
        <w:t>Wykonawca jest zobowiązany do zawiadomienia Zamawiającego o usunięciu wad/usterek oraz do żądania wyznaczenia terminu na odbiór zakwestionowanych poprzednio robót jako wadliwych.</w:t>
      </w:r>
    </w:p>
    <w:p w:rsidR="00300D17" w:rsidRDefault="00E6784F">
      <w:pPr>
        <w:pStyle w:val="Akapitzlist"/>
        <w:numPr>
          <w:ilvl w:val="0"/>
          <w:numId w:val="30"/>
        </w:numPr>
        <w:tabs>
          <w:tab w:val="left" w:pos="284"/>
        </w:tabs>
        <w:ind w:left="284" w:hanging="284"/>
        <w:jc w:val="both"/>
        <w:rPr>
          <w:rFonts w:asciiTheme="minorHAnsi" w:hAnsiTheme="minorHAnsi"/>
          <w:sz w:val="22"/>
          <w:szCs w:val="22"/>
        </w:rPr>
      </w:pPr>
      <w:r>
        <w:rPr>
          <w:rFonts w:asciiTheme="minorHAnsi" w:hAnsiTheme="minorHAnsi"/>
          <w:sz w:val="22"/>
          <w:szCs w:val="22"/>
        </w:rPr>
        <w:t>Po potwierdzeniu usunięcia wad/usterek stwierdzonych przy odbiorze końcowym i po upływie okresu rękojmi rozpoczyna swój bieg termin na zwrot zabezpieczenia należytego wykonania umowy, o którym mowa w § 17.</w:t>
      </w:r>
    </w:p>
    <w:p w:rsidR="00300D17" w:rsidRDefault="00300D17">
      <w:pPr>
        <w:pStyle w:val="Standard"/>
        <w:tabs>
          <w:tab w:val="left" w:pos="568"/>
        </w:tabs>
        <w:ind w:left="284" w:hanging="284"/>
        <w:jc w:val="center"/>
        <w:rPr>
          <w:szCs w:val="24"/>
        </w:rPr>
      </w:pPr>
    </w:p>
    <w:p w:rsidR="00300D17" w:rsidRDefault="00E6784F">
      <w:pPr>
        <w:pStyle w:val="Standard"/>
        <w:tabs>
          <w:tab w:val="left" w:pos="568"/>
        </w:tabs>
        <w:ind w:left="284" w:hanging="284"/>
        <w:jc w:val="center"/>
        <w:rPr>
          <w:rFonts w:asciiTheme="minorHAnsi" w:hAnsiTheme="minorHAnsi"/>
          <w:sz w:val="22"/>
          <w:szCs w:val="22"/>
        </w:rPr>
      </w:pPr>
      <w:r>
        <w:rPr>
          <w:rFonts w:asciiTheme="minorHAnsi" w:hAnsiTheme="minorHAnsi"/>
          <w:sz w:val="22"/>
          <w:szCs w:val="22"/>
        </w:rPr>
        <w:t>§ 9</w:t>
      </w:r>
    </w:p>
    <w:p w:rsidR="00300D17" w:rsidRDefault="00E6784F">
      <w:pPr>
        <w:pStyle w:val="Standard"/>
        <w:tabs>
          <w:tab w:val="left" w:pos="568"/>
        </w:tabs>
        <w:jc w:val="center"/>
        <w:rPr>
          <w:rFonts w:asciiTheme="minorHAnsi" w:hAnsiTheme="minorHAnsi"/>
          <w:b/>
          <w:bCs/>
          <w:sz w:val="22"/>
          <w:szCs w:val="22"/>
        </w:rPr>
      </w:pPr>
      <w:r>
        <w:rPr>
          <w:rFonts w:asciiTheme="minorHAnsi" w:hAnsiTheme="minorHAnsi"/>
          <w:b/>
          <w:bCs/>
          <w:sz w:val="22"/>
          <w:szCs w:val="22"/>
        </w:rPr>
        <w:t>Roboty zamienne</w:t>
      </w:r>
    </w:p>
    <w:p w:rsidR="00300D17" w:rsidRDefault="00E6784F">
      <w:pPr>
        <w:pStyle w:val="Standard"/>
        <w:tabs>
          <w:tab w:val="left" w:pos="568"/>
        </w:tabs>
        <w:ind w:left="284" w:hanging="284"/>
        <w:jc w:val="both"/>
        <w:rPr>
          <w:rFonts w:asciiTheme="minorHAnsi" w:eastAsia="Calibri" w:hAnsiTheme="minorHAnsi"/>
          <w:sz w:val="22"/>
          <w:szCs w:val="22"/>
          <w:lang w:eastAsia="en-US"/>
        </w:rPr>
      </w:pPr>
      <w:r>
        <w:rPr>
          <w:rFonts w:asciiTheme="minorHAnsi" w:eastAsia="Calibri" w:hAnsiTheme="minorHAnsi"/>
          <w:sz w:val="22"/>
          <w:szCs w:val="22"/>
          <w:lang w:eastAsia="en-US"/>
        </w:rPr>
        <w:t xml:space="preserve">1.  Konieczność wykonania robót zamiennych może nastąpić po spełnieniu przesłanek wskazanych w </w:t>
      </w:r>
      <w:r>
        <w:rPr>
          <w:rFonts w:asciiTheme="minorHAnsi" w:hAnsiTheme="minorHAnsi"/>
          <w:sz w:val="22"/>
          <w:szCs w:val="22"/>
        </w:rPr>
        <w:t xml:space="preserve">§18 ust.1 </w:t>
      </w:r>
      <w:proofErr w:type="spellStart"/>
      <w:r>
        <w:rPr>
          <w:rFonts w:asciiTheme="minorHAnsi" w:hAnsiTheme="minorHAnsi"/>
          <w:sz w:val="22"/>
          <w:szCs w:val="22"/>
        </w:rPr>
        <w:t>pkt</w:t>
      </w:r>
      <w:proofErr w:type="spellEnd"/>
      <w:r>
        <w:rPr>
          <w:rFonts w:asciiTheme="minorHAnsi" w:hAnsiTheme="minorHAnsi"/>
          <w:sz w:val="22"/>
          <w:szCs w:val="22"/>
        </w:rPr>
        <w:t xml:space="preserve"> 7 niniejszej Umowy.</w:t>
      </w:r>
    </w:p>
    <w:p w:rsidR="00300D17" w:rsidRDefault="00E6784F">
      <w:pPr>
        <w:pStyle w:val="Standard"/>
        <w:tabs>
          <w:tab w:val="left" w:pos="568"/>
        </w:tabs>
        <w:ind w:left="284" w:hanging="284"/>
        <w:jc w:val="both"/>
        <w:rPr>
          <w:rFonts w:asciiTheme="minorHAnsi" w:hAnsiTheme="minorHAnsi"/>
          <w:sz w:val="22"/>
          <w:szCs w:val="22"/>
        </w:rPr>
      </w:pPr>
      <w:r>
        <w:rPr>
          <w:rFonts w:asciiTheme="minorHAnsi" w:eastAsia="Calibri" w:hAnsiTheme="minorHAnsi"/>
          <w:sz w:val="22"/>
          <w:szCs w:val="22"/>
          <w:lang w:eastAsia="en-US"/>
        </w:rPr>
        <w:t>2. Roboty zamienne mogą być wykonane wyłącznie na podstawie protokołów konieczności potwierdzonych przez Inspektora Nadzoru i zatwierdzonych przez Zamawiającego.</w:t>
      </w:r>
    </w:p>
    <w:p w:rsidR="00300D17" w:rsidRDefault="00E6784F">
      <w:pPr>
        <w:tabs>
          <w:tab w:val="left" w:pos="284"/>
        </w:tabs>
        <w:ind w:left="284" w:hanging="284"/>
        <w:jc w:val="both"/>
        <w:rPr>
          <w:rFonts w:asciiTheme="minorHAnsi" w:eastAsia="Times New Roman" w:hAnsiTheme="minorHAnsi"/>
          <w:sz w:val="22"/>
          <w:szCs w:val="22"/>
        </w:rPr>
      </w:pPr>
      <w:r>
        <w:rPr>
          <w:rFonts w:asciiTheme="minorHAnsi" w:eastAsia="Calibri" w:hAnsiTheme="minorHAnsi"/>
          <w:sz w:val="22"/>
          <w:szCs w:val="22"/>
          <w:lang w:eastAsia="en-US"/>
        </w:rPr>
        <w:t>3.  Bez zatwierdzenia protokołów konieczności przez Zamawiającego, Wykonawca nie może rozpocząć wykonania robót zamiennych.</w:t>
      </w:r>
    </w:p>
    <w:p w:rsidR="00300D17" w:rsidRDefault="00E6784F">
      <w:pPr>
        <w:pStyle w:val="Standard"/>
        <w:jc w:val="both"/>
        <w:rPr>
          <w:rFonts w:asciiTheme="minorHAnsi" w:hAnsiTheme="minorHAnsi"/>
          <w:sz w:val="22"/>
          <w:szCs w:val="22"/>
        </w:rPr>
      </w:pPr>
      <w:r>
        <w:rPr>
          <w:rFonts w:asciiTheme="minorHAnsi" w:hAnsiTheme="minorHAnsi"/>
          <w:sz w:val="22"/>
          <w:szCs w:val="22"/>
        </w:rPr>
        <w:t>4.  Wykonawca zobowiązuje się do:</w:t>
      </w:r>
    </w:p>
    <w:p w:rsidR="00300D17" w:rsidRDefault="00E6784F">
      <w:pPr>
        <w:pStyle w:val="Standard"/>
        <w:numPr>
          <w:ilvl w:val="1"/>
          <w:numId w:val="31"/>
        </w:numPr>
        <w:ind w:left="851" w:hanging="284"/>
        <w:jc w:val="both"/>
        <w:rPr>
          <w:rFonts w:asciiTheme="minorHAnsi" w:hAnsiTheme="minorHAnsi"/>
          <w:sz w:val="22"/>
          <w:szCs w:val="22"/>
        </w:rPr>
      </w:pPr>
      <w:r>
        <w:rPr>
          <w:rFonts w:asciiTheme="minorHAnsi" w:hAnsiTheme="minorHAnsi"/>
          <w:sz w:val="22"/>
          <w:szCs w:val="22"/>
        </w:rPr>
        <w:t xml:space="preserve">informowania Zamawiającego o konieczności wykonania robót zamiennych, </w:t>
      </w:r>
      <w:r>
        <w:rPr>
          <w:rFonts w:asciiTheme="minorHAnsi" w:hAnsiTheme="minorHAnsi"/>
          <w:sz w:val="22"/>
          <w:szCs w:val="22"/>
        </w:rPr>
        <w:br/>
        <w:t>w terminie 7 dni od stwierdzenia konieczności ich wykonania,</w:t>
      </w:r>
    </w:p>
    <w:p w:rsidR="00300D17" w:rsidRDefault="00E6784F">
      <w:pPr>
        <w:pStyle w:val="Standard"/>
        <w:numPr>
          <w:ilvl w:val="1"/>
          <w:numId w:val="31"/>
        </w:numPr>
        <w:ind w:left="851" w:hanging="284"/>
        <w:jc w:val="both"/>
        <w:rPr>
          <w:rFonts w:asciiTheme="minorHAnsi" w:hAnsiTheme="minorHAnsi"/>
          <w:sz w:val="22"/>
          <w:szCs w:val="22"/>
        </w:rPr>
      </w:pPr>
      <w:r>
        <w:rPr>
          <w:rFonts w:asciiTheme="minorHAnsi" w:hAnsiTheme="minorHAnsi"/>
          <w:sz w:val="22"/>
          <w:szCs w:val="22"/>
        </w:rPr>
        <w:t>informowania Inspektorów Nadzoru danej branży o terminie odbioru robót zanikających lub  ulegających zakryciu. Jeżeli Wykonawca nie poinformuje o tych faktach:</w:t>
      </w:r>
    </w:p>
    <w:p w:rsidR="00300D17" w:rsidRDefault="00E6784F">
      <w:pPr>
        <w:pStyle w:val="Standard"/>
        <w:numPr>
          <w:ilvl w:val="2"/>
          <w:numId w:val="32"/>
        </w:numPr>
        <w:tabs>
          <w:tab w:val="left" w:pos="1418"/>
        </w:tabs>
        <w:ind w:left="1418" w:hanging="284"/>
        <w:jc w:val="both"/>
        <w:rPr>
          <w:rFonts w:asciiTheme="minorHAnsi" w:hAnsiTheme="minorHAnsi"/>
          <w:sz w:val="22"/>
          <w:szCs w:val="22"/>
        </w:rPr>
      </w:pPr>
      <w:r>
        <w:rPr>
          <w:rFonts w:asciiTheme="minorHAnsi" w:hAnsiTheme="minorHAnsi"/>
          <w:sz w:val="22"/>
          <w:szCs w:val="22"/>
        </w:rPr>
        <w:lastRenderedPageBreak/>
        <w:t>będzie zobowiązany do odkrycia robót lub wykonania otworów niezbędnych do zbadania robót, a następnie przywrócenia roboty do stanu pierwotnego;</w:t>
      </w:r>
    </w:p>
    <w:p w:rsidR="00300D17" w:rsidRDefault="00E6784F">
      <w:pPr>
        <w:pStyle w:val="Standard"/>
        <w:numPr>
          <w:ilvl w:val="2"/>
          <w:numId w:val="32"/>
        </w:numPr>
        <w:tabs>
          <w:tab w:val="left" w:pos="1418"/>
        </w:tabs>
        <w:ind w:left="1418" w:hanging="284"/>
        <w:jc w:val="both"/>
        <w:rPr>
          <w:rFonts w:asciiTheme="minorHAnsi" w:hAnsiTheme="minorHAnsi"/>
          <w:sz w:val="22"/>
          <w:szCs w:val="22"/>
        </w:rPr>
      </w:pPr>
      <w:r>
        <w:rPr>
          <w:rFonts w:asciiTheme="minorHAnsi" w:hAnsiTheme="minorHAnsi"/>
          <w:sz w:val="22"/>
          <w:szCs w:val="22"/>
        </w:rPr>
        <w:t>w przypadku zniszczenia lub uszkodzenia robót - naprawienia ich lub  doprowadzenia do stanu poprzedniego.</w:t>
      </w:r>
    </w:p>
    <w:p w:rsidR="00300D17" w:rsidRDefault="00300D17">
      <w:pPr>
        <w:pStyle w:val="Standard"/>
        <w:tabs>
          <w:tab w:val="left" w:pos="1418"/>
        </w:tabs>
        <w:ind w:left="1440"/>
        <w:jc w:val="both"/>
        <w:rPr>
          <w:szCs w:val="24"/>
        </w:rPr>
      </w:pPr>
    </w:p>
    <w:p w:rsidR="00300D17" w:rsidRDefault="00E6784F">
      <w:pPr>
        <w:pStyle w:val="Standard"/>
        <w:jc w:val="center"/>
        <w:rPr>
          <w:rFonts w:asciiTheme="minorHAnsi" w:hAnsiTheme="minorHAnsi"/>
          <w:sz w:val="22"/>
          <w:szCs w:val="22"/>
        </w:rPr>
      </w:pPr>
      <w:r>
        <w:rPr>
          <w:rFonts w:asciiTheme="minorHAnsi" w:hAnsiTheme="minorHAnsi"/>
          <w:sz w:val="22"/>
          <w:szCs w:val="22"/>
        </w:rPr>
        <w:t>§ 10</w:t>
      </w:r>
    </w:p>
    <w:p w:rsidR="00300D17" w:rsidRDefault="00E6784F">
      <w:pPr>
        <w:pStyle w:val="Standard"/>
        <w:jc w:val="center"/>
        <w:rPr>
          <w:rFonts w:asciiTheme="minorHAnsi" w:hAnsiTheme="minorHAnsi"/>
          <w:b/>
          <w:bCs/>
          <w:sz w:val="22"/>
          <w:szCs w:val="22"/>
        </w:rPr>
      </w:pPr>
      <w:r>
        <w:rPr>
          <w:rFonts w:asciiTheme="minorHAnsi" w:hAnsiTheme="minorHAnsi"/>
          <w:b/>
          <w:bCs/>
          <w:sz w:val="22"/>
          <w:szCs w:val="22"/>
        </w:rPr>
        <w:t>Personel Zamawiającego</w:t>
      </w:r>
    </w:p>
    <w:p w:rsidR="00300D17" w:rsidRDefault="00E6784F">
      <w:pPr>
        <w:pStyle w:val="Textbody"/>
        <w:numPr>
          <w:ilvl w:val="0"/>
          <w:numId w:val="8"/>
        </w:numPr>
        <w:tabs>
          <w:tab w:val="left" w:pos="284"/>
        </w:tabs>
        <w:spacing w:after="0"/>
        <w:ind w:left="284" w:hanging="284"/>
        <w:jc w:val="both"/>
        <w:rPr>
          <w:rFonts w:asciiTheme="minorHAnsi" w:hAnsiTheme="minorHAnsi"/>
          <w:sz w:val="22"/>
          <w:szCs w:val="22"/>
        </w:rPr>
      </w:pPr>
      <w:r>
        <w:rPr>
          <w:rFonts w:asciiTheme="minorHAnsi" w:hAnsiTheme="minorHAnsi"/>
          <w:sz w:val="22"/>
          <w:szCs w:val="22"/>
        </w:rPr>
        <w:t>Osobami uprawnionymi do bieżących kontaktów ze strony Zamawiającego są:</w:t>
      </w:r>
    </w:p>
    <w:p w:rsidR="00300D17" w:rsidRDefault="00E6784F">
      <w:pPr>
        <w:pStyle w:val="Textbody"/>
        <w:numPr>
          <w:ilvl w:val="1"/>
          <w:numId w:val="8"/>
        </w:numPr>
        <w:tabs>
          <w:tab w:val="left" w:pos="1702"/>
        </w:tabs>
        <w:spacing w:after="0"/>
        <w:ind w:left="851" w:hanging="284"/>
        <w:rPr>
          <w:rFonts w:asciiTheme="minorHAnsi" w:hAnsiTheme="minorHAnsi"/>
          <w:sz w:val="22"/>
          <w:szCs w:val="22"/>
        </w:rPr>
      </w:pPr>
      <w:r>
        <w:rPr>
          <w:rFonts w:asciiTheme="minorHAnsi" w:hAnsiTheme="minorHAnsi"/>
          <w:sz w:val="22"/>
          <w:szCs w:val="22"/>
        </w:rPr>
        <w:t>Imię i nazwisko: …………………………….</w:t>
      </w:r>
    </w:p>
    <w:p w:rsidR="00300D17" w:rsidRDefault="00E6784F">
      <w:pPr>
        <w:pStyle w:val="Textbody"/>
        <w:tabs>
          <w:tab w:val="left" w:pos="1702"/>
        </w:tabs>
        <w:spacing w:after="0"/>
        <w:ind w:left="851"/>
        <w:rPr>
          <w:rFonts w:asciiTheme="minorHAnsi" w:hAnsiTheme="minorHAnsi"/>
          <w:sz w:val="22"/>
          <w:szCs w:val="22"/>
        </w:rPr>
      </w:pPr>
      <w:r>
        <w:rPr>
          <w:rFonts w:asciiTheme="minorHAnsi" w:hAnsiTheme="minorHAnsi"/>
          <w:sz w:val="22"/>
          <w:szCs w:val="22"/>
        </w:rPr>
        <w:t>telefon: …………………………….</w:t>
      </w:r>
    </w:p>
    <w:p w:rsidR="00300D17" w:rsidRDefault="00E6784F">
      <w:pPr>
        <w:pStyle w:val="Textbody"/>
        <w:tabs>
          <w:tab w:val="left" w:pos="1702"/>
        </w:tabs>
        <w:spacing w:after="0"/>
        <w:ind w:left="851"/>
        <w:rPr>
          <w:rFonts w:asciiTheme="minorHAnsi" w:hAnsiTheme="minorHAnsi"/>
          <w:sz w:val="22"/>
          <w:szCs w:val="22"/>
        </w:rPr>
      </w:pPr>
      <w:r>
        <w:rPr>
          <w:rFonts w:asciiTheme="minorHAnsi" w:hAnsiTheme="minorHAnsi"/>
          <w:sz w:val="22"/>
          <w:szCs w:val="22"/>
          <w:lang w:val="en-US"/>
        </w:rPr>
        <w:t xml:space="preserve">e-mail: </w:t>
      </w:r>
      <w:r>
        <w:rPr>
          <w:rFonts w:asciiTheme="minorHAnsi" w:hAnsiTheme="minorHAnsi"/>
          <w:sz w:val="22"/>
          <w:szCs w:val="22"/>
        </w:rPr>
        <w:t>…………………………….</w:t>
      </w:r>
    </w:p>
    <w:p w:rsidR="00300D17" w:rsidRDefault="00E6784F">
      <w:pPr>
        <w:pStyle w:val="Textbody"/>
        <w:numPr>
          <w:ilvl w:val="1"/>
          <w:numId w:val="8"/>
        </w:numPr>
        <w:tabs>
          <w:tab w:val="left" w:pos="1702"/>
        </w:tabs>
        <w:spacing w:after="0"/>
        <w:ind w:left="851" w:hanging="284"/>
        <w:rPr>
          <w:rFonts w:asciiTheme="minorHAnsi" w:hAnsiTheme="minorHAnsi"/>
          <w:sz w:val="22"/>
          <w:szCs w:val="22"/>
        </w:rPr>
      </w:pPr>
      <w:r>
        <w:rPr>
          <w:rFonts w:asciiTheme="minorHAnsi" w:hAnsiTheme="minorHAnsi"/>
          <w:sz w:val="22"/>
          <w:szCs w:val="22"/>
        </w:rPr>
        <w:t>Imię i nazwisko: …………………………….</w:t>
      </w:r>
    </w:p>
    <w:p w:rsidR="00300D17" w:rsidRDefault="00E6784F">
      <w:pPr>
        <w:pStyle w:val="Textbody"/>
        <w:tabs>
          <w:tab w:val="left" w:pos="1702"/>
        </w:tabs>
        <w:spacing w:after="0"/>
        <w:ind w:left="851"/>
        <w:rPr>
          <w:rFonts w:asciiTheme="minorHAnsi" w:hAnsiTheme="minorHAnsi"/>
          <w:sz w:val="22"/>
          <w:szCs w:val="22"/>
        </w:rPr>
      </w:pPr>
      <w:r>
        <w:rPr>
          <w:rFonts w:asciiTheme="minorHAnsi" w:hAnsiTheme="minorHAnsi"/>
          <w:sz w:val="22"/>
          <w:szCs w:val="22"/>
        </w:rPr>
        <w:t>telefon: …………………………….</w:t>
      </w:r>
    </w:p>
    <w:p w:rsidR="00300D17" w:rsidRDefault="00E6784F">
      <w:pPr>
        <w:pStyle w:val="Textbody"/>
        <w:tabs>
          <w:tab w:val="left" w:pos="1702"/>
        </w:tabs>
        <w:spacing w:after="0"/>
        <w:ind w:left="851"/>
        <w:rPr>
          <w:rFonts w:asciiTheme="minorHAnsi" w:hAnsiTheme="minorHAnsi"/>
          <w:sz w:val="22"/>
          <w:szCs w:val="22"/>
        </w:rPr>
      </w:pPr>
      <w:r>
        <w:rPr>
          <w:rFonts w:asciiTheme="minorHAnsi" w:hAnsiTheme="minorHAnsi"/>
          <w:sz w:val="22"/>
          <w:szCs w:val="22"/>
        </w:rPr>
        <w:t xml:space="preserve">e-mail: </w:t>
      </w:r>
      <w:r>
        <w:rPr>
          <w:rFonts w:asciiTheme="minorHAnsi" w:hAnsiTheme="minorHAnsi"/>
          <w:bCs/>
          <w:sz w:val="22"/>
          <w:szCs w:val="22"/>
        </w:rPr>
        <w:t>…………………………….</w:t>
      </w:r>
    </w:p>
    <w:p w:rsidR="00300D17" w:rsidRDefault="00E6784F">
      <w:pPr>
        <w:pStyle w:val="Standard"/>
        <w:numPr>
          <w:ilvl w:val="0"/>
          <w:numId w:val="8"/>
        </w:numPr>
        <w:tabs>
          <w:tab w:val="left" w:pos="0"/>
          <w:tab w:val="left" w:pos="284"/>
        </w:tabs>
        <w:ind w:right="-108"/>
        <w:jc w:val="both"/>
        <w:rPr>
          <w:rFonts w:asciiTheme="minorHAnsi" w:hAnsiTheme="minorHAnsi"/>
          <w:bCs/>
          <w:sz w:val="22"/>
          <w:szCs w:val="22"/>
        </w:rPr>
      </w:pPr>
      <w:r>
        <w:rPr>
          <w:rFonts w:asciiTheme="minorHAnsi" w:hAnsiTheme="minorHAnsi"/>
          <w:sz w:val="22"/>
          <w:szCs w:val="22"/>
        </w:rPr>
        <w:t xml:space="preserve">Niezależnie od postanowień ust.1 Zamawiający wyznacza Zespół Inspektorów Nadzoru. </w:t>
      </w:r>
      <w:r>
        <w:rPr>
          <w:rFonts w:asciiTheme="minorHAnsi" w:hAnsiTheme="minorHAnsi"/>
          <w:bCs/>
          <w:sz w:val="22"/>
          <w:szCs w:val="22"/>
        </w:rPr>
        <w:t>W skład Zespołu Inspektorów Nadzoru wchodzić będą następujące osoby:</w:t>
      </w:r>
    </w:p>
    <w:p w:rsidR="00300D17" w:rsidRDefault="00E6784F">
      <w:pPr>
        <w:pStyle w:val="Tekstpodstawowy2"/>
        <w:numPr>
          <w:ilvl w:val="0"/>
          <w:numId w:val="78"/>
        </w:numPr>
        <w:tabs>
          <w:tab w:val="left" w:pos="0"/>
        </w:tabs>
        <w:spacing w:after="0" w:line="240" w:lineRule="auto"/>
        <w:ind w:right="-108"/>
        <w:jc w:val="both"/>
        <w:rPr>
          <w:rFonts w:hint="eastAsia"/>
        </w:rPr>
      </w:pPr>
      <w:r>
        <w:rPr>
          <w:rFonts w:asciiTheme="minorHAnsi" w:hAnsiTheme="minorHAnsi"/>
          <w:bCs/>
          <w:sz w:val="22"/>
          <w:szCs w:val="22"/>
        </w:rPr>
        <w:t>Inspektor branży drogowej - (Koordynator)…………………………..</w:t>
      </w:r>
    </w:p>
    <w:p w:rsidR="00300D17" w:rsidRDefault="00E6784F">
      <w:pPr>
        <w:pStyle w:val="Tekstpodstawowy2"/>
        <w:numPr>
          <w:ilvl w:val="0"/>
          <w:numId w:val="78"/>
        </w:numPr>
        <w:tabs>
          <w:tab w:val="left" w:pos="0"/>
        </w:tabs>
        <w:spacing w:after="0" w:line="240" w:lineRule="auto"/>
        <w:ind w:right="-108"/>
        <w:jc w:val="both"/>
        <w:rPr>
          <w:rFonts w:hint="eastAsia"/>
        </w:rPr>
      </w:pPr>
      <w:r>
        <w:rPr>
          <w:rFonts w:asciiTheme="minorHAnsi" w:hAnsiTheme="minorHAnsi"/>
          <w:bCs/>
          <w:sz w:val="22"/>
          <w:szCs w:val="22"/>
        </w:rPr>
        <w:t>Inspektor branży  konstrukcyjno-budowlanej- …………………………</w:t>
      </w:r>
    </w:p>
    <w:p w:rsidR="00300D17" w:rsidRDefault="00E6784F">
      <w:pPr>
        <w:pStyle w:val="Tekstpodstawowy2"/>
        <w:numPr>
          <w:ilvl w:val="0"/>
          <w:numId w:val="78"/>
        </w:numPr>
        <w:tabs>
          <w:tab w:val="left" w:pos="0"/>
        </w:tabs>
        <w:spacing w:after="0" w:line="240" w:lineRule="auto"/>
        <w:ind w:right="-108"/>
        <w:jc w:val="both"/>
        <w:rPr>
          <w:rFonts w:asciiTheme="minorHAnsi" w:hAnsiTheme="minorHAnsi"/>
          <w:bCs/>
          <w:sz w:val="22"/>
          <w:szCs w:val="22"/>
        </w:rPr>
      </w:pPr>
      <w:r>
        <w:rPr>
          <w:rFonts w:asciiTheme="minorHAnsi" w:hAnsiTheme="minorHAnsi"/>
          <w:bCs/>
          <w:sz w:val="22"/>
          <w:szCs w:val="22"/>
        </w:rPr>
        <w:t>Inspektor branży elektrycznej –……………………………….</w:t>
      </w:r>
    </w:p>
    <w:p w:rsidR="00300D17" w:rsidRDefault="00E6784F">
      <w:pPr>
        <w:pStyle w:val="Tekstpodstawowy2"/>
        <w:numPr>
          <w:ilvl w:val="0"/>
          <w:numId w:val="78"/>
        </w:numPr>
        <w:tabs>
          <w:tab w:val="left" w:pos="0"/>
        </w:tabs>
        <w:spacing w:after="0" w:line="240" w:lineRule="auto"/>
        <w:ind w:right="-108"/>
        <w:jc w:val="both"/>
        <w:rPr>
          <w:rFonts w:asciiTheme="minorHAnsi" w:hAnsiTheme="minorHAnsi"/>
          <w:bCs/>
          <w:sz w:val="22"/>
          <w:szCs w:val="22"/>
        </w:rPr>
      </w:pPr>
      <w:r>
        <w:rPr>
          <w:rFonts w:asciiTheme="minorHAnsi" w:hAnsiTheme="minorHAnsi"/>
          <w:bCs/>
          <w:sz w:val="22"/>
          <w:szCs w:val="22"/>
        </w:rPr>
        <w:t>Inspektor terenów zieleni - …………………………….</w:t>
      </w:r>
    </w:p>
    <w:p w:rsidR="00300D17" w:rsidRDefault="00E6784F">
      <w:pPr>
        <w:pStyle w:val="Standard"/>
        <w:tabs>
          <w:tab w:val="left" w:pos="568"/>
        </w:tabs>
        <w:ind w:hanging="284"/>
        <w:jc w:val="both"/>
        <w:rPr>
          <w:rFonts w:asciiTheme="minorHAnsi" w:hAnsiTheme="minorHAnsi"/>
          <w:sz w:val="22"/>
          <w:szCs w:val="22"/>
        </w:rPr>
      </w:pPr>
      <w:r>
        <w:rPr>
          <w:rFonts w:asciiTheme="minorHAnsi" w:hAnsiTheme="minorHAnsi"/>
          <w:sz w:val="22"/>
          <w:szCs w:val="22"/>
        </w:rPr>
        <w:tab/>
        <w:t xml:space="preserve">Inspektorzy Nadzoru działają w granicach umocowania określonego przepisami ustawy </w:t>
      </w:r>
      <w:r>
        <w:rPr>
          <w:rFonts w:asciiTheme="minorHAnsi" w:hAnsiTheme="minorHAnsi"/>
          <w:sz w:val="22"/>
          <w:szCs w:val="22"/>
        </w:rPr>
        <w:br/>
        <w:t>z dnia 7 lipca 1994 r. Prawo budowlane (</w:t>
      </w:r>
      <w:proofErr w:type="spellStart"/>
      <w:r>
        <w:rPr>
          <w:rFonts w:asciiTheme="minorHAnsi" w:hAnsiTheme="minorHAnsi"/>
          <w:sz w:val="22"/>
          <w:szCs w:val="22"/>
        </w:rPr>
        <w:t>t.j</w:t>
      </w:r>
      <w:proofErr w:type="spellEnd"/>
      <w:r>
        <w:rPr>
          <w:rFonts w:asciiTheme="minorHAnsi" w:hAnsiTheme="minorHAnsi"/>
          <w:sz w:val="22"/>
          <w:szCs w:val="22"/>
        </w:rPr>
        <w:t>. Dz. U. z 2018 r., poz. 1202), oraz umów zawartych między nimi, a Zamawiającym.</w:t>
      </w:r>
    </w:p>
    <w:p w:rsidR="00300D17" w:rsidRDefault="00300D17">
      <w:pPr>
        <w:pStyle w:val="Standard"/>
        <w:tabs>
          <w:tab w:val="left" w:pos="568"/>
        </w:tabs>
        <w:ind w:left="284" w:hanging="284"/>
        <w:jc w:val="both"/>
        <w:rPr>
          <w:rFonts w:asciiTheme="minorHAnsi" w:hAnsiTheme="minorHAnsi"/>
          <w:sz w:val="22"/>
          <w:szCs w:val="22"/>
        </w:rPr>
      </w:pPr>
    </w:p>
    <w:p w:rsidR="00300D17" w:rsidRDefault="00E6784F">
      <w:pPr>
        <w:pStyle w:val="Standard"/>
        <w:tabs>
          <w:tab w:val="left" w:pos="568"/>
        </w:tabs>
        <w:ind w:left="284" w:hanging="284"/>
        <w:jc w:val="center"/>
        <w:rPr>
          <w:rFonts w:asciiTheme="minorHAnsi" w:hAnsiTheme="minorHAnsi"/>
          <w:sz w:val="22"/>
          <w:szCs w:val="22"/>
        </w:rPr>
      </w:pPr>
      <w:r>
        <w:rPr>
          <w:rFonts w:asciiTheme="minorHAnsi" w:hAnsiTheme="minorHAnsi"/>
          <w:sz w:val="22"/>
          <w:szCs w:val="22"/>
        </w:rPr>
        <w:t>§ 11</w:t>
      </w:r>
    </w:p>
    <w:p w:rsidR="00300D17" w:rsidRDefault="00E6784F">
      <w:pPr>
        <w:pStyle w:val="Standard"/>
        <w:tabs>
          <w:tab w:val="left" w:pos="568"/>
        </w:tabs>
        <w:ind w:left="284" w:hanging="284"/>
        <w:jc w:val="center"/>
        <w:rPr>
          <w:rFonts w:asciiTheme="minorHAnsi" w:hAnsiTheme="minorHAnsi"/>
          <w:b/>
          <w:bCs/>
          <w:sz w:val="22"/>
          <w:szCs w:val="22"/>
        </w:rPr>
      </w:pPr>
      <w:r>
        <w:rPr>
          <w:rFonts w:asciiTheme="minorHAnsi" w:hAnsiTheme="minorHAnsi"/>
          <w:b/>
          <w:bCs/>
          <w:sz w:val="22"/>
          <w:szCs w:val="22"/>
        </w:rPr>
        <w:t>Personel Wykonawcy</w:t>
      </w:r>
    </w:p>
    <w:p w:rsidR="00300D17" w:rsidRDefault="00E6784F">
      <w:pPr>
        <w:pStyle w:val="Textbody"/>
        <w:numPr>
          <w:ilvl w:val="0"/>
          <w:numId w:val="33"/>
        </w:numPr>
        <w:tabs>
          <w:tab w:val="left" w:pos="284"/>
        </w:tabs>
        <w:spacing w:after="0"/>
        <w:ind w:left="284" w:hanging="284"/>
        <w:jc w:val="both"/>
        <w:rPr>
          <w:rFonts w:asciiTheme="minorHAnsi" w:hAnsiTheme="minorHAnsi"/>
          <w:sz w:val="22"/>
          <w:szCs w:val="22"/>
        </w:rPr>
      </w:pPr>
      <w:r>
        <w:rPr>
          <w:rFonts w:asciiTheme="minorHAnsi" w:hAnsiTheme="minorHAnsi"/>
          <w:sz w:val="22"/>
          <w:szCs w:val="22"/>
        </w:rPr>
        <w:t>Osobami uprawnionymi do bieżących kontaktów ze strony Wykonawcy są:</w:t>
      </w:r>
    </w:p>
    <w:p w:rsidR="00300D17" w:rsidRDefault="00E6784F">
      <w:pPr>
        <w:pStyle w:val="Textbody"/>
        <w:numPr>
          <w:ilvl w:val="1"/>
          <w:numId w:val="8"/>
        </w:numPr>
        <w:tabs>
          <w:tab w:val="left" w:pos="1702"/>
        </w:tabs>
        <w:spacing w:after="0"/>
        <w:ind w:left="851" w:hanging="284"/>
        <w:rPr>
          <w:rFonts w:asciiTheme="minorHAnsi" w:hAnsiTheme="minorHAnsi"/>
          <w:sz w:val="22"/>
          <w:szCs w:val="22"/>
        </w:rPr>
      </w:pPr>
      <w:r>
        <w:rPr>
          <w:rFonts w:asciiTheme="minorHAnsi" w:hAnsiTheme="minorHAnsi"/>
          <w:sz w:val="22"/>
          <w:szCs w:val="22"/>
        </w:rPr>
        <w:t>Imię i nazwisko: …………………………….</w:t>
      </w:r>
    </w:p>
    <w:p w:rsidR="00300D17" w:rsidRDefault="00E6784F">
      <w:pPr>
        <w:pStyle w:val="Textbody"/>
        <w:tabs>
          <w:tab w:val="left" w:pos="1702"/>
        </w:tabs>
        <w:spacing w:after="0"/>
        <w:ind w:left="851"/>
        <w:rPr>
          <w:rFonts w:asciiTheme="minorHAnsi" w:hAnsiTheme="minorHAnsi"/>
          <w:sz w:val="22"/>
          <w:szCs w:val="22"/>
        </w:rPr>
      </w:pPr>
      <w:r>
        <w:rPr>
          <w:rFonts w:asciiTheme="minorHAnsi" w:hAnsiTheme="minorHAnsi"/>
          <w:sz w:val="22"/>
          <w:szCs w:val="22"/>
        </w:rPr>
        <w:t>telefon: …………………………….</w:t>
      </w:r>
    </w:p>
    <w:p w:rsidR="00300D17" w:rsidRDefault="00E6784F">
      <w:pPr>
        <w:pStyle w:val="Textbody"/>
        <w:tabs>
          <w:tab w:val="left" w:pos="1702"/>
        </w:tabs>
        <w:spacing w:after="0"/>
        <w:ind w:left="851"/>
        <w:rPr>
          <w:rFonts w:asciiTheme="minorHAnsi" w:hAnsiTheme="minorHAnsi"/>
          <w:sz w:val="22"/>
          <w:szCs w:val="22"/>
        </w:rPr>
      </w:pPr>
      <w:r>
        <w:rPr>
          <w:rFonts w:asciiTheme="minorHAnsi" w:hAnsiTheme="minorHAnsi"/>
          <w:sz w:val="22"/>
          <w:szCs w:val="22"/>
          <w:lang w:val="en-US"/>
        </w:rPr>
        <w:t xml:space="preserve">e-mail: </w:t>
      </w:r>
      <w:r>
        <w:rPr>
          <w:rFonts w:asciiTheme="minorHAnsi" w:hAnsiTheme="minorHAnsi"/>
          <w:sz w:val="22"/>
          <w:szCs w:val="22"/>
        </w:rPr>
        <w:t>…………………………….</w:t>
      </w:r>
    </w:p>
    <w:p w:rsidR="00300D17" w:rsidRDefault="00E6784F">
      <w:pPr>
        <w:pStyle w:val="Textbody"/>
        <w:numPr>
          <w:ilvl w:val="1"/>
          <w:numId w:val="8"/>
        </w:numPr>
        <w:tabs>
          <w:tab w:val="left" w:pos="1702"/>
        </w:tabs>
        <w:spacing w:after="0"/>
        <w:ind w:left="851" w:hanging="284"/>
        <w:rPr>
          <w:rFonts w:asciiTheme="minorHAnsi" w:hAnsiTheme="minorHAnsi"/>
          <w:sz w:val="22"/>
          <w:szCs w:val="22"/>
        </w:rPr>
      </w:pPr>
      <w:r>
        <w:rPr>
          <w:rFonts w:asciiTheme="minorHAnsi" w:hAnsiTheme="minorHAnsi"/>
          <w:sz w:val="22"/>
          <w:szCs w:val="22"/>
        </w:rPr>
        <w:t>Imię i nazwisko: …………………………….</w:t>
      </w:r>
    </w:p>
    <w:p w:rsidR="00300D17" w:rsidRDefault="00E6784F">
      <w:pPr>
        <w:pStyle w:val="Textbody"/>
        <w:tabs>
          <w:tab w:val="left" w:pos="1702"/>
        </w:tabs>
        <w:spacing w:after="0"/>
        <w:ind w:left="851"/>
        <w:rPr>
          <w:rFonts w:asciiTheme="minorHAnsi" w:hAnsiTheme="minorHAnsi"/>
          <w:sz w:val="22"/>
          <w:szCs w:val="22"/>
        </w:rPr>
      </w:pPr>
      <w:r>
        <w:rPr>
          <w:rFonts w:asciiTheme="minorHAnsi" w:hAnsiTheme="minorHAnsi"/>
          <w:sz w:val="22"/>
          <w:szCs w:val="22"/>
        </w:rPr>
        <w:t>telefon: …………………………….</w:t>
      </w:r>
    </w:p>
    <w:p w:rsidR="00300D17" w:rsidRDefault="00E6784F">
      <w:pPr>
        <w:pStyle w:val="Textbody"/>
        <w:tabs>
          <w:tab w:val="left" w:pos="1702"/>
        </w:tabs>
        <w:spacing w:after="0"/>
        <w:ind w:left="851"/>
        <w:jc w:val="both"/>
        <w:rPr>
          <w:rFonts w:asciiTheme="minorHAnsi" w:hAnsiTheme="minorHAnsi"/>
          <w:sz w:val="22"/>
          <w:szCs w:val="22"/>
        </w:rPr>
      </w:pPr>
      <w:r>
        <w:rPr>
          <w:rFonts w:asciiTheme="minorHAnsi" w:hAnsiTheme="minorHAnsi"/>
          <w:sz w:val="22"/>
          <w:szCs w:val="22"/>
          <w:lang w:val="en-US"/>
        </w:rPr>
        <w:t xml:space="preserve">e-mail: </w:t>
      </w:r>
      <w:r>
        <w:rPr>
          <w:rFonts w:asciiTheme="minorHAnsi" w:hAnsiTheme="minorHAnsi"/>
          <w:bCs/>
          <w:sz w:val="22"/>
          <w:szCs w:val="22"/>
        </w:rPr>
        <w:t>…………………………….</w:t>
      </w:r>
    </w:p>
    <w:p w:rsidR="00300D17" w:rsidRDefault="00E6784F">
      <w:pPr>
        <w:pStyle w:val="Standard"/>
        <w:numPr>
          <w:ilvl w:val="0"/>
          <w:numId w:val="33"/>
        </w:numPr>
        <w:tabs>
          <w:tab w:val="left" w:pos="284"/>
        </w:tabs>
        <w:ind w:left="284" w:hanging="284"/>
        <w:jc w:val="both"/>
        <w:rPr>
          <w:rFonts w:asciiTheme="minorHAnsi" w:hAnsiTheme="minorHAnsi"/>
          <w:sz w:val="22"/>
          <w:szCs w:val="22"/>
        </w:rPr>
      </w:pPr>
      <w:r>
        <w:rPr>
          <w:rFonts w:asciiTheme="minorHAnsi" w:hAnsiTheme="minorHAnsi"/>
          <w:sz w:val="22"/>
          <w:szCs w:val="22"/>
        </w:rPr>
        <w:t xml:space="preserve">Wykonawca zobowiązuje się skierować do projektowania oraz kierowania budową i kierowania robotami personel wskazany w ofercie Wykonawcy. Zmiana którejkolwiek z tych osób w trakcie realizacji przedmiotu niniejszej Umowy musi być uzasadniona przez Wykonawcę na piśmie </w:t>
      </w:r>
      <w:r>
        <w:rPr>
          <w:rFonts w:asciiTheme="minorHAnsi" w:hAnsiTheme="minorHAnsi"/>
          <w:sz w:val="22"/>
          <w:szCs w:val="22"/>
        </w:rPr>
        <w:br/>
        <w:t xml:space="preserve">i wymaga pisemnego zatwierdzenia przez Zamawiającego. Zamawiający zatwierdza proponowaną zmianę osób w terminie 5 dni od daty przedłożenia propozycji i wyłącznie wtedy, gdy kwalifikacje </w:t>
      </w:r>
      <w:r>
        <w:rPr>
          <w:rFonts w:asciiTheme="minorHAnsi" w:hAnsiTheme="minorHAnsi"/>
          <w:sz w:val="22"/>
          <w:szCs w:val="22"/>
        </w:rPr>
        <w:br/>
        <w:t>i doświadczenie wskazanych osób będą takie same lub wyższe od kwalifikacji i doświadczenia osób wymaganych postanowieniami SIWZ.</w:t>
      </w:r>
    </w:p>
    <w:p w:rsidR="00300D17" w:rsidRDefault="00E6784F">
      <w:pPr>
        <w:pStyle w:val="Standard"/>
        <w:numPr>
          <w:ilvl w:val="0"/>
          <w:numId w:val="33"/>
        </w:numPr>
        <w:tabs>
          <w:tab w:val="left" w:pos="284"/>
        </w:tabs>
        <w:ind w:left="284" w:hanging="284"/>
        <w:jc w:val="both"/>
        <w:rPr>
          <w:rFonts w:asciiTheme="minorHAnsi" w:hAnsiTheme="minorHAnsi"/>
          <w:sz w:val="22"/>
          <w:szCs w:val="22"/>
        </w:rPr>
      </w:pPr>
      <w:r>
        <w:rPr>
          <w:rFonts w:asciiTheme="minorHAnsi" w:hAnsiTheme="minorHAnsi"/>
          <w:sz w:val="22"/>
          <w:szCs w:val="22"/>
        </w:rPr>
        <w:t xml:space="preserve">Wykonawca musi przedłożyć Zamawiającemu propozycje zmiany, o której mowa w ust. 2 nie później niż 7 dni przed planowanym skierowaniem do kierowania budową/robotami którejkolwiek osoby. Jakakolwiek przerwa w realizacji przedmiotu niniejszej Umowy wynikająca z braku kierownika budowy/robót będzie traktowana jako przerwa wynikła z przyczyn zależnych od </w:t>
      </w:r>
      <w:r>
        <w:rPr>
          <w:rFonts w:asciiTheme="minorHAnsi" w:hAnsiTheme="minorHAnsi"/>
          <w:sz w:val="22"/>
          <w:szCs w:val="22"/>
        </w:rPr>
        <w:lastRenderedPageBreak/>
        <w:t>Wykonawcy  i nie może stanowić podstawy do zmiany terminu zakończenia robót ani nie może stanowić podstawy jakichkolwiek innych roszczeń Wykonawcy.</w:t>
      </w:r>
    </w:p>
    <w:p w:rsidR="00300D17" w:rsidRDefault="00E6784F">
      <w:pPr>
        <w:pStyle w:val="Standard"/>
        <w:numPr>
          <w:ilvl w:val="0"/>
          <w:numId w:val="33"/>
        </w:numPr>
        <w:tabs>
          <w:tab w:val="left" w:pos="284"/>
        </w:tabs>
        <w:ind w:left="284" w:hanging="284"/>
        <w:jc w:val="both"/>
        <w:rPr>
          <w:rFonts w:asciiTheme="minorHAnsi" w:hAnsiTheme="minorHAnsi"/>
          <w:sz w:val="22"/>
          <w:szCs w:val="22"/>
        </w:rPr>
      </w:pPr>
      <w:r>
        <w:rPr>
          <w:rFonts w:asciiTheme="minorHAnsi" w:hAnsiTheme="minorHAnsi"/>
          <w:sz w:val="22"/>
          <w:szCs w:val="22"/>
        </w:rPr>
        <w:t>Zaakceptowana przez Zamawiającego zmiana którejkolwiek z osób, o których mowa w ust. 2 winna być dokonana wpisem do Dziennika Budowy i wymaga zmiany niniejszej Umowy w formie aneksu.</w:t>
      </w:r>
    </w:p>
    <w:p w:rsidR="00300D17" w:rsidRDefault="00E6784F">
      <w:pPr>
        <w:pStyle w:val="Standard"/>
        <w:numPr>
          <w:ilvl w:val="0"/>
          <w:numId w:val="33"/>
        </w:numPr>
        <w:tabs>
          <w:tab w:val="left" w:pos="284"/>
        </w:tabs>
        <w:ind w:left="284" w:hanging="284"/>
        <w:jc w:val="both"/>
        <w:rPr>
          <w:rFonts w:asciiTheme="minorHAnsi" w:hAnsiTheme="minorHAnsi"/>
          <w:sz w:val="22"/>
          <w:szCs w:val="22"/>
        </w:rPr>
      </w:pPr>
      <w:r>
        <w:rPr>
          <w:rFonts w:asciiTheme="minorHAnsi" w:hAnsiTheme="minorHAnsi"/>
          <w:sz w:val="22"/>
          <w:szCs w:val="22"/>
        </w:rPr>
        <w:t>Skierowanie, bez akceptacji Zamawiającego do kierowania budową/robotami innych osób niż wskazane w ofercie Wykonawcy stanowi podstawę do odstąpienia od niniejszej Umowy przez Zamawiającego z winy Wykonawcy.</w:t>
      </w:r>
    </w:p>
    <w:p w:rsidR="00300D17" w:rsidRDefault="00E6784F">
      <w:pPr>
        <w:pStyle w:val="Standard"/>
        <w:numPr>
          <w:ilvl w:val="0"/>
          <w:numId w:val="33"/>
        </w:numPr>
        <w:tabs>
          <w:tab w:val="left" w:pos="57"/>
        </w:tabs>
        <w:ind w:left="284" w:hanging="284"/>
        <w:jc w:val="both"/>
        <w:rPr>
          <w:rFonts w:asciiTheme="minorHAnsi" w:hAnsiTheme="minorHAnsi"/>
          <w:sz w:val="22"/>
          <w:szCs w:val="22"/>
        </w:rPr>
      </w:pPr>
      <w:r>
        <w:rPr>
          <w:rFonts w:asciiTheme="minorHAnsi" w:hAnsiTheme="minorHAnsi"/>
          <w:sz w:val="22"/>
          <w:szCs w:val="22"/>
        </w:rPr>
        <w:t>Zamawiający może także zażądać od Wykonawcy zmiany osoby, o której mowa w ust. 2 niniejszego paragrafu, jeżeli uzna, że nie wykonuje należycie swoich obowiązków. Wykonawca zobowiązany jest dokonać zmiany tej osoby w terminie nie dłuższym niż 7 dni od daty złożenia wniosku Zamawiającego.</w:t>
      </w:r>
    </w:p>
    <w:p w:rsidR="00300D17" w:rsidRDefault="00E6784F">
      <w:pPr>
        <w:numPr>
          <w:ilvl w:val="0"/>
          <w:numId w:val="33"/>
        </w:numPr>
        <w:tabs>
          <w:tab w:val="left" w:pos="284"/>
        </w:tabs>
        <w:spacing w:after="60"/>
        <w:ind w:left="284" w:hanging="284"/>
        <w:jc w:val="both"/>
        <w:rPr>
          <w:rFonts w:asciiTheme="minorHAnsi" w:hAnsiTheme="minorHAnsi" w:cstheme="minorHAnsi"/>
          <w:sz w:val="22"/>
          <w:szCs w:val="22"/>
        </w:rPr>
      </w:pPr>
      <w:r>
        <w:rPr>
          <w:rFonts w:asciiTheme="minorHAnsi" w:hAnsiTheme="minorHAnsi" w:cstheme="minorHAnsi"/>
          <w:sz w:val="22"/>
          <w:szCs w:val="22"/>
        </w:rPr>
        <w:t>Wykonawca wyznacza do realizacji umowy następujące osoby:</w:t>
      </w:r>
    </w:p>
    <w:p w:rsidR="00300D17" w:rsidRDefault="00E6784F">
      <w:pPr>
        <w:pStyle w:val="Standard"/>
        <w:numPr>
          <w:ilvl w:val="1"/>
          <w:numId w:val="83"/>
        </w:numPr>
        <w:tabs>
          <w:tab w:val="left" w:pos="284"/>
        </w:tabs>
        <w:spacing w:after="60"/>
        <w:ind w:left="1134" w:hanging="283"/>
        <w:jc w:val="both"/>
        <w:rPr>
          <w:rFonts w:asciiTheme="minorHAnsi" w:hAnsiTheme="minorHAnsi" w:cstheme="minorHAnsi"/>
          <w:sz w:val="22"/>
          <w:szCs w:val="22"/>
        </w:rPr>
      </w:pPr>
      <w:r>
        <w:rPr>
          <w:rFonts w:asciiTheme="minorHAnsi" w:hAnsiTheme="minorHAnsi" w:cstheme="minorHAnsi"/>
          <w:sz w:val="22"/>
          <w:szCs w:val="22"/>
        </w:rPr>
        <w:t>Główny Projektant (branża architektoniczna): ………………………..</w:t>
      </w:r>
    </w:p>
    <w:p w:rsidR="00300D17" w:rsidRDefault="00E6784F">
      <w:pPr>
        <w:pStyle w:val="Standard"/>
        <w:numPr>
          <w:ilvl w:val="1"/>
          <w:numId w:val="83"/>
        </w:numPr>
        <w:tabs>
          <w:tab w:val="left" w:pos="284"/>
        </w:tabs>
        <w:spacing w:after="60"/>
        <w:ind w:left="1134" w:hanging="283"/>
        <w:jc w:val="both"/>
        <w:rPr>
          <w:rFonts w:asciiTheme="minorHAnsi" w:hAnsiTheme="minorHAnsi" w:cstheme="minorHAnsi"/>
          <w:sz w:val="22"/>
          <w:szCs w:val="22"/>
        </w:rPr>
      </w:pPr>
      <w:r>
        <w:rPr>
          <w:rFonts w:asciiTheme="minorHAnsi" w:hAnsiTheme="minorHAnsi" w:cstheme="minorHAnsi"/>
          <w:sz w:val="22"/>
          <w:szCs w:val="22"/>
        </w:rPr>
        <w:t>Projektant branży drogowej: ………………………..</w:t>
      </w:r>
    </w:p>
    <w:p w:rsidR="00300D17" w:rsidRDefault="00E6784F">
      <w:pPr>
        <w:pStyle w:val="Standard"/>
        <w:numPr>
          <w:ilvl w:val="1"/>
          <w:numId w:val="83"/>
        </w:numPr>
        <w:tabs>
          <w:tab w:val="left" w:pos="284"/>
        </w:tabs>
        <w:spacing w:after="60"/>
        <w:ind w:left="1134" w:hanging="283"/>
        <w:jc w:val="both"/>
      </w:pPr>
      <w:r>
        <w:rPr>
          <w:rFonts w:asciiTheme="minorHAnsi" w:hAnsiTheme="minorHAnsi" w:cstheme="minorHAnsi"/>
          <w:sz w:val="22"/>
          <w:szCs w:val="22"/>
        </w:rPr>
        <w:t>Projektant branży konstrukcyjno-budowlanej: ………………………..</w:t>
      </w:r>
    </w:p>
    <w:p w:rsidR="00300D17" w:rsidRDefault="00E6784F">
      <w:pPr>
        <w:pStyle w:val="Standard"/>
        <w:numPr>
          <w:ilvl w:val="1"/>
          <w:numId w:val="83"/>
        </w:numPr>
        <w:tabs>
          <w:tab w:val="left" w:pos="284"/>
        </w:tabs>
        <w:spacing w:after="60"/>
        <w:ind w:left="1134" w:hanging="283"/>
        <w:jc w:val="both"/>
        <w:rPr>
          <w:rFonts w:asciiTheme="minorHAnsi" w:hAnsiTheme="minorHAnsi" w:cstheme="minorHAnsi"/>
          <w:sz w:val="22"/>
          <w:szCs w:val="22"/>
        </w:rPr>
      </w:pPr>
      <w:r>
        <w:rPr>
          <w:rFonts w:asciiTheme="minorHAnsi" w:hAnsiTheme="minorHAnsi" w:cstheme="minorHAnsi"/>
          <w:sz w:val="22"/>
          <w:szCs w:val="22"/>
        </w:rPr>
        <w:t>Projektant branży elektrycznej: ………………………..</w:t>
      </w:r>
    </w:p>
    <w:p w:rsidR="00300D17" w:rsidRDefault="00E6784F">
      <w:pPr>
        <w:pStyle w:val="Standard"/>
        <w:numPr>
          <w:ilvl w:val="1"/>
          <w:numId w:val="83"/>
        </w:numPr>
        <w:tabs>
          <w:tab w:val="left" w:pos="284"/>
        </w:tabs>
        <w:spacing w:after="60"/>
        <w:ind w:left="1134" w:hanging="283"/>
        <w:jc w:val="both"/>
        <w:rPr>
          <w:rFonts w:asciiTheme="minorHAnsi" w:hAnsiTheme="minorHAnsi" w:cstheme="minorHAnsi"/>
          <w:sz w:val="22"/>
          <w:szCs w:val="22"/>
        </w:rPr>
      </w:pPr>
      <w:r>
        <w:rPr>
          <w:rFonts w:asciiTheme="minorHAnsi" w:hAnsiTheme="minorHAnsi" w:cstheme="minorHAnsi"/>
          <w:sz w:val="22"/>
          <w:szCs w:val="22"/>
        </w:rPr>
        <w:t>Architekt krajobrazu: …………………….</w:t>
      </w:r>
    </w:p>
    <w:p w:rsidR="00300D17" w:rsidRDefault="00E6784F">
      <w:pPr>
        <w:pStyle w:val="Standard"/>
        <w:numPr>
          <w:ilvl w:val="1"/>
          <w:numId w:val="83"/>
        </w:numPr>
        <w:tabs>
          <w:tab w:val="left" w:pos="284"/>
        </w:tabs>
        <w:spacing w:after="60"/>
        <w:ind w:left="1134" w:hanging="283"/>
        <w:jc w:val="both"/>
        <w:rPr>
          <w:rFonts w:asciiTheme="minorHAnsi" w:hAnsiTheme="minorHAnsi" w:cstheme="minorHAnsi"/>
          <w:sz w:val="22"/>
          <w:szCs w:val="22"/>
        </w:rPr>
      </w:pPr>
      <w:r>
        <w:rPr>
          <w:rFonts w:asciiTheme="minorHAnsi" w:hAnsiTheme="minorHAnsi" w:cstheme="minorHAnsi"/>
          <w:sz w:val="22"/>
          <w:szCs w:val="22"/>
        </w:rPr>
        <w:t>Kierownik Budowy (branży drogowej): ………………………..</w:t>
      </w:r>
    </w:p>
    <w:p w:rsidR="00300D17" w:rsidRDefault="00E6784F">
      <w:pPr>
        <w:pStyle w:val="Standard"/>
        <w:numPr>
          <w:ilvl w:val="1"/>
          <w:numId w:val="83"/>
        </w:numPr>
        <w:tabs>
          <w:tab w:val="left" w:pos="284"/>
        </w:tabs>
        <w:spacing w:after="60"/>
        <w:ind w:left="1134" w:hanging="283"/>
        <w:jc w:val="both"/>
      </w:pPr>
      <w:r>
        <w:rPr>
          <w:rFonts w:asciiTheme="minorHAnsi" w:hAnsiTheme="minorHAnsi" w:cstheme="minorHAnsi"/>
          <w:sz w:val="22"/>
          <w:szCs w:val="22"/>
        </w:rPr>
        <w:t>Kierownik robót branży konstrukcyjno-budowlanej: ………………………..</w:t>
      </w:r>
    </w:p>
    <w:p w:rsidR="00300D17" w:rsidRDefault="00E6784F">
      <w:pPr>
        <w:pStyle w:val="Standard"/>
        <w:numPr>
          <w:ilvl w:val="1"/>
          <w:numId w:val="83"/>
        </w:numPr>
        <w:tabs>
          <w:tab w:val="left" w:pos="284"/>
        </w:tabs>
        <w:spacing w:after="60"/>
        <w:ind w:left="1134" w:hanging="283"/>
        <w:jc w:val="both"/>
        <w:rPr>
          <w:rFonts w:asciiTheme="minorHAnsi" w:hAnsiTheme="minorHAnsi" w:cstheme="minorHAnsi"/>
          <w:sz w:val="22"/>
          <w:szCs w:val="22"/>
        </w:rPr>
      </w:pPr>
      <w:r>
        <w:rPr>
          <w:rFonts w:asciiTheme="minorHAnsi" w:hAnsiTheme="minorHAnsi" w:cstheme="minorHAnsi"/>
          <w:sz w:val="22"/>
          <w:szCs w:val="22"/>
        </w:rPr>
        <w:t>Kierownik robót branży elektrycznej: ………………………..</w:t>
      </w:r>
    </w:p>
    <w:p w:rsidR="00300D17" w:rsidRDefault="00E6784F">
      <w:pPr>
        <w:pStyle w:val="Standard"/>
        <w:numPr>
          <w:ilvl w:val="1"/>
          <w:numId w:val="83"/>
        </w:numPr>
        <w:tabs>
          <w:tab w:val="left" w:pos="284"/>
        </w:tabs>
        <w:spacing w:after="60"/>
        <w:ind w:left="1134" w:hanging="283"/>
        <w:jc w:val="both"/>
        <w:rPr>
          <w:rFonts w:asciiTheme="minorHAnsi" w:hAnsiTheme="minorHAnsi" w:cstheme="minorHAnsi"/>
          <w:sz w:val="22"/>
          <w:szCs w:val="22"/>
        </w:rPr>
      </w:pPr>
      <w:r>
        <w:rPr>
          <w:rFonts w:asciiTheme="minorHAnsi" w:hAnsiTheme="minorHAnsi" w:cstheme="minorHAnsi"/>
          <w:sz w:val="22"/>
          <w:szCs w:val="22"/>
        </w:rPr>
        <w:t>Kierownik robót terenów zieleni: ………………………..</w:t>
      </w:r>
    </w:p>
    <w:p w:rsidR="00300D17" w:rsidRDefault="00E6784F">
      <w:pPr>
        <w:pStyle w:val="Standard"/>
        <w:tabs>
          <w:tab w:val="left" w:pos="568"/>
        </w:tabs>
        <w:ind w:left="284" w:hanging="284"/>
        <w:jc w:val="both"/>
      </w:pPr>
      <w:r>
        <w:rPr>
          <w:rFonts w:asciiTheme="minorHAnsi" w:hAnsiTheme="minorHAnsi"/>
          <w:sz w:val="22"/>
          <w:szCs w:val="22"/>
        </w:rPr>
        <w:tab/>
        <w:t>Projektanci, Kierownik Budowy oraz Kierownicy Robót działa w granicach umocowania określonego przepisami ustawy z dnia 7 lipca 1994 r. Prawo budowlane (</w:t>
      </w:r>
      <w:proofErr w:type="spellStart"/>
      <w:r>
        <w:rPr>
          <w:rFonts w:asciiTheme="minorHAnsi" w:hAnsiTheme="minorHAnsi"/>
          <w:sz w:val="22"/>
          <w:szCs w:val="22"/>
        </w:rPr>
        <w:t>t.j</w:t>
      </w:r>
      <w:proofErr w:type="spellEnd"/>
      <w:r>
        <w:rPr>
          <w:rFonts w:asciiTheme="minorHAnsi" w:hAnsiTheme="minorHAnsi"/>
          <w:sz w:val="22"/>
          <w:szCs w:val="22"/>
        </w:rPr>
        <w:t>. Dz. U. z 2018 r., poz. 1202).</w:t>
      </w:r>
    </w:p>
    <w:p w:rsidR="00300D17" w:rsidRDefault="00E6784F">
      <w:pPr>
        <w:pStyle w:val="Standard"/>
        <w:numPr>
          <w:ilvl w:val="0"/>
          <w:numId w:val="34"/>
        </w:numPr>
        <w:tabs>
          <w:tab w:val="left" w:pos="284"/>
        </w:tabs>
        <w:ind w:left="284" w:hanging="284"/>
        <w:jc w:val="both"/>
        <w:rPr>
          <w:rFonts w:asciiTheme="minorHAnsi" w:hAnsiTheme="minorHAnsi"/>
          <w:sz w:val="22"/>
          <w:szCs w:val="22"/>
        </w:rPr>
      </w:pPr>
      <w:r>
        <w:rPr>
          <w:rFonts w:asciiTheme="minorHAnsi" w:hAnsiTheme="minorHAnsi"/>
          <w:sz w:val="22"/>
          <w:szCs w:val="22"/>
        </w:rPr>
        <w:t>Wykonawca zobowiązuje się przestrzegać poleceń Inspektora Nadzoru.</w:t>
      </w:r>
    </w:p>
    <w:p w:rsidR="00300D17" w:rsidRDefault="00E6784F">
      <w:pPr>
        <w:pStyle w:val="Standard"/>
        <w:numPr>
          <w:ilvl w:val="0"/>
          <w:numId w:val="34"/>
        </w:numPr>
        <w:tabs>
          <w:tab w:val="left" w:pos="284"/>
        </w:tabs>
        <w:ind w:left="284" w:hanging="284"/>
        <w:jc w:val="both"/>
        <w:rPr>
          <w:rFonts w:asciiTheme="minorHAnsi" w:hAnsiTheme="minorHAnsi"/>
          <w:sz w:val="22"/>
          <w:szCs w:val="22"/>
        </w:rPr>
      </w:pPr>
      <w:r>
        <w:rPr>
          <w:rFonts w:asciiTheme="minorHAnsi" w:hAnsiTheme="minorHAnsi"/>
          <w:sz w:val="22"/>
          <w:szCs w:val="22"/>
        </w:rPr>
        <w:t>Wykonawca zapewnia, że wszystkie osoby wyznaczone przez niego do realizacji niniejszej Umowy posiadają odpowiednie kwalifikacje oraz przeszkolenia i uprawnienia wymagane przepisami prawa.</w:t>
      </w:r>
    </w:p>
    <w:p w:rsidR="00300D17" w:rsidRDefault="00E6784F">
      <w:pPr>
        <w:pStyle w:val="Standard"/>
        <w:numPr>
          <w:ilvl w:val="0"/>
          <w:numId w:val="34"/>
        </w:numPr>
        <w:tabs>
          <w:tab w:val="left" w:pos="426"/>
        </w:tabs>
        <w:ind w:left="426" w:hanging="426"/>
        <w:jc w:val="both"/>
        <w:rPr>
          <w:rFonts w:asciiTheme="minorHAnsi" w:hAnsiTheme="minorHAnsi"/>
          <w:sz w:val="22"/>
          <w:szCs w:val="22"/>
        </w:rPr>
      </w:pPr>
      <w:r>
        <w:rPr>
          <w:rFonts w:asciiTheme="minorHAnsi" w:hAnsiTheme="minorHAnsi"/>
          <w:sz w:val="22"/>
          <w:szCs w:val="22"/>
        </w:rPr>
        <w:t>Wykonawca ponosi wyłączną odpowiedzialność za:</w:t>
      </w:r>
    </w:p>
    <w:p w:rsidR="00300D17" w:rsidRDefault="00E6784F">
      <w:pPr>
        <w:pStyle w:val="Standard"/>
        <w:numPr>
          <w:ilvl w:val="1"/>
          <w:numId w:val="35"/>
        </w:numPr>
        <w:ind w:left="851" w:hanging="284"/>
        <w:jc w:val="both"/>
        <w:rPr>
          <w:rFonts w:asciiTheme="minorHAnsi" w:hAnsiTheme="minorHAnsi"/>
          <w:sz w:val="22"/>
          <w:szCs w:val="22"/>
        </w:rPr>
      </w:pPr>
      <w:r>
        <w:rPr>
          <w:rFonts w:asciiTheme="minorHAnsi" w:hAnsiTheme="minorHAnsi"/>
          <w:sz w:val="22"/>
          <w:szCs w:val="22"/>
        </w:rPr>
        <w:t>przeszkolenie zatrudnionych przez siebie osób w zakresie BHP,</w:t>
      </w:r>
    </w:p>
    <w:p w:rsidR="00300D17" w:rsidRDefault="00E6784F">
      <w:pPr>
        <w:pStyle w:val="Standard"/>
        <w:numPr>
          <w:ilvl w:val="1"/>
          <w:numId w:val="35"/>
        </w:numPr>
        <w:ind w:left="851" w:hanging="284"/>
        <w:jc w:val="both"/>
        <w:rPr>
          <w:rFonts w:asciiTheme="minorHAnsi" w:hAnsiTheme="minorHAnsi"/>
          <w:sz w:val="22"/>
          <w:szCs w:val="22"/>
        </w:rPr>
      </w:pPr>
      <w:r>
        <w:rPr>
          <w:rFonts w:asciiTheme="minorHAnsi" w:hAnsiTheme="minorHAnsi"/>
          <w:sz w:val="22"/>
          <w:szCs w:val="22"/>
        </w:rPr>
        <w:t>posiadanie przez te osoby wymaganych badań lekarskich,</w:t>
      </w:r>
    </w:p>
    <w:p w:rsidR="00300D17" w:rsidRDefault="00E6784F">
      <w:pPr>
        <w:pStyle w:val="Standard"/>
        <w:numPr>
          <w:ilvl w:val="1"/>
          <w:numId w:val="35"/>
        </w:numPr>
        <w:ind w:left="851" w:hanging="284"/>
        <w:jc w:val="both"/>
        <w:rPr>
          <w:rFonts w:asciiTheme="minorHAnsi" w:hAnsiTheme="minorHAnsi"/>
          <w:sz w:val="22"/>
          <w:szCs w:val="22"/>
        </w:rPr>
      </w:pPr>
      <w:r>
        <w:rPr>
          <w:rFonts w:asciiTheme="minorHAnsi" w:hAnsiTheme="minorHAnsi"/>
          <w:sz w:val="22"/>
          <w:szCs w:val="22"/>
        </w:rPr>
        <w:t>przeszkolenie stanowiskowe tych osób.</w:t>
      </w:r>
    </w:p>
    <w:p w:rsidR="00300D17" w:rsidRDefault="00E6784F">
      <w:pPr>
        <w:pStyle w:val="Standard"/>
        <w:numPr>
          <w:ilvl w:val="0"/>
          <w:numId w:val="36"/>
        </w:numPr>
        <w:tabs>
          <w:tab w:val="left" w:pos="426"/>
        </w:tabs>
        <w:ind w:left="426" w:hanging="426"/>
        <w:jc w:val="both"/>
        <w:rPr>
          <w:rFonts w:asciiTheme="minorHAnsi" w:hAnsiTheme="minorHAnsi"/>
          <w:sz w:val="22"/>
          <w:szCs w:val="22"/>
        </w:rPr>
      </w:pPr>
      <w:r>
        <w:rPr>
          <w:rFonts w:asciiTheme="minorHAnsi" w:hAnsiTheme="minorHAnsi"/>
          <w:sz w:val="22"/>
          <w:szCs w:val="22"/>
        </w:rPr>
        <w:t>Wykonawca jest obowiązany odsunąć od wykonywania pracy każdą osobę, która przez swój brak kwalifikacji lub z innego powodu zagraża w jakikolwiek sposób należytemu wykonaniu Umowy.</w:t>
      </w:r>
    </w:p>
    <w:p w:rsidR="00300D17" w:rsidRDefault="00E6784F">
      <w:pPr>
        <w:pStyle w:val="Standard"/>
        <w:numPr>
          <w:ilvl w:val="0"/>
          <w:numId w:val="36"/>
        </w:numPr>
        <w:tabs>
          <w:tab w:val="left" w:pos="426"/>
        </w:tabs>
        <w:ind w:left="426" w:hanging="426"/>
        <w:jc w:val="both"/>
        <w:rPr>
          <w:rFonts w:asciiTheme="minorHAnsi" w:hAnsiTheme="minorHAnsi"/>
          <w:sz w:val="22"/>
          <w:szCs w:val="22"/>
        </w:rPr>
      </w:pPr>
      <w:r>
        <w:rPr>
          <w:rFonts w:asciiTheme="minorHAnsi" w:hAnsiTheme="minorHAnsi"/>
          <w:sz w:val="22"/>
          <w:szCs w:val="22"/>
        </w:rPr>
        <w:t xml:space="preserve">Wykonawca oświadcza, że osoby wykonujące roboty budowlane (w zakresie wskazanym </w:t>
      </w:r>
      <w:r>
        <w:rPr>
          <w:rFonts w:asciiTheme="minorHAnsi" w:hAnsiTheme="minorHAnsi"/>
          <w:sz w:val="22"/>
          <w:szCs w:val="22"/>
        </w:rPr>
        <w:br/>
        <w:t>w Rozdziale 3 SIWZ) będą zatrudnione przez Wykonawcę lub Podwykonawcę na podstawie umowy o pracę w rozumieniu przepisów art. 22 ust 1 ustawy z dnia 26 czerwca 1974 r. – Kodeks pracy (</w:t>
      </w:r>
      <w:proofErr w:type="spellStart"/>
      <w:r>
        <w:rPr>
          <w:rFonts w:asciiTheme="minorHAnsi" w:hAnsiTheme="minorHAnsi"/>
          <w:sz w:val="22"/>
          <w:szCs w:val="22"/>
        </w:rPr>
        <w:t>t.j</w:t>
      </w:r>
      <w:proofErr w:type="spellEnd"/>
      <w:r>
        <w:rPr>
          <w:rFonts w:asciiTheme="minorHAnsi" w:hAnsiTheme="minorHAnsi"/>
          <w:sz w:val="22"/>
          <w:szCs w:val="22"/>
        </w:rPr>
        <w:t xml:space="preserve">. Dz. U z 2018 r. poz. 917 ze </w:t>
      </w:r>
      <w:proofErr w:type="spellStart"/>
      <w:r>
        <w:rPr>
          <w:rFonts w:asciiTheme="minorHAnsi" w:hAnsiTheme="minorHAnsi"/>
          <w:sz w:val="22"/>
          <w:szCs w:val="22"/>
        </w:rPr>
        <w:t>zm</w:t>
      </w:r>
      <w:proofErr w:type="spellEnd"/>
      <w:r>
        <w:rPr>
          <w:rFonts w:asciiTheme="minorHAnsi" w:hAnsiTheme="minorHAnsi"/>
          <w:sz w:val="22"/>
          <w:szCs w:val="22"/>
        </w:rPr>
        <w:t>).</w:t>
      </w:r>
    </w:p>
    <w:p w:rsidR="00300D17" w:rsidRDefault="00E6784F">
      <w:pPr>
        <w:pStyle w:val="Standard"/>
        <w:numPr>
          <w:ilvl w:val="0"/>
          <w:numId w:val="36"/>
        </w:numPr>
        <w:tabs>
          <w:tab w:val="left" w:pos="426"/>
        </w:tabs>
        <w:ind w:left="426" w:hanging="426"/>
        <w:jc w:val="both"/>
      </w:pPr>
      <w:r>
        <w:rPr>
          <w:rFonts w:asciiTheme="minorHAnsi" w:hAnsiTheme="minorHAnsi"/>
          <w:sz w:val="22"/>
          <w:szCs w:val="22"/>
        </w:rPr>
        <w:t>Wykonawca w terminie do 10 dni od podpisania umowy zobowiązany jest przedłożyć Zamawiającemu listę osób zatrudnionych na podstawie umowy o pracę, wykonujących czynności o których mowa w Rozdziale 3  SIWZ.</w:t>
      </w:r>
    </w:p>
    <w:p w:rsidR="00300D17" w:rsidRDefault="00E6784F">
      <w:pPr>
        <w:pStyle w:val="Standard"/>
        <w:numPr>
          <w:ilvl w:val="0"/>
          <w:numId w:val="36"/>
        </w:numPr>
        <w:tabs>
          <w:tab w:val="left" w:pos="426"/>
        </w:tabs>
        <w:ind w:left="426" w:hanging="426"/>
        <w:jc w:val="both"/>
        <w:rPr>
          <w:rFonts w:asciiTheme="minorHAnsi" w:hAnsiTheme="minorHAnsi"/>
          <w:sz w:val="22"/>
          <w:szCs w:val="22"/>
        </w:rPr>
      </w:pPr>
      <w:r>
        <w:rPr>
          <w:rFonts w:asciiTheme="minorHAnsi" w:hAnsiTheme="minorHAnsi"/>
          <w:sz w:val="22"/>
          <w:szCs w:val="22"/>
        </w:rPr>
        <w:t xml:space="preserve">Zamawiający zastrzega sobie możliwość kontroli zatrudnienia osób wykonujących wskazane czynności przez cały okres realizacji umowy, w szczególności poprzez wezwanie do okazania dowodów potwierdzających zawarcie przez Wykonawcę umów o pracę z pracownikami </w:t>
      </w:r>
      <w:r>
        <w:rPr>
          <w:rFonts w:asciiTheme="minorHAnsi" w:hAnsiTheme="minorHAnsi"/>
          <w:sz w:val="22"/>
          <w:szCs w:val="22"/>
        </w:rPr>
        <w:lastRenderedPageBreak/>
        <w:t>wykonującymi prace w zakresie wskazanym w SIWZ. Kontrola może być przeprowadzona bez wcześniejszego uprzedzenia Wykonawcy.</w:t>
      </w:r>
    </w:p>
    <w:p w:rsidR="00300D17" w:rsidRDefault="00E6784F">
      <w:pPr>
        <w:pStyle w:val="Standard"/>
        <w:numPr>
          <w:ilvl w:val="0"/>
          <w:numId w:val="36"/>
        </w:numPr>
        <w:tabs>
          <w:tab w:val="left" w:pos="426"/>
        </w:tabs>
        <w:ind w:left="426" w:hanging="426"/>
        <w:jc w:val="both"/>
        <w:rPr>
          <w:rFonts w:asciiTheme="minorHAnsi" w:hAnsiTheme="minorHAnsi"/>
          <w:sz w:val="22"/>
          <w:szCs w:val="22"/>
        </w:rPr>
      </w:pPr>
      <w:r>
        <w:rPr>
          <w:rFonts w:asciiTheme="minorHAnsi" w:hAnsiTheme="minorHAnsi"/>
          <w:sz w:val="22"/>
          <w:szCs w:val="22"/>
        </w:rPr>
        <w:t>W przypadku, gdy przedstawienie dowodów będzie się wiązać z przetworzeniem danych osobowych tych pracowników, Wykonawca zobowiązany jest do uzyskania od nich zgody na przetwarzanie danych osobowych zgodnie z przepisami o ochronie danych osobowych.</w:t>
      </w:r>
    </w:p>
    <w:p w:rsidR="00300D17" w:rsidRDefault="00E6784F">
      <w:pPr>
        <w:pStyle w:val="Standard"/>
        <w:numPr>
          <w:ilvl w:val="0"/>
          <w:numId w:val="36"/>
        </w:numPr>
        <w:tabs>
          <w:tab w:val="left" w:pos="426"/>
        </w:tabs>
        <w:ind w:left="426" w:hanging="426"/>
        <w:jc w:val="both"/>
        <w:rPr>
          <w:rFonts w:asciiTheme="minorHAnsi" w:hAnsiTheme="minorHAnsi"/>
          <w:sz w:val="22"/>
          <w:szCs w:val="22"/>
        </w:rPr>
      </w:pPr>
      <w:r>
        <w:rPr>
          <w:rFonts w:asciiTheme="minorHAnsi" w:hAnsiTheme="minorHAnsi"/>
          <w:sz w:val="22"/>
          <w:szCs w:val="22"/>
        </w:rPr>
        <w:t xml:space="preserve">Nieprzedłożenie przez Wykonawcę dokumentów, o których mowa w ust. 13 i 14 powyżej, będzie traktowane jako niewypełnienie obowiązku zatrudnienia pracowników świadczących pracę na podstawie umowy o pracę i skutkować będzie naliczaniem przez Zamawiającego kar umownych, o których mowa w § 14 ust. 1 lit. </w:t>
      </w:r>
      <w:r w:rsidR="001C4F5E">
        <w:rPr>
          <w:rFonts w:asciiTheme="minorHAnsi" w:hAnsiTheme="minorHAnsi"/>
          <w:sz w:val="22"/>
          <w:szCs w:val="22"/>
        </w:rPr>
        <w:t>m</w:t>
      </w:r>
      <w:r>
        <w:rPr>
          <w:rFonts w:asciiTheme="minorHAnsi" w:hAnsiTheme="minorHAnsi"/>
          <w:sz w:val="22"/>
          <w:szCs w:val="22"/>
        </w:rPr>
        <w:t>)-</w:t>
      </w:r>
      <w:r w:rsidR="001C4F5E">
        <w:rPr>
          <w:rFonts w:asciiTheme="minorHAnsi" w:hAnsiTheme="minorHAnsi"/>
          <w:sz w:val="22"/>
          <w:szCs w:val="22"/>
        </w:rPr>
        <w:t>o</w:t>
      </w:r>
      <w:r>
        <w:rPr>
          <w:rFonts w:asciiTheme="minorHAnsi" w:hAnsiTheme="minorHAnsi"/>
          <w:sz w:val="22"/>
          <w:szCs w:val="22"/>
        </w:rPr>
        <w:t>) niniejszej Umowy.</w:t>
      </w:r>
    </w:p>
    <w:p w:rsidR="00300D17" w:rsidRDefault="00300D17">
      <w:pPr>
        <w:pStyle w:val="Standard"/>
        <w:ind w:left="284" w:hanging="284"/>
        <w:jc w:val="both"/>
        <w:rPr>
          <w:rFonts w:asciiTheme="minorHAnsi" w:hAnsiTheme="minorHAnsi"/>
          <w:sz w:val="22"/>
          <w:szCs w:val="22"/>
        </w:rPr>
      </w:pPr>
    </w:p>
    <w:p w:rsidR="00300D17" w:rsidRDefault="00E6784F">
      <w:pPr>
        <w:pStyle w:val="Standard"/>
        <w:jc w:val="center"/>
        <w:rPr>
          <w:rFonts w:asciiTheme="minorHAnsi" w:hAnsiTheme="minorHAnsi"/>
          <w:sz w:val="22"/>
          <w:szCs w:val="22"/>
        </w:rPr>
      </w:pPr>
      <w:r>
        <w:rPr>
          <w:rFonts w:asciiTheme="minorHAnsi" w:hAnsiTheme="minorHAnsi"/>
          <w:sz w:val="22"/>
          <w:szCs w:val="22"/>
        </w:rPr>
        <w:t>§ 12</w:t>
      </w:r>
    </w:p>
    <w:p w:rsidR="00300D17" w:rsidRDefault="00E6784F">
      <w:pPr>
        <w:pStyle w:val="Standard"/>
        <w:jc w:val="center"/>
        <w:rPr>
          <w:rFonts w:asciiTheme="minorHAnsi" w:hAnsiTheme="minorHAnsi"/>
          <w:b/>
          <w:sz w:val="22"/>
          <w:szCs w:val="22"/>
        </w:rPr>
      </w:pPr>
      <w:r>
        <w:rPr>
          <w:rFonts w:asciiTheme="minorHAnsi" w:hAnsiTheme="minorHAnsi"/>
          <w:b/>
          <w:sz w:val="22"/>
          <w:szCs w:val="22"/>
        </w:rPr>
        <w:t>Podwykonawcy</w:t>
      </w:r>
    </w:p>
    <w:p w:rsidR="00300D17" w:rsidRDefault="00E6784F">
      <w:pPr>
        <w:pStyle w:val="Standard"/>
        <w:numPr>
          <w:ilvl w:val="0"/>
          <w:numId w:val="9"/>
        </w:numPr>
        <w:tabs>
          <w:tab w:val="left" w:pos="284"/>
        </w:tabs>
        <w:ind w:left="284" w:right="-142" w:hanging="284"/>
        <w:jc w:val="both"/>
        <w:rPr>
          <w:rFonts w:asciiTheme="minorHAnsi" w:hAnsiTheme="minorHAnsi"/>
          <w:sz w:val="22"/>
          <w:szCs w:val="22"/>
        </w:rPr>
      </w:pPr>
      <w:r>
        <w:rPr>
          <w:rFonts w:asciiTheme="minorHAnsi" w:hAnsiTheme="minorHAnsi"/>
          <w:sz w:val="22"/>
          <w:szCs w:val="22"/>
        </w:rPr>
        <w:t xml:space="preserve">W przypadku, gdy Wykonawca (Podwykonawca lub dalszy Podwykonawca) będzie zamierzał realizować przedmiot umowy z udziałem Podwykonawców, ma on obowiązek </w:t>
      </w:r>
      <w:r>
        <w:rPr>
          <w:rFonts w:asciiTheme="minorHAnsi" w:hAnsiTheme="minorHAnsi"/>
          <w:sz w:val="22"/>
          <w:szCs w:val="22"/>
        </w:rPr>
        <w:br/>
        <w:t xml:space="preserve">w trakcie realizacji zamówienia publicznego przedkładania Zamawiającemu projekt umowy o podwykonawstwo, a także projekt jej zmiany. Ustalenia zawarte w projekcie umowy </w:t>
      </w:r>
      <w:r>
        <w:rPr>
          <w:rFonts w:asciiTheme="minorHAnsi" w:hAnsiTheme="minorHAnsi"/>
          <w:sz w:val="22"/>
          <w:szCs w:val="22"/>
        </w:rPr>
        <w:br/>
        <w:t xml:space="preserve">o podwykonawstwo oraz w projekcie jej zmian nie mogą być sprzeczne </w:t>
      </w:r>
      <w:r>
        <w:rPr>
          <w:rFonts w:asciiTheme="minorHAnsi" w:hAnsiTheme="minorHAnsi"/>
          <w:sz w:val="22"/>
          <w:szCs w:val="22"/>
        </w:rPr>
        <w:br/>
        <w:t>z wymogami SIWZ, a z projektów tych musi wynikać w szczególności, iż:</w:t>
      </w:r>
    </w:p>
    <w:p w:rsidR="00300D17" w:rsidRDefault="00E6784F">
      <w:pPr>
        <w:pStyle w:val="Standard"/>
        <w:numPr>
          <w:ilvl w:val="0"/>
          <w:numId w:val="37"/>
        </w:numPr>
        <w:tabs>
          <w:tab w:val="left" w:pos="1702"/>
        </w:tabs>
        <w:ind w:left="567" w:right="-142" w:hanging="283"/>
        <w:jc w:val="both"/>
        <w:rPr>
          <w:rFonts w:asciiTheme="minorHAnsi" w:hAnsiTheme="minorHAnsi"/>
          <w:sz w:val="22"/>
          <w:szCs w:val="22"/>
        </w:rPr>
      </w:pPr>
      <w:r>
        <w:rPr>
          <w:rFonts w:asciiTheme="minorHAnsi" w:hAnsiTheme="minorHAnsi"/>
          <w:sz w:val="22"/>
          <w:szCs w:val="22"/>
        </w:rPr>
        <w:t>przedmiotem umowy o podwykonawstwo jest wyłącznie wykonanie, odpowiednio: robót budowlanych, dostaw lub usług, które ściśle odpowiadają części zamówienia określonego Umową zawartą pomiędzy Zamawiającym a Wykonawcą,</w:t>
      </w:r>
    </w:p>
    <w:p w:rsidR="00300D17" w:rsidRDefault="00E6784F">
      <w:pPr>
        <w:pStyle w:val="Standard"/>
        <w:numPr>
          <w:ilvl w:val="0"/>
          <w:numId w:val="37"/>
        </w:numPr>
        <w:tabs>
          <w:tab w:val="left" w:pos="1702"/>
        </w:tabs>
        <w:ind w:left="567" w:right="-142" w:hanging="283"/>
        <w:jc w:val="both"/>
        <w:rPr>
          <w:rFonts w:asciiTheme="minorHAnsi" w:hAnsiTheme="minorHAnsi"/>
          <w:sz w:val="22"/>
          <w:szCs w:val="22"/>
        </w:rPr>
      </w:pPr>
      <w:r>
        <w:rPr>
          <w:rFonts w:asciiTheme="minorHAnsi" w:hAnsiTheme="minorHAnsi"/>
          <w:sz w:val="22"/>
          <w:szCs w:val="22"/>
        </w:rPr>
        <w:t>terminy realizacji,</w:t>
      </w:r>
    </w:p>
    <w:p w:rsidR="00300D17" w:rsidRDefault="00E6784F">
      <w:pPr>
        <w:pStyle w:val="Standard"/>
        <w:numPr>
          <w:ilvl w:val="0"/>
          <w:numId w:val="37"/>
        </w:numPr>
        <w:tabs>
          <w:tab w:val="left" w:pos="1702"/>
        </w:tabs>
        <w:ind w:left="567" w:right="-142" w:hanging="283"/>
        <w:jc w:val="both"/>
        <w:rPr>
          <w:rFonts w:asciiTheme="minorHAnsi" w:hAnsiTheme="minorHAnsi"/>
          <w:sz w:val="22"/>
          <w:szCs w:val="22"/>
        </w:rPr>
      </w:pPr>
      <w:r>
        <w:rPr>
          <w:rFonts w:asciiTheme="minorHAnsi" w:hAnsiTheme="minorHAnsi"/>
          <w:sz w:val="22"/>
          <w:szCs w:val="22"/>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rsidR="00300D17" w:rsidRDefault="00E6784F">
      <w:pPr>
        <w:pStyle w:val="Standard"/>
        <w:numPr>
          <w:ilvl w:val="0"/>
          <w:numId w:val="37"/>
        </w:numPr>
        <w:tabs>
          <w:tab w:val="left" w:pos="1702"/>
        </w:tabs>
        <w:ind w:left="567" w:right="-142" w:hanging="283"/>
        <w:jc w:val="both"/>
        <w:rPr>
          <w:rFonts w:asciiTheme="minorHAnsi" w:hAnsiTheme="minorHAnsi"/>
          <w:sz w:val="22"/>
          <w:szCs w:val="22"/>
        </w:rPr>
      </w:pPr>
      <w:r>
        <w:rPr>
          <w:rFonts w:asciiTheme="minorHAnsi" w:hAnsiTheme="minorHAnsi"/>
          <w:sz w:val="22"/>
          <w:szCs w:val="22"/>
        </w:rPr>
        <w:t xml:space="preserve">sposobów rozwiązania umowy z Podwykonawcą lub dalszym Podwykonawcą </w:t>
      </w:r>
      <w:r>
        <w:rPr>
          <w:rFonts w:asciiTheme="minorHAnsi" w:hAnsiTheme="minorHAnsi"/>
          <w:sz w:val="22"/>
          <w:szCs w:val="22"/>
        </w:rPr>
        <w:br/>
        <w:t>w przypadku rozwiązania niniejszej Umowy,</w:t>
      </w:r>
    </w:p>
    <w:p w:rsidR="00300D17" w:rsidRDefault="00E6784F">
      <w:pPr>
        <w:pStyle w:val="Standard"/>
        <w:numPr>
          <w:ilvl w:val="0"/>
          <w:numId w:val="37"/>
        </w:numPr>
        <w:tabs>
          <w:tab w:val="left" w:pos="1702"/>
        </w:tabs>
        <w:ind w:left="567" w:right="-142" w:hanging="283"/>
        <w:jc w:val="both"/>
        <w:rPr>
          <w:rFonts w:asciiTheme="minorHAnsi" w:hAnsiTheme="minorHAnsi"/>
          <w:sz w:val="22"/>
          <w:szCs w:val="22"/>
        </w:rPr>
      </w:pPr>
      <w:r>
        <w:rPr>
          <w:rFonts w:asciiTheme="minorHAnsi" w:hAnsiTheme="minorHAnsi"/>
          <w:sz w:val="22"/>
          <w:szCs w:val="22"/>
        </w:rPr>
        <w:t>okres odpowiedzialności Podwykonawcy lub dalszego Podwykonawcy za Wady przedmiotu umowy o podwykonawstwo, nie będzie  krótszy od okresu odpowiedzialności za Wady przedmiotu Umowy Wykonawcy wobec Zamawiającego,</w:t>
      </w:r>
    </w:p>
    <w:p w:rsidR="00300D17" w:rsidRDefault="00E6784F">
      <w:pPr>
        <w:pStyle w:val="Standard"/>
        <w:numPr>
          <w:ilvl w:val="0"/>
          <w:numId w:val="37"/>
        </w:numPr>
        <w:tabs>
          <w:tab w:val="left" w:pos="1702"/>
        </w:tabs>
        <w:ind w:left="567" w:right="-142" w:hanging="283"/>
        <w:jc w:val="both"/>
        <w:rPr>
          <w:rFonts w:asciiTheme="minorHAnsi" w:hAnsiTheme="minorHAnsi"/>
          <w:sz w:val="22"/>
          <w:szCs w:val="22"/>
        </w:rPr>
      </w:pPr>
      <w:r>
        <w:rPr>
          <w:rFonts w:asciiTheme="minorHAnsi" w:hAnsiTheme="minorHAnsi"/>
          <w:sz w:val="22"/>
          <w:szCs w:val="22"/>
        </w:rPr>
        <w:t xml:space="preserve">Podwykonawca lub dalszy Podwykonawca są zobowiązani do przedstawiania Zamawiającemu na jego żądanie dokumentów, oświadczeń i wyjaśnień dotyczących realizacji umowy </w:t>
      </w:r>
      <w:r>
        <w:rPr>
          <w:rFonts w:asciiTheme="minorHAnsi" w:hAnsiTheme="minorHAnsi"/>
          <w:sz w:val="22"/>
          <w:szCs w:val="22"/>
        </w:rPr>
        <w:br/>
        <w:t>o podwykonawstwo, w tym zwłaszcza dotyczących zapłaty przez Wykonawcę za prace zrealizowane przez Podwykonawcę lub dalszego Podwykonawcę.</w:t>
      </w:r>
    </w:p>
    <w:p w:rsidR="00300D17" w:rsidRDefault="00E6784F">
      <w:pPr>
        <w:pStyle w:val="Standard"/>
        <w:numPr>
          <w:ilvl w:val="0"/>
          <w:numId w:val="38"/>
        </w:numPr>
        <w:tabs>
          <w:tab w:val="left" w:pos="284"/>
        </w:tabs>
        <w:ind w:hanging="2880"/>
        <w:jc w:val="both"/>
        <w:rPr>
          <w:rFonts w:asciiTheme="minorHAnsi" w:hAnsiTheme="minorHAnsi"/>
          <w:sz w:val="22"/>
          <w:szCs w:val="22"/>
        </w:rPr>
      </w:pPr>
      <w:r>
        <w:rPr>
          <w:rFonts w:asciiTheme="minorHAnsi" w:hAnsiTheme="minorHAnsi"/>
          <w:sz w:val="22"/>
          <w:szCs w:val="22"/>
        </w:rPr>
        <w:t>Umowa o podwykonawstwo nie może zawierać postanowień:</w:t>
      </w:r>
    </w:p>
    <w:p w:rsidR="00300D17" w:rsidRDefault="00E6784F">
      <w:pPr>
        <w:pStyle w:val="Standard"/>
        <w:numPr>
          <w:ilvl w:val="1"/>
          <w:numId w:val="38"/>
        </w:numPr>
        <w:tabs>
          <w:tab w:val="left" w:pos="284"/>
        </w:tabs>
        <w:ind w:left="567" w:hanging="283"/>
        <w:jc w:val="both"/>
        <w:rPr>
          <w:rFonts w:asciiTheme="minorHAnsi" w:hAnsiTheme="minorHAnsi"/>
          <w:sz w:val="22"/>
          <w:szCs w:val="22"/>
        </w:rPr>
      </w:pPr>
      <w:r>
        <w:rPr>
          <w:rFonts w:asciiTheme="minorHAnsi" w:hAnsiTheme="minorHAnsi"/>
          <w:sz w:val="22"/>
          <w:szCs w:val="22"/>
        </w:rPr>
        <w:t xml:space="preserve">uzależniających uzyskanie przez Podwykonawcę lub dalszego Podwykonawcę zapłaty od Wykonawcy lub Podwykonawcy za wykonanie przedmiotu umowy </w:t>
      </w:r>
      <w:r>
        <w:rPr>
          <w:rFonts w:asciiTheme="minorHAnsi" w:hAnsiTheme="minorHAnsi"/>
          <w:sz w:val="22"/>
          <w:szCs w:val="22"/>
        </w:rPr>
        <w:br/>
        <w:t>o podwykonawstwo od zapłaty przez Zamawiającego wynagrodzenia Wykonawcy lub odpowiednio od zapłaty przez Wykonawcę wynagrodzenia Podwykonawcy;</w:t>
      </w:r>
    </w:p>
    <w:p w:rsidR="00300D17" w:rsidRDefault="00E6784F">
      <w:pPr>
        <w:pStyle w:val="Standard"/>
        <w:numPr>
          <w:ilvl w:val="1"/>
          <w:numId w:val="38"/>
        </w:numPr>
        <w:tabs>
          <w:tab w:val="left" w:pos="284"/>
        </w:tabs>
        <w:ind w:left="567" w:hanging="283"/>
        <w:jc w:val="both"/>
        <w:rPr>
          <w:rFonts w:asciiTheme="minorHAnsi" w:hAnsiTheme="minorHAnsi"/>
          <w:sz w:val="22"/>
          <w:szCs w:val="22"/>
        </w:rPr>
      </w:pPr>
      <w:r>
        <w:rPr>
          <w:rFonts w:asciiTheme="minorHAnsi" w:hAnsiTheme="minorHAnsi"/>
          <w:sz w:val="22"/>
          <w:szCs w:val="22"/>
        </w:rPr>
        <w:t xml:space="preserve">uzależniających zwrot kwot zabezpieczenia przez Wykonawcę Podwykonawcy, od zwrotu Zabezpieczenia należytego wykonania umowy Wykonawcy przez Zamawiającego. </w:t>
      </w:r>
    </w:p>
    <w:p w:rsidR="00300D17" w:rsidRDefault="00E6784F">
      <w:pPr>
        <w:pStyle w:val="Standard"/>
        <w:numPr>
          <w:ilvl w:val="0"/>
          <w:numId w:val="75"/>
        </w:numPr>
        <w:tabs>
          <w:tab w:val="left" w:pos="284"/>
        </w:tabs>
        <w:ind w:left="284" w:hanging="284"/>
        <w:jc w:val="both"/>
        <w:rPr>
          <w:rFonts w:asciiTheme="minorHAnsi" w:hAnsiTheme="minorHAnsi"/>
          <w:sz w:val="22"/>
          <w:szCs w:val="22"/>
        </w:rPr>
      </w:pPr>
      <w:r>
        <w:rPr>
          <w:rFonts w:asciiTheme="minorHAnsi" w:hAnsiTheme="minorHAnsi"/>
          <w:sz w:val="22"/>
          <w:szCs w:val="22"/>
        </w:rPr>
        <w:t xml:space="preserve">W sytuacji, o której mowa w ust. 1 niniejszego paragrafu Zamawiający, zgodnie z art. </w:t>
      </w:r>
      <w:r>
        <w:rPr>
          <w:rFonts w:asciiTheme="minorHAnsi" w:hAnsiTheme="minorHAnsi"/>
          <w:sz w:val="22"/>
          <w:szCs w:val="22"/>
        </w:rPr>
        <w:br/>
        <w:t xml:space="preserve">36ba ust. 1 ustawy </w:t>
      </w:r>
      <w:proofErr w:type="spellStart"/>
      <w:r>
        <w:rPr>
          <w:rFonts w:asciiTheme="minorHAnsi" w:hAnsiTheme="minorHAnsi"/>
          <w:sz w:val="22"/>
          <w:szCs w:val="22"/>
        </w:rPr>
        <w:t>Pzp</w:t>
      </w:r>
      <w:proofErr w:type="spellEnd"/>
      <w:r>
        <w:rPr>
          <w:rFonts w:asciiTheme="minorHAnsi" w:hAnsiTheme="minorHAnsi"/>
          <w:sz w:val="22"/>
          <w:szCs w:val="22"/>
        </w:rPr>
        <w:t xml:space="preserve">, może żądać od Wykonawcy przedstawienia wraz </w:t>
      </w:r>
      <w:r>
        <w:rPr>
          <w:rFonts w:asciiTheme="minorHAnsi" w:hAnsiTheme="minorHAnsi"/>
          <w:sz w:val="22"/>
          <w:szCs w:val="22"/>
        </w:rPr>
        <w:br/>
        <w:t xml:space="preserve">z projektem umowy o podwykonawstwo oświadczenia, o którym mowa w art. 25 a ust. 1 ustawy </w:t>
      </w:r>
      <w:proofErr w:type="spellStart"/>
      <w:r>
        <w:rPr>
          <w:rFonts w:asciiTheme="minorHAnsi" w:hAnsiTheme="minorHAnsi"/>
          <w:sz w:val="22"/>
          <w:szCs w:val="22"/>
        </w:rPr>
        <w:lastRenderedPageBreak/>
        <w:t>Pzp</w:t>
      </w:r>
      <w:proofErr w:type="spellEnd"/>
      <w:r>
        <w:rPr>
          <w:rFonts w:asciiTheme="minorHAnsi" w:hAnsiTheme="minorHAnsi"/>
          <w:sz w:val="22"/>
          <w:szCs w:val="22"/>
        </w:rPr>
        <w:t xml:space="preserve">, dotyczącego przesłanek wykluczenia z postępowania w odniesieniu do wskazanego w umowie Podwykonawcy, wypełnionego w zakresie wskazanym  w Specyfikacji Istotnych Warunków Zamówienia (Załącznik Nr 3 do SIWZ – punkt III i IV oświadczenia) oraz dokumentów potwierdzających brak podstaw wykluczenia wobec tego Podwykonawcy tj.: aktualnego odpisu z właściwego rejestru lub z centralnej ewidencji i informacji o działalności gospodarczej, jeżeli odrębne przepisy wymagają wpisu do rejestru lub ewidencji w celu potwierdzenia braku podstaw wykluczenia na podstawie art. 24 ust. 5 </w:t>
      </w:r>
      <w:proofErr w:type="spellStart"/>
      <w:r>
        <w:rPr>
          <w:rFonts w:asciiTheme="minorHAnsi" w:hAnsiTheme="minorHAnsi"/>
          <w:sz w:val="22"/>
          <w:szCs w:val="22"/>
        </w:rPr>
        <w:t>pkt</w:t>
      </w:r>
      <w:proofErr w:type="spellEnd"/>
      <w:r>
        <w:rPr>
          <w:rFonts w:asciiTheme="minorHAnsi" w:hAnsiTheme="minorHAnsi"/>
          <w:sz w:val="22"/>
          <w:szCs w:val="22"/>
        </w:rPr>
        <w:t xml:space="preserve"> 1 ustawy </w:t>
      </w:r>
      <w:proofErr w:type="spellStart"/>
      <w:r>
        <w:rPr>
          <w:rFonts w:asciiTheme="minorHAnsi" w:hAnsiTheme="minorHAnsi"/>
          <w:sz w:val="22"/>
          <w:szCs w:val="22"/>
        </w:rPr>
        <w:t>Pzp</w:t>
      </w:r>
      <w:proofErr w:type="spellEnd"/>
      <w:r>
        <w:rPr>
          <w:rFonts w:asciiTheme="minorHAnsi" w:hAnsiTheme="minorHAnsi"/>
          <w:sz w:val="22"/>
          <w:szCs w:val="22"/>
        </w:rPr>
        <w:t xml:space="preserve">. Jeżeli Zamawiający stwierdzi, że wobec tego Podwykonawcy zachodzą podstawy wykluczenia, Wykonawca będzie zobowiązany zastąpić tego Podwykonawcę lub zrezygnować z powierzenia wykonania części zamówienia Podwykonawcy. Zasady opisane w zdaniach poprzedzających stosuje się odpowiednio wobec dalszych Podwykonawców. </w:t>
      </w:r>
    </w:p>
    <w:p w:rsidR="00300D17" w:rsidRDefault="00E6784F">
      <w:pPr>
        <w:pStyle w:val="Standard"/>
        <w:numPr>
          <w:ilvl w:val="0"/>
          <w:numId w:val="76"/>
        </w:numPr>
        <w:tabs>
          <w:tab w:val="left" w:pos="284"/>
        </w:tabs>
        <w:ind w:left="284" w:hanging="284"/>
        <w:jc w:val="both"/>
        <w:rPr>
          <w:rFonts w:asciiTheme="minorHAnsi" w:hAnsiTheme="minorHAnsi"/>
          <w:sz w:val="22"/>
          <w:szCs w:val="22"/>
        </w:rPr>
      </w:pPr>
      <w:r>
        <w:rPr>
          <w:rFonts w:asciiTheme="minorHAnsi" w:hAnsiTheme="minorHAnsi"/>
          <w:sz w:val="22"/>
          <w:szCs w:val="22"/>
        </w:rPr>
        <w:t>Projekt umowy o podwykonawstwo, umowa o podwykonawstwo oraz jej zmiany, powinny zostać sporządzone w formie pisemnej, pod rygorem nieważności.</w:t>
      </w:r>
    </w:p>
    <w:p w:rsidR="00300D17" w:rsidRDefault="00E6784F">
      <w:pPr>
        <w:pStyle w:val="Standard"/>
        <w:numPr>
          <w:ilvl w:val="0"/>
          <w:numId w:val="76"/>
        </w:numPr>
        <w:tabs>
          <w:tab w:val="left" w:pos="284"/>
        </w:tabs>
        <w:ind w:left="284" w:hanging="284"/>
        <w:jc w:val="both"/>
        <w:rPr>
          <w:rFonts w:asciiTheme="minorHAnsi" w:hAnsiTheme="minorHAnsi"/>
          <w:sz w:val="22"/>
          <w:szCs w:val="22"/>
        </w:rPr>
      </w:pPr>
      <w:r>
        <w:rPr>
          <w:rFonts w:asciiTheme="minorHAnsi" w:hAnsiTheme="minorHAnsi"/>
          <w:sz w:val="22"/>
          <w:szCs w:val="22"/>
        </w:rPr>
        <w:t>Suma ustalonych wynagrodzeń wynikająca z umów z Podwykonawcami lub dalszymi Podwykonawcami, za zakres wykonywany w podwykonawstwie nie może przekroczyć wynagrodzenia Wykonawcy za ten zakres w niniejszej Umowie.</w:t>
      </w:r>
    </w:p>
    <w:p w:rsidR="00300D17" w:rsidRDefault="00E6784F">
      <w:pPr>
        <w:pStyle w:val="Standard"/>
        <w:numPr>
          <w:ilvl w:val="0"/>
          <w:numId w:val="76"/>
        </w:numPr>
        <w:tabs>
          <w:tab w:val="left" w:pos="284"/>
        </w:tabs>
        <w:ind w:left="284" w:hanging="284"/>
        <w:jc w:val="both"/>
        <w:rPr>
          <w:rFonts w:asciiTheme="minorHAnsi" w:hAnsiTheme="minorHAnsi"/>
          <w:sz w:val="22"/>
          <w:szCs w:val="22"/>
        </w:rPr>
      </w:pPr>
      <w:r>
        <w:rPr>
          <w:rFonts w:asciiTheme="minorHAnsi" w:hAnsiTheme="minorHAnsi"/>
          <w:sz w:val="22"/>
          <w:szCs w:val="22"/>
        </w:rPr>
        <w:t>Do projektu umowy o podwykonawstwo musi zostać załączona zgoda Wykonawcy na zawarcie umowy o podwykonawstwo o treści zgodnej z projektem umowy z Podwykonawcą lub dalszym Podwykonawcą.</w:t>
      </w:r>
    </w:p>
    <w:p w:rsidR="00300D17" w:rsidRDefault="00E6784F">
      <w:pPr>
        <w:pStyle w:val="Standard"/>
        <w:numPr>
          <w:ilvl w:val="0"/>
          <w:numId w:val="76"/>
        </w:numPr>
        <w:tabs>
          <w:tab w:val="left" w:pos="284"/>
        </w:tabs>
        <w:ind w:left="284" w:hanging="284"/>
        <w:jc w:val="both"/>
        <w:rPr>
          <w:rFonts w:asciiTheme="minorHAnsi" w:hAnsiTheme="minorHAnsi"/>
          <w:sz w:val="22"/>
          <w:szCs w:val="22"/>
        </w:rPr>
      </w:pPr>
      <w:r>
        <w:rPr>
          <w:rFonts w:asciiTheme="minorHAnsi" w:hAnsiTheme="minorHAnsi"/>
          <w:sz w:val="22"/>
          <w:szCs w:val="22"/>
        </w:rPr>
        <w:t>Projekt umowy o podwykonawstwo, której przedmiotem są roboty budowlane, a także projekt jej zmiany należy przedłożyć Zamawiającemu na 16 dni przed planowanym terminem rozpoczęcia robót przez Podwykonawcę lub dalszego Podwykonawcę.</w:t>
      </w:r>
    </w:p>
    <w:p w:rsidR="00300D17" w:rsidRDefault="00E6784F">
      <w:pPr>
        <w:pStyle w:val="Standard"/>
        <w:numPr>
          <w:ilvl w:val="0"/>
          <w:numId w:val="76"/>
        </w:numPr>
        <w:tabs>
          <w:tab w:val="left" w:pos="284"/>
        </w:tabs>
        <w:ind w:left="284" w:hanging="284"/>
        <w:jc w:val="both"/>
        <w:rPr>
          <w:rFonts w:asciiTheme="minorHAnsi" w:hAnsiTheme="minorHAnsi"/>
          <w:sz w:val="22"/>
          <w:szCs w:val="22"/>
        </w:rPr>
      </w:pPr>
      <w:r>
        <w:rPr>
          <w:rFonts w:asciiTheme="minorHAnsi" w:hAnsiTheme="minorHAnsi"/>
          <w:sz w:val="22"/>
          <w:szCs w:val="22"/>
        </w:rPr>
        <w:t>Zamawiający, w terminie 14 dni od przedłożenia projektu umowy o podwykonawstwo, której przedmiotem są roboty budowlane, a także projektu jej zmiany, zgłosi w formie pisemnej zastrzeżenia do projektu tej umowy i projektu jej zmiany, w przypadku, gdy:</w:t>
      </w:r>
    </w:p>
    <w:p w:rsidR="00300D17" w:rsidRDefault="00E6784F">
      <w:pPr>
        <w:pStyle w:val="Standard"/>
        <w:numPr>
          <w:ilvl w:val="1"/>
          <w:numId w:val="39"/>
        </w:numPr>
        <w:tabs>
          <w:tab w:val="left" w:pos="1418"/>
          <w:tab w:val="left" w:pos="1702"/>
        </w:tabs>
        <w:ind w:left="1418" w:hanging="284"/>
        <w:jc w:val="both"/>
        <w:rPr>
          <w:rFonts w:asciiTheme="minorHAnsi" w:hAnsiTheme="minorHAnsi"/>
          <w:sz w:val="22"/>
          <w:szCs w:val="22"/>
        </w:rPr>
      </w:pPr>
      <w:r>
        <w:rPr>
          <w:rFonts w:asciiTheme="minorHAnsi" w:hAnsiTheme="minorHAnsi"/>
          <w:sz w:val="22"/>
          <w:szCs w:val="22"/>
        </w:rPr>
        <w:t>nie spełnia wymagań określonych w  SIWZ,</w:t>
      </w:r>
    </w:p>
    <w:p w:rsidR="00300D17" w:rsidRDefault="00E6784F">
      <w:pPr>
        <w:pStyle w:val="Standard"/>
        <w:numPr>
          <w:ilvl w:val="1"/>
          <w:numId w:val="39"/>
        </w:numPr>
        <w:tabs>
          <w:tab w:val="left" w:pos="1418"/>
          <w:tab w:val="left" w:pos="1702"/>
        </w:tabs>
        <w:ind w:left="1418" w:hanging="284"/>
        <w:jc w:val="both"/>
        <w:rPr>
          <w:rFonts w:asciiTheme="minorHAnsi" w:hAnsiTheme="minorHAnsi"/>
          <w:sz w:val="22"/>
          <w:szCs w:val="22"/>
        </w:rPr>
      </w:pPr>
      <w:r>
        <w:rPr>
          <w:rFonts w:asciiTheme="minorHAnsi" w:hAnsiTheme="minorHAnsi"/>
          <w:sz w:val="22"/>
          <w:szCs w:val="22"/>
        </w:rPr>
        <w:t>termin zapłaty wynagrodzenia jest dłuższy niż określony w ust. 1 lit. c niniejszego paragrafu,</w:t>
      </w:r>
    </w:p>
    <w:p w:rsidR="00300D17" w:rsidRDefault="00E6784F">
      <w:pPr>
        <w:pStyle w:val="Standard"/>
        <w:numPr>
          <w:ilvl w:val="1"/>
          <w:numId w:val="39"/>
        </w:numPr>
        <w:tabs>
          <w:tab w:val="left" w:pos="1418"/>
          <w:tab w:val="left" w:pos="1702"/>
        </w:tabs>
        <w:ind w:left="1418" w:hanging="284"/>
        <w:jc w:val="both"/>
        <w:rPr>
          <w:rFonts w:asciiTheme="minorHAnsi" w:hAnsiTheme="minorHAnsi"/>
          <w:sz w:val="22"/>
          <w:szCs w:val="22"/>
        </w:rPr>
      </w:pPr>
      <w:r>
        <w:rPr>
          <w:rFonts w:asciiTheme="minorHAnsi" w:hAnsiTheme="minorHAnsi"/>
          <w:sz w:val="22"/>
          <w:szCs w:val="22"/>
        </w:rPr>
        <w:t>nie spełnia wymagań określonych w ust.1 i 2 powyżej</w:t>
      </w:r>
    </w:p>
    <w:p w:rsidR="00300D17" w:rsidRDefault="00300D17">
      <w:pPr>
        <w:pStyle w:val="Akapitzlist"/>
        <w:numPr>
          <w:ilvl w:val="0"/>
          <w:numId w:val="40"/>
        </w:numPr>
        <w:tabs>
          <w:tab w:val="left" w:pos="284"/>
        </w:tabs>
        <w:ind w:left="284" w:hanging="284"/>
        <w:jc w:val="both"/>
        <w:rPr>
          <w:rFonts w:asciiTheme="minorHAnsi" w:hAnsiTheme="minorHAnsi"/>
          <w:vanish/>
          <w:sz w:val="22"/>
          <w:szCs w:val="22"/>
        </w:rPr>
      </w:pPr>
    </w:p>
    <w:p w:rsidR="00300D17" w:rsidRDefault="00300D17">
      <w:pPr>
        <w:pStyle w:val="Akapitzlist"/>
        <w:numPr>
          <w:ilvl w:val="0"/>
          <w:numId w:val="40"/>
        </w:numPr>
        <w:tabs>
          <w:tab w:val="left" w:pos="284"/>
        </w:tabs>
        <w:ind w:left="284" w:hanging="284"/>
        <w:jc w:val="both"/>
        <w:rPr>
          <w:rFonts w:asciiTheme="minorHAnsi" w:hAnsiTheme="minorHAnsi"/>
          <w:vanish/>
          <w:sz w:val="22"/>
          <w:szCs w:val="22"/>
        </w:rPr>
      </w:pPr>
    </w:p>
    <w:p w:rsidR="00300D17" w:rsidRDefault="00E6784F">
      <w:pPr>
        <w:pStyle w:val="Standard"/>
        <w:numPr>
          <w:ilvl w:val="0"/>
          <w:numId w:val="77"/>
        </w:numPr>
        <w:tabs>
          <w:tab w:val="left" w:pos="284"/>
        </w:tabs>
        <w:ind w:left="284" w:hanging="284"/>
        <w:jc w:val="both"/>
        <w:rPr>
          <w:rFonts w:asciiTheme="minorHAnsi" w:hAnsiTheme="minorHAnsi"/>
          <w:sz w:val="22"/>
          <w:szCs w:val="22"/>
        </w:rPr>
      </w:pPr>
      <w:r>
        <w:rPr>
          <w:rFonts w:asciiTheme="minorHAnsi" w:hAnsiTheme="minorHAnsi"/>
          <w:sz w:val="22"/>
          <w:szCs w:val="22"/>
        </w:rPr>
        <w:t>Niezgłoszenie przez Zamawiającego w formie pisemnej zastrzeżeń do przedłożonego projektu umowy o podwykonawstwo, której przedmiotem są roboty budowlane, a także projektu jej zmiany w terminie, o którym mowa w ust. 8 powyżej, będzie jednoznaczne z akceptacją tego projektu, jak również projektu jej zmiany przez Zamawiającego.</w:t>
      </w:r>
    </w:p>
    <w:p w:rsidR="00300D17" w:rsidRDefault="00E6784F">
      <w:pPr>
        <w:pStyle w:val="Standard"/>
        <w:numPr>
          <w:ilvl w:val="0"/>
          <w:numId w:val="77"/>
        </w:numPr>
        <w:tabs>
          <w:tab w:val="left" w:pos="426"/>
        </w:tabs>
        <w:ind w:left="426" w:hanging="426"/>
        <w:jc w:val="both"/>
        <w:rPr>
          <w:rFonts w:asciiTheme="minorHAnsi" w:hAnsiTheme="minorHAnsi"/>
          <w:sz w:val="22"/>
          <w:szCs w:val="22"/>
        </w:rPr>
      </w:pPr>
      <w:r>
        <w:rPr>
          <w:rFonts w:asciiTheme="minorHAnsi" w:hAnsiTheme="minorHAnsi"/>
          <w:sz w:val="22"/>
          <w:szCs w:val="22"/>
        </w:rPr>
        <w:t>Wykonawca ma obowiązek przedkładania Zamawiającemu poświadczonej przez siebie za zgodność z oryginałem kopii zawartej umowy o podwykonawstwo, której przedmiotem są roboty budowlane i jej zmiany w terminie 7 dni od dnia jej zawarcia.</w:t>
      </w:r>
    </w:p>
    <w:p w:rsidR="00300D17" w:rsidRDefault="00E6784F">
      <w:pPr>
        <w:pStyle w:val="Standard"/>
        <w:numPr>
          <w:ilvl w:val="0"/>
          <w:numId w:val="77"/>
        </w:numPr>
        <w:tabs>
          <w:tab w:val="left" w:pos="426"/>
        </w:tabs>
        <w:ind w:left="426" w:hanging="426"/>
        <w:jc w:val="both"/>
        <w:rPr>
          <w:rFonts w:asciiTheme="minorHAnsi" w:hAnsiTheme="minorHAnsi"/>
          <w:sz w:val="22"/>
          <w:szCs w:val="22"/>
        </w:rPr>
      </w:pPr>
      <w:r>
        <w:rPr>
          <w:rFonts w:asciiTheme="minorHAnsi" w:hAnsiTheme="minorHAnsi"/>
          <w:sz w:val="22"/>
          <w:szCs w:val="22"/>
        </w:rPr>
        <w:t>Zamawiający, w terminie 14 dni od przedłożenia umowy o podwykonawstwo, której przedmiotem są roboty budowlane i jej zmiany, zgłosi w formie pisemnej sprzeciw do tej umowy i jej zmiany, w przypadkach, o których mowa w ust.  8 powyżej.</w:t>
      </w:r>
    </w:p>
    <w:p w:rsidR="00300D17" w:rsidRDefault="00E6784F">
      <w:pPr>
        <w:pStyle w:val="Standard"/>
        <w:numPr>
          <w:ilvl w:val="0"/>
          <w:numId w:val="77"/>
        </w:numPr>
        <w:tabs>
          <w:tab w:val="left" w:pos="426"/>
        </w:tabs>
        <w:ind w:left="426" w:hanging="426"/>
        <w:jc w:val="both"/>
        <w:rPr>
          <w:rFonts w:asciiTheme="minorHAnsi" w:hAnsiTheme="minorHAnsi"/>
          <w:sz w:val="22"/>
          <w:szCs w:val="22"/>
        </w:rPr>
      </w:pPr>
      <w:r>
        <w:rPr>
          <w:rFonts w:asciiTheme="minorHAnsi" w:hAnsiTheme="minorHAnsi"/>
          <w:sz w:val="22"/>
          <w:szCs w:val="22"/>
        </w:rPr>
        <w:t>Niezgłoszenie przez Zamawiającego  w formie pisemnej sprzeciwu do przedłożonej umowy o podwykonawstwo, której przedmiotem są roboty budowlane i jej zmiany w terminie, o którym mowa w ust. 11 powyżej, będzie jednoznaczne z akceptacją tej umowy i jej zmiany przez Zamawiającego.</w:t>
      </w:r>
    </w:p>
    <w:p w:rsidR="00300D17" w:rsidRDefault="00E6784F">
      <w:pPr>
        <w:pStyle w:val="Standard"/>
        <w:numPr>
          <w:ilvl w:val="0"/>
          <w:numId w:val="77"/>
        </w:numPr>
        <w:tabs>
          <w:tab w:val="left" w:pos="426"/>
        </w:tabs>
        <w:ind w:left="426" w:hanging="426"/>
        <w:jc w:val="both"/>
        <w:rPr>
          <w:rFonts w:asciiTheme="minorHAnsi" w:hAnsiTheme="minorHAnsi"/>
          <w:sz w:val="22"/>
          <w:szCs w:val="22"/>
        </w:rPr>
      </w:pPr>
      <w:r>
        <w:rPr>
          <w:rFonts w:asciiTheme="minorHAnsi" w:hAnsiTheme="minorHAnsi"/>
          <w:sz w:val="22"/>
          <w:szCs w:val="22"/>
        </w:rPr>
        <w:t xml:space="preserve">Wykonawca ma obowiązek przedkładania Zamawiającemu poświadczonej za zgodność </w:t>
      </w:r>
      <w:r>
        <w:rPr>
          <w:rFonts w:asciiTheme="minorHAnsi" w:hAnsiTheme="minorHAnsi"/>
          <w:sz w:val="22"/>
          <w:szCs w:val="22"/>
        </w:rPr>
        <w:br/>
        <w:t xml:space="preserve">z oryginałem przez Wykonawcę kopii zawartych umów o podwykonawstwo, których </w:t>
      </w:r>
      <w:r>
        <w:rPr>
          <w:rFonts w:asciiTheme="minorHAnsi" w:hAnsiTheme="minorHAnsi"/>
          <w:sz w:val="22"/>
          <w:szCs w:val="22"/>
        </w:rPr>
        <w:lastRenderedPageBreak/>
        <w:t>przedmiotem są dostawy lub usługi oraz ich zmian, w terminie 7 dni od dnia ich zawarcia, jeżeli ich wartość jest większa niż 50.000,00 zł.</w:t>
      </w:r>
    </w:p>
    <w:p w:rsidR="00300D17" w:rsidRDefault="00E6784F">
      <w:pPr>
        <w:pStyle w:val="Standard"/>
        <w:numPr>
          <w:ilvl w:val="0"/>
          <w:numId w:val="77"/>
        </w:numPr>
        <w:tabs>
          <w:tab w:val="left" w:pos="426"/>
        </w:tabs>
        <w:ind w:left="426" w:hanging="426"/>
        <w:jc w:val="both"/>
        <w:rPr>
          <w:rFonts w:asciiTheme="minorHAnsi" w:hAnsiTheme="minorHAnsi"/>
          <w:sz w:val="22"/>
          <w:szCs w:val="22"/>
        </w:rPr>
      </w:pPr>
      <w:r>
        <w:rPr>
          <w:rFonts w:asciiTheme="minorHAnsi" w:hAnsiTheme="minorHAnsi"/>
          <w:sz w:val="22"/>
          <w:szCs w:val="22"/>
        </w:rPr>
        <w:t>W przypadku, o którym mowa w ust. 13 powyżej, jeżeli termin zapłaty wynagrodzenia będzie dłuższy niż 30 dni od dnia doręczenia 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 o której mowa w § 14 ust. 1 lit. j) niniejszej Umowy.</w:t>
      </w:r>
    </w:p>
    <w:p w:rsidR="00300D17" w:rsidRDefault="00E6784F">
      <w:pPr>
        <w:pStyle w:val="Standard"/>
        <w:numPr>
          <w:ilvl w:val="0"/>
          <w:numId w:val="77"/>
        </w:numPr>
        <w:tabs>
          <w:tab w:val="left" w:pos="426"/>
        </w:tabs>
        <w:ind w:left="426" w:hanging="426"/>
        <w:jc w:val="both"/>
        <w:rPr>
          <w:rFonts w:asciiTheme="minorHAnsi" w:hAnsiTheme="minorHAnsi"/>
          <w:sz w:val="22"/>
          <w:szCs w:val="22"/>
        </w:rPr>
      </w:pPr>
      <w:r>
        <w:rPr>
          <w:rFonts w:asciiTheme="minorHAnsi" w:hAnsiTheme="minorHAnsi"/>
          <w:sz w:val="22"/>
          <w:szCs w:val="22"/>
        </w:rPr>
        <w:t>W przypadku zawarcia umowy o podwykonawstwo Wykonawca, Podwykonawca lub dalszy Podwykonawca jest zobowiązany do zapłaty wynagrodzenia należnego Podwykonawcy lub dalszemu Podwykonawcy z zachowaniem terminów określonych niniejszą Umową.</w:t>
      </w:r>
    </w:p>
    <w:p w:rsidR="00300D17" w:rsidRDefault="00E6784F">
      <w:pPr>
        <w:pStyle w:val="Standard"/>
        <w:numPr>
          <w:ilvl w:val="0"/>
          <w:numId w:val="77"/>
        </w:numPr>
        <w:tabs>
          <w:tab w:val="left" w:pos="426"/>
        </w:tabs>
        <w:ind w:left="426" w:hanging="426"/>
        <w:jc w:val="both"/>
        <w:rPr>
          <w:rFonts w:asciiTheme="minorHAnsi" w:hAnsiTheme="minorHAnsi"/>
          <w:sz w:val="22"/>
          <w:szCs w:val="22"/>
        </w:rPr>
      </w:pPr>
      <w:r>
        <w:rPr>
          <w:rFonts w:asciiTheme="minorHAnsi" w:hAnsiTheme="minorHAnsi"/>
          <w:sz w:val="22"/>
          <w:szCs w:val="22"/>
        </w:rPr>
        <w:t xml:space="preserve">Wykonawca, Podwykonawca lub dalszy Podwykonawca nie może polecić Podwykonawcy realizacji przedmiotu umowy o podwykonawstwo, której przedmiotem są roboty budowlane </w:t>
      </w:r>
      <w:r>
        <w:rPr>
          <w:rFonts w:asciiTheme="minorHAnsi" w:hAnsiTheme="minorHAnsi"/>
          <w:sz w:val="22"/>
          <w:szCs w:val="22"/>
        </w:rPr>
        <w:br/>
        <w:t>w przypadku braku jej akceptacji przez Zamawiającego.</w:t>
      </w:r>
    </w:p>
    <w:p w:rsidR="00300D17" w:rsidRDefault="00E6784F">
      <w:pPr>
        <w:pStyle w:val="Standard"/>
        <w:numPr>
          <w:ilvl w:val="0"/>
          <w:numId w:val="77"/>
        </w:numPr>
        <w:tabs>
          <w:tab w:val="left" w:pos="426"/>
        </w:tabs>
        <w:ind w:left="426" w:hanging="426"/>
        <w:jc w:val="both"/>
        <w:rPr>
          <w:rFonts w:asciiTheme="minorHAnsi" w:hAnsiTheme="minorHAnsi"/>
          <w:sz w:val="22"/>
          <w:szCs w:val="22"/>
        </w:rPr>
      </w:pPr>
      <w:r>
        <w:rPr>
          <w:rFonts w:asciiTheme="minorHAnsi" w:hAnsiTheme="minorHAnsi"/>
          <w:sz w:val="22"/>
          <w:szCs w:val="22"/>
        </w:rPr>
        <w:t xml:space="preserve">Zamawiający może zażądać od Wykonawcy niezwłocznego usunięcia z Placu budowy Podwykonawcy lub dalszego Podwykonawcy, z którym nie została zawarta umowa </w:t>
      </w:r>
      <w:r>
        <w:rPr>
          <w:rFonts w:asciiTheme="minorHAnsi" w:hAnsiTheme="minorHAnsi"/>
          <w:sz w:val="22"/>
          <w:szCs w:val="22"/>
        </w:rPr>
        <w:br/>
        <w:t>o podwykonawstwo zaakceptowana przez Zamawiającego, lub może usunąć takiego Podwykonawcę lub dalszego Podwykonawcę na koszt Wykonawcy.</w:t>
      </w:r>
    </w:p>
    <w:p w:rsidR="00300D17" w:rsidRDefault="00E6784F">
      <w:pPr>
        <w:pStyle w:val="Standard"/>
        <w:numPr>
          <w:ilvl w:val="0"/>
          <w:numId w:val="77"/>
        </w:numPr>
        <w:tabs>
          <w:tab w:val="left" w:pos="426"/>
        </w:tabs>
        <w:ind w:left="426" w:hanging="426"/>
        <w:jc w:val="both"/>
        <w:rPr>
          <w:rFonts w:asciiTheme="minorHAnsi" w:hAnsiTheme="minorHAnsi"/>
          <w:sz w:val="22"/>
          <w:szCs w:val="22"/>
        </w:rPr>
      </w:pPr>
      <w:r>
        <w:rPr>
          <w:rFonts w:asciiTheme="minorHAnsi" w:hAnsiTheme="minorHAnsi"/>
          <w:sz w:val="22"/>
          <w:szCs w:val="22"/>
        </w:rPr>
        <w:t xml:space="preserve">Powierzenie realizacji zadań innemu Podwykonawcy lub dalszemu Podwykonawcy niż ten, </w:t>
      </w:r>
      <w:r>
        <w:rPr>
          <w:rFonts w:asciiTheme="minorHAnsi" w:hAnsiTheme="minorHAnsi"/>
          <w:sz w:val="22"/>
          <w:szCs w:val="22"/>
        </w:rPr>
        <w:br/>
        <w:t xml:space="preserve">z którym została zawarta zaakceptowana przez Zamawiającego umowa </w:t>
      </w:r>
      <w:r>
        <w:rPr>
          <w:rFonts w:asciiTheme="minorHAnsi" w:hAnsiTheme="minorHAnsi"/>
          <w:sz w:val="22"/>
          <w:szCs w:val="22"/>
        </w:rPr>
        <w:br/>
        <w:t>o podwykonawstwo, lub inna istotna zmiana tej umowy, w tym zmiana zakresu zadań określonych tą umową wymaga ponownej akceptacji Zamawiającego zgodnie z zasadami określonymi w niniejszym paragrafie.</w:t>
      </w:r>
    </w:p>
    <w:p w:rsidR="00300D17" w:rsidRDefault="00E6784F">
      <w:pPr>
        <w:pStyle w:val="Standard"/>
        <w:numPr>
          <w:ilvl w:val="0"/>
          <w:numId w:val="77"/>
        </w:numPr>
        <w:tabs>
          <w:tab w:val="left" w:pos="426"/>
        </w:tabs>
        <w:ind w:left="426" w:hanging="426"/>
        <w:jc w:val="both"/>
        <w:rPr>
          <w:rFonts w:asciiTheme="minorHAnsi" w:hAnsiTheme="minorHAnsi"/>
          <w:sz w:val="22"/>
          <w:szCs w:val="22"/>
        </w:rPr>
      </w:pPr>
      <w:r>
        <w:rPr>
          <w:rFonts w:asciiTheme="minorHAnsi" w:hAnsiTheme="minorHAnsi"/>
          <w:sz w:val="22"/>
          <w:szCs w:val="22"/>
        </w:rPr>
        <w:t xml:space="preserve">Zlecenie części robót budowlanych lub dostaw i usług ujętych umową odpowiednim, wyspecjalizowanym jednostkom (Podwykonawcom) wyszczególnionym w ofercie </w:t>
      </w:r>
      <w:r>
        <w:rPr>
          <w:rFonts w:asciiTheme="minorHAnsi" w:hAnsiTheme="minorHAnsi"/>
          <w:sz w:val="22"/>
          <w:szCs w:val="22"/>
        </w:rPr>
        <w:br/>
        <w:t>i dalszym Podwykonawcom, może mieć miejsce, gdy:</w:t>
      </w:r>
    </w:p>
    <w:p w:rsidR="00300D17" w:rsidRDefault="00E6784F">
      <w:pPr>
        <w:pStyle w:val="Standard"/>
        <w:numPr>
          <w:ilvl w:val="1"/>
          <w:numId w:val="41"/>
        </w:numPr>
        <w:tabs>
          <w:tab w:val="left" w:pos="851"/>
          <w:tab w:val="left" w:pos="1135"/>
        </w:tabs>
        <w:ind w:left="851" w:hanging="284"/>
        <w:jc w:val="both"/>
        <w:rPr>
          <w:rFonts w:asciiTheme="minorHAnsi" w:hAnsiTheme="minorHAnsi"/>
          <w:sz w:val="22"/>
          <w:szCs w:val="22"/>
        </w:rPr>
      </w:pPr>
      <w:r>
        <w:rPr>
          <w:rFonts w:asciiTheme="minorHAnsi" w:hAnsiTheme="minorHAnsi"/>
          <w:sz w:val="22"/>
          <w:szCs w:val="22"/>
        </w:rPr>
        <w:t>nie spowoduje to wydłużenia czasu ani wzrostu kosztów określonych w niniejszej Umowie,</w:t>
      </w:r>
    </w:p>
    <w:p w:rsidR="00300D17" w:rsidRDefault="00E6784F">
      <w:pPr>
        <w:pStyle w:val="Standard"/>
        <w:numPr>
          <w:ilvl w:val="1"/>
          <w:numId w:val="41"/>
        </w:numPr>
        <w:tabs>
          <w:tab w:val="left" w:pos="851"/>
          <w:tab w:val="left" w:pos="1135"/>
        </w:tabs>
        <w:ind w:left="851" w:hanging="284"/>
        <w:jc w:val="both"/>
        <w:rPr>
          <w:rFonts w:asciiTheme="minorHAnsi" w:hAnsiTheme="minorHAnsi"/>
          <w:sz w:val="22"/>
          <w:szCs w:val="22"/>
        </w:rPr>
      </w:pPr>
      <w:r>
        <w:rPr>
          <w:rFonts w:asciiTheme="minorHAnsi" w:hAnsiTheme="minorHAnsi"/>
          <w:sz w:val="22"/>
          <w:szCs w:val="22"/>
        </w:rPr>
        <w:t>nie ulegnie zmianom zakres robót lub usług określony w § 1 niniejszej umowy.</w:t>
      </w:r>
    </w:p>
    <w:p w:rsidR="00300D17" w:rsidRDefault="00E6784F">
      <w:pPr>
        <w:pStyle w:val="Standard"/>
        <w:numPr>
          <w:ilvl w:val="0"/>
          <w:numId w:val="77"/>
        </w:numPr>
        <w:tabs>
          <w:tab w:val="left" w:pos="426"/>
        </w:tabs>
        <w:ind w:left="426" w:hanging="426"/>
        <w:jc w:val="both"/>
        <w:rPr>
          <w:rFonts w:asciiTheme="minorHAnsi" w:hAnsiTheme="minorHAnsi"/>
          <w:sz w:val="22"/>
          <w:szCs w:val="22"/>
        </w:rPr>
      </w:pPr>
      <w:r>
        <w:rPr>
          <w:rFonts w:asciiTheme="minorHAnsi" w:hAnsiTheme="minorHAnsi"/>
          <w:sz w:val="22"/>
          <w:szCs w:val="22"/>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rsidR="00300D17" w:rsidRDefault="00E6784F">
      <w:pPr>
        <w:pStyle w:val="Standard"/>
        <w:numPr>
          <w:ilvl w:val="0"/>
          <w:numId w:val="77"/>
        </w:numPr>
        <w:tabs>
          <w:tab w:val="left" w:pos="426"/>
        </w:tabs>
        <w:ind w:left="426" w:hanging="426"/>
        <w:jc w:val="both"/>
        <w:rPr>
          <w:rFonts w:asciiTheme="minorHAnsi" w:hAnsiTheme="minorHAnsi"/>
          <w:sz w:val="22"/>
          <w:szCs w:val="22"/>
        </w:rPr>
      </w:pPr>
      <w:r>
        <w:rPr>
          <w:rFonts w:asciiTheme="minorHAnsi" w:eastAsia="Calibri" w:hAnsiTheme="minorHAnsi"/>
          <w:kern w:val="0"/>
          <w:sz w:val="22"/>
          <w:szCs w:val="22"/>
          <w:lang w:eastAsia="en-US"/>
        </w:rPr>
        <w:t xml:space="preserve">Zamawiający, </w:t>
      </w:r>
      <w:r>
        <w:rPr>
          <w:rFonts w:asciiTheme="minorHAnsi" w:hAnsiTheme="minorHAnsi"/>
          <w:kern w:val="0"/>
          <w:sz w:val="22"/>
          <w:szCs w:val="22"/>
          <w:lang w:eastAsia="ar-SA"/>
        </w:rPr>
        <w:t xml:space="preserve">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Placu budowy, </w:t>
      </w:r>
      <w:r>
        <w:rPr>
          <w:rFonts w:asciiTheme="minorHAnsi" w:hAnsiTheme="minorHAnsi"/>
          <w:kern w:val="0"/>
          <w:sz w:val="22"/>
          <w:szCs w:val="22"/>
          <w:lang w:eastAsia="ar-SA"/>
        </w:rPr>
        <w:lastRenderedPageBreak/>
        <w:t>jeżeli działania Podwykonawcy lub dalszego Podwykonawcy na Placu budowy naruszają postanowienia niniejszej Umowy.</w:t>
      </w:r>
    </w:p>
    <w:p w:rsidR="00300D17" w:rsidRDefault="00E6784F">
      <w:pPr>
        <w:pStyle w:val="Standard"/>
        <w:numPr>
          <w:ilvl w:val="0"/>
          <w:numId w:val="77"/>
        </w:numPr>
        <w:tabs>
          <w:tab w:val="left" w:pos="426"/>
        </w:tabs>
        <w:ind w:left="426" w:hanging="426"/>
        <w:jc w:val="both"/>
        <w:rPr>
          <w:rFonts w:asciiTheme="minorHAnsi" w:hAnsiTheme="minorHAnsi"/>
          <w:sz w:val="22"/>
          <w:szCs w:val="22"/>
        </w:rPr>
      </w:pPr>
      <w:r>
        <w:rPr>
          <w:rFonts w:asciiTheme="minorHAnsi" w:hAnsiTheme="minorHAnsi"/>
          <w:sz w:val="22"/>
          <w:szCs w:val="22"/>
        </w:rPr>
        <w:t>Wykonawca odpowiada za bezpieczeństwo Podwykonawców lub dalszych Podwykonawców biorących udział w realizacji robót budowlanych stanowiących przedmiot umowy.</w:t>
      </w:r>
    </w:p>
    <w:p w:rsidR="00300D17" w:rsidRDefault="00E6784F">
      <w:pPr>
        <w:pStyle w:val="Standard"/>
        <w:numPr>
          <w:ilvl w:val="0"/>
          <w:numId w:val="77"/>
        </w:numPr>
        <w:tabs>
          <w:tab w:val="left" w:pos="426"/>
        </w:tabs>
        <w:ind w:left="426" w:hanging="426"/>
        <w:jc w:val="both"/>
        <w:rPr>
          <w:rFonts w:asciiTheme="minorHAnsi" w:hAnsiTheme="minorHAnsi"/>
          <w:sz w:val="22"/>
          <w:szCs w:val="22"/>
        </w:rPr>
      </w:pPr>
      <w:r>
        <w:rPr>
          <w:rFonts w:asciiTheme="minorHAnsi" w:hAnsiTheme="minorHAnsi"/>
          <w:sz w:val="22"/>
          <w:szCs w:val="22"/>
        </w:rPr>
        <w:t>Jakakolwiek przerwa w realizacji przedmiotu zamówienia wynikająca z braku Podwykonawcy będzie traktowana jako przerwa wynikająca z przyczyn zależnych od Wykonawcy i nie może stanowić podstawy do zmiany terminu zakończenia robót.</w:t>
      </w:r>
    </w:p>
    <w:p w:rsidR="00300D17" w:rsidRDefault="00E6784F">
      <w:pPr>
        <w:pStyle w:val="Standard"/>
        <w:numPr>
          <w:ilvl w:val="0"/>
          <w:numId w:val="77"/>
        </w:numPr>
        <w:tabs>
          <w:tab w:val="left" w:pos="426"/>
        </w:tabs>
        <w:ind w:left="426" w:hanging="426"/>
        <w:jc w:val="both"/>
        <w:rPr>
          <w:rFonts w:asciiTheme="minorHAnsi" w:hAnsiTheme="minorHAnsi"/>
          <w:sz w:val="22"/>
          <w:szCs w:val="22"/>
        </w:rPr>
      </w:pPr>
      <w:r>
        <w:rPr>
          <w:rFonts w:asciiTheme="minorHAnsi" w:hAnsiTheme="minorHAnsi"/>
          <w:sz w:val="22"/>
          <w:szCs w:val="22"/>
        </w:rPr>
        <w:t xml:space="preserve">Umowy o podwykonawstwo, których przedmiotem są roboty budowlane, a także umowy </w:t>
      </w:r>
      <w:r>
        <w:rPr>
          <w:rFonts w:asciiTheme="minorHAnsi" w:hAnsiTheme="minorHAnsi"/>
          <w:sz w:val="22"/>
          <w:szCs w:val="22"/>
        </w:rPr>
        <w:br/>
        <w:t xml:space="preserve">o podwykonawstwo z dalszymi Podwykonawcami muszą być zawierane na zasadach, </w:t>
      </w:r>
      <w:r>
        <w:rPr>
          <w:rFonts w:asciiTheme="minorHAnsi" w:hAnsiTheme="minorHAnsi"/>
          <w:sz w:val="22"/>
          <w:szCs w:val="22"/>
        </w:rPr>
        <w:br/>
        <w:t xml:space="preserve">o których mowa w niniejszym paragrafie.  </w:t>
      </w:r>
    </w:p>
    <w:p w:rsidR="00300D17" w:rsidRDefault="00E6784F">
      <w:pPr>
        <w:pStyle w:val="Standard"/>
        <w:numPr>
          <w:ilvl w:val="0"/>
          <w:numId w:val="77"/>
        </w:numPr>
        <w:tabs>
          <w:tab w:val="left" w:pos="426"/>
        </w:tabs>
        <w:ind w:left="426" w:hanging="426"/>
        <w:jc w:val="both"/>
        <w:rPr>
          <w:rFonts w:asciiTheme="minorHAnsi" w:hAnsiTheme="minorHAnsi"/>
          <w:sz w:val="22"/>
          <w:szCs w:val="22"/>
        </w:rPr>
      </w:pPr>
      <w:r>
        <w:rPr>
          <w:rFonts w:asciiTheme="minorHAnsi" w:hAnsiTheme="minorHAnsi"/>
          <w:sz w:val="22"/>
          <w:szCs w:val="22"/>
        </w:rPr>
        <w:t>Wykonawca, Zamawiający i Podwykonawca ponoszą solidarną odpowiedzialność za zapłatę wynagrodzenia za roboty budowlane wykonane przez Podwykonawcę lub dalszego Podwykonawcę.</w:t>
      </w:r>
    </w:p>
    <w:p w:rsidR="00300D17" w:rsidRDefault="00E6784F">
      <w:pPr>
        <w:pStyle w:val="Standard"/>
        <w:numPr>
          <w:ilvl w:val="0"/>
          <w:numId w:val="77"/>
        </w:numPr>
        <w:tabs>
          <w:tab w:val="left" w:pos="426"/>
        </w:tabs>
        <w:ind w:left="426" w:hanging="426"/>
        <w:jc w:val="both"/>
        <w:rPr>
          <w:rFonts w:asciiTheme="minorHAnsi" w:hAnsiTheme="minorHAnsi"/>
          <w:sz w:val="22"/>
          <w:szCs w:val="22"/>
        </w:rPr>
      </w:pPr>
      <w:r>
        <w:rPr>
          <w:rFonts w:asciiTheme="minorHAnsi" w:hAnsiTheme="minorHAnsi"/>
          <w:sz w:val="22"/>
          <w:szCs w:val="22"/>
        </w:rPr>
        <w:t>Strony ustalają, że w przypadku zapłaty przez Zamawiającego wynagrodzenia Podwykonawcom lub dalszym Podwykonawcom stosownie do art. 647</w:t>
      </w:r>
      <w:r>
        <w:rPr>
          <w:rFonts w:asciiTheme="minorHAnsi" w:hAnsiTheme="minorHAnsi"/>
          <w:sz w:val="22"/>
          <w:szCs w:val="22"/>
          <w:vertAlign w:val="superscript"/>
        </w:rPr>
        <w:t>1</w:t>
      </w:r>
      <w:r>
        <w:rPr>
          <w:rFonts w:asciiTheme="minorHAnsi" w:hAnsiTheme="minorHAnsi"/>
          <w:sz w:val="22"/>
          <w:szCs w:val="22"/>
        </w:rPr>
        <w:t xml:space="preserve"> § 5 Kodeksu Cywilnego, mimo uprzedniej zapłaty za te roboty Wykonawcy, Zamawiający ma prawo żądać zwrotu zapłaconego wynagrodzenia wraz z ewentualnymi odsetkami i kosztami w całości od Wykonawcy.</w:t>
      </w:r>
    </w:p>
    <w:p w:rsidR="00300D17" w:rsidRDefault="00E6784F">
      <w:pPr>
        <w:pStyle w:val="Standard"/>
        <w:numPr>
          <w:ilvl w:val="0"/>
          <w:numId w:val="77"/>
        </w:numPr>
        <w:tabs>
          <w:tab w:val="left" w:pos="426"/>
        </w:tabs>
        <w:ind w:left="426" w:hanging="426"/>
        <w:jc w:val="both"/>
        <w:rPr>
          <w:rFonts w:asciiTheme="minorHAnsi" w:hAnsiTheme="minorHAnsi"/>
          <w:sz w:val="22"/>
          <w:szCs w:val="22"/>
        </w:rPr>
      </w:pPr>
      <w:r>
        <w:rPr>
          <w:rFonts w:asciiTheme="minorHAnsi" w:hAnsiTheme="minorHAnsi"/>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300D17" w:rsidRDefault="00E6784F">
      <w:pPr>
        <w:pStyle w:val="Standard"/>
        <w:numPr>
          <w:ilvl w:val="0"/>
          <w:numId w:val="77"/>
        </w:numPr>
        <w:tabs>
          <w:tab w:val="left" w:pos="426"/>
        </w:tabs>
        <w:ind w:left="426" w:hanging="426"/>
        <w:jc w:val="both"/>
        <w:rPr>
          <w:rFonts w:asciiTheme="minorHAnsi" w:hAnsiTheme="minorHAnsi"/>
          <w:sz w:val="22"/>
          <w:szCs w:val="22"/>
        </w:rPr>
      </w:pPr>
      <w:r>
        <w:rPr>
          <w:rFonts w:asciiTheme="minorHAnsi" w:hAnsiTheme="minorHAnsi"/>
          <w:sz w:val="22"/>
          <w:szCs w:val="22"/>
        </w:rPr>
        <w:t xml:space="preserve">Wynagrodzenie, o którym mowa w ust. 27 powyżej, dotyczy wyłączenie należności powstałych po zaakceptowaniu przez Zamawiającego umowy o podwykonawstwo, której przedmiotem są roboty budowlane, lub po przedłożeniu Zamawiającemu poświadczonej za zgodność </w:t>
      </w:r>
      <w:r>
        <w:rPr>
          <w:rFonts w:asciiTheme="minorHAnsi" w:hAnsiTheme="minorHAnsi"/>
          <w:sz w:val="22"/>
          <w:szCs w:val="22"/>
        </w:rPr>
        <w:br/>
        <w:t>z oryginałem kopii umowy o podwykonawstwo, której przedmiotem są dostawy lub usługi ( przy robotach budowlanych).</w:t>
      </w:r>
    </w:p>
    <w:p w:rsidR="00300D17" w:rsidRDefault="00E6784F">
      <w:pPr>
        <w:pStyle w:val="Standard"/>
        <w:numPr>
          <w:ilvl w:val="0"/>
          <w:numId w:val="77"/>
        </w:numPr>
        <w:tabs>
          <w:tab w:val="left" w:pos="426"/>
        </w:tabs>
        <w:ind w:left="426" w:hanging="426"/>
        <w:jc w:val="both"/>
        <w:rPr>
          <w:rFonts w:asciiTheme="minorHAnsi" w:hAnsiTheme="minorHAnsi"/>
          <w:sz w:val="22"/>
          <w:szCs w:val="22"/>
        </w:rPr>
      </w:pPr>
      <w:r>
        <w:rPr>
          <w:rFonts w:asciiTheme="minorHAnsi" w:hAnsiTheme="minorHAnsi"/>
          <w:sz w:val="22"/>
          <w:szCs w:val="22"/>
        </w:rPr>
        <w:t>Bezpośrednia płatność dokonywana przez Zamawiającego na rzecz Podwykonawcy lub dalszego Podwykonawcy będzie obejmować wyłącznie należne Podwykonawcy lub dalszemu Podwykonawcy wynagrodzenie, bez odsetek należnych Podwykonawcy lub dalszemu Podwykonawcy.</w:t>
      </w:r>
    </w:p>
    <w:p w:rsidR="00300D17" w:rsidRDefault="00E6784F">
      <w:pPr>
        <w:pStyle w:val="Standard"/>
        <w:numPr>
          <w:ilvl w:val="0"/>
          <w:numId w:val="77"/>
        </w:numPr>
        <w:tabs>
          <w:tab w:val="left" w:pos="426"/>
        </w:tabs>
        <w:ind w:left="426" w:hanging="426"/>
        <w:jc w:val="both"/>
        <w:rPr>
          <w:rFonts w:asciiTheme="minorHAnsi" w:hAnsiTheme="minorHAnsi"/>
          <w:sz w:val="22"/>
          <w:szCs w:val="22"/>
        </w:rPr>
      </w:pPr>
      <w:r>
        <w:rPr>
          <w:rFonts w:asciiTheme="minorHAnsi" w:hAnsiTheme="minorHAnsi"/>
          <w:sz w:val="22"/>
          <w:szCs w:val="22"/>
        </w:rPr>
        <w:t xml:space="preserve">Zamawiający niezwłocznie po zgłoszeniu żądania dokonania płatności bezpośredniej, w formie pisemnej, poinformuje Wykonawcę o zamiarze dokonania bezpośredniej zapłaty wynagrodzenia, o której mowa w ust. 27 powyżej oraz wezwie Wykonawcę do zgłoszenia pisemnych uwag dotyczących zasadności bezpośredniej zapłaty wynagrodzenia Podwykonawcy lub dalszemu Podwykonawcy, w terminie 7 dni od dnia doręczenia Wykonawcy wezwania. </w:t>
      </w:r>
    </w:p>
    <w:p w:rsidR="00300D17" w:rsidRDefault="00E6784F">
      <w:pPr>
        <w:pStyle w:val="Standard"/>
        <w:numPr>
          <w:ilvl w:val="0"/>
          <w:numId w:val="77"/>
        </w:numPr>
        <w:tabs>
          <w:tab w:val="left" w:pos="426"/>
        </w:tabs>
        <w:ind w:left="426" w:hanging="426"/>
        <w:jc w:val="both"/>
        <w:rPr>
          <w:rFonts w:asciiTheme="minorHAnsi" w:hAnsiTheme="minorHAnsi"/>
          <w:sz w:val="22"/>
          <w:szCs w:val="22"/>
        </w:rPr>
      </w:pPr>
      <w:r>
        <w:rPr>
          <w:rFonts w:asciiTheme="minorHAnsi" w:hAnsiTheme="minorHAnsi"/>
          <w:sz w:val="22"/>
          <w:szCs w:val="22"/>
        </w:rPr>
        <w:t xml:space="preserve">Zamawiający jest uprawniony do odstąpienia od dokonania bezpośredniej płatności na rzecz Podwykonawcy lub dalszego Podwykonawcy i do wypłaty Wykonawcy należnego wynagrodzenia, jeżeli Wykonawca zgłosi uwagi, o których mowa w ust. 30 powyżej  </w:t>
      </w:r>
      <w:r>
        <w:rPr>
          <w:rFonts w:asciiTheme="minorHAnsi" w:hAnsiTheme="minorHAnsi"/>
          <w:sz w:val="22"/>
          <w:szCs w:val="22"/>
        </w:rPr>
        <w:br/>
        <w:t>i wykaże niezasadność takiej płatności, lub jeżeli Wykonawca nie zgłosi uwag o których mowa w ust. 30 powyżej, a Podwykonawca lub dalszy Podwykonawca nie wykażą zasadności takiej płatności.</w:t>
      </w:r>
    </w:p>
    <w:p w:rsidR="00300D17" w:rsidRDefault="00E6784F">
      <w:pPr>
        <w:pStyle w:val="Standard"/>
        <w:numPr>
          <w:ilvl w:val="0"/>
          <w:numId w:val="77"/>
        </w:numPr>
        <w:tabs>
          <w:tab w:val="left" w:pos="426"/>
        </w:tabs>
        <w:ind w:left="426" w:hanging="426"/>
        <w:jc w:val="both"/>
        <w:rPr>
          <w:rFonts w:asciiTheme="minorHAnsi" w:hAnsiTheme="minorHAnsi"/>
          <w:sz w:val="22"/>
          <w:szCs w:val="22"/>
        </w:rPr>
      </w:pPr>
      <w:r>
        <w:rPr>
          <w:rFonts w:asciiTheme="minorHAnsi" w:hAnsiTheme="minorHAnsi"/>
          <w:sz w:val="22"/>
          <w:szCs w:val="22"/>
        </w:rPr>
        <w:t xml:space="preserve">Zamawiający może dokonać bezpośredniej płatności na rzecz Podwykonawcy lub dalszego Podwykonawcy, jeżeli Wykonawca zgłosi uwagi, o których mowa w ust. 30 powyżej  i potwierdzi </w:t>
      </w:r>
      <w:r>
        <w:rPr>
          <w:rFonts w:asciiTheme="minorHAnsi" w:hAnsiTheme="minorHAnsi"/>
          <w:sz w:val="22"/>
          <w:szCs w:val="22"/>
        </w:rPr>
        <w:lastRenderedPageBreak/>
        <w:t>zasadność takiej płatności, lub jeżeli Wykonawca nie zgłosi uwag, o których mowa w ust. 30 powyżej, a Podwykonawca lub dalszy Podwykonawca wykażą zasadność takiej płatności.</w:t>
      </w:r>
    </w:p>
    <w:p w:rsidR="00300D17" w:rsidRDefault="00E6784F">
      <w:pPr>
        <w:pStyle w:val="Standard"/>
        <w:numPr>
          <w:ilvl w:val="0"/>
          <w:numId w:val="77"/>
        </w:numPr>
        <w:tabs>
          <w:tab w:val="left" w:pos="426"/>
        </w:tabs>
        <w:ind w:left="426" w:hanging="426"/>
        <w:jc w:val="both"/>
        <w:rPr>
          <w:rFonts w:asciiTheme="minorHAnsi" w:hAnsiTheme="minorHAnsi"/>
          <w:sz w:val="22"/>
          <w:szCs w:val="22"/>
        </w:rPr>
      </w:pPr>
      <w:r>
        <w:rPr>
          <w:rFonts w:asciiTheme="minorHAnsi" w:hAnsiTheme="minorHAnsi"/>
          <w:sz w:val="22"/>
          <w:szCs w:val="22"/>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rsidR="00300D17" w:rsidRDefault="00E6784F">
      <w:pPr>
        <w:pStyle w:val="Standard"/>
        <w:numPr>
          <w:ilvl w:val="0"/>
          <w:numId w:val="77"/>
        </w:numPr>
        <w:tabs>
          <w:tab w:val="left" w:pos="426"/>
        </w:tabs>
        <w:ind w:left="426" w:hanging="426"/>
        <w:jc w:val="both"/>
        <w:rPr>
          <w:rFonts w:asciiTheme="minorHAnsi" w:hAnsiTheme="minorHAnsi"/>
          <w:sz w:val="22"/>
          <w:szCs w:val="22"/>
        </w:rPr>
      </w:pPr>
      <w:r>
        <w:rPr>
          <w:rFonts w:asciiTheme="minorHAnsi" w:hAnsiTheme="minorHAnsi"/>
          <w:sz w:val="22"/>
          <w:szCs w:val="22"/>
        </w:rPr>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rsidR="00300D17" w:rsidRDefault="00E6784F">
      <w:pPr>
        <w:pStyle w:val="Standard"/>
        <w:numPr>
          <w:ilvl w:val="0"/>
          <w:numId w:val="77"/>
        </w:numPr>
        <w:tabs>
          <w:tab w:val="left" w:pos="426"/>
        </w:tabs>
        <w:ind w:left="426" w:hanging="426"/>
        <w:jc w:val="both"/>
        <w:rPr>
          <w:rFonts w:asciiTheme="minorHAnsi" w:hAnsiTheme="minorHAnsi"/>
          <w:sz w:val="22"/>
          <w:szCs w:val="22"/>
        </w:rPr>
      </w:pPr>
      <w:r>
        <w:rPr>
          <w:rFonts w:asciiTheme="minorHAnsi" w:hAnsiTheme="minorHAnsi"/>
          <w:sz w:val="22"/>
          <w:szCs w:val="22"/>
        </w:rPr>
        <w:t>Zamawiający dokona bezpośredniej płatności na rzecz Podwykonawcy lub dalszego Podwykonawcy w terminie 30 dni od dnia pisemnego potwierdzenia Podwykonawcy lub dalszemu Podwykonawcy przez Zamawiającego uznania płatności bezpośredniej za uzasadnioną.</w:t>
      </w:r>
    </w:p>
    <w:p w:rsidR="00300D17" w:rsidRDefault="00E6784F">
      <w:pPr>
        <w:pStyle w:val="Standard"/>
        <w:numPr>
          <w:ilvl w:val="0"/>
          <w:numId w:val="77"/>
        </w:numPr>
        <w:tabs>
          <w:tab w:val="left" w:pos="426"/>
        </w:tabs>
        <w:ind w:left="426" w:hanging="426"/>
        <w:jc w:val="both"/>
        <w:rPr>
          <w:rFonts w:asciiTheme="minorHAnsi" w:hAnsiTheme="minorHAnsi"/>
          <w:sz w:val="22"/>
          <w:szCs w:val="22"/>
        </w:rPr>
      </w:pPr>
      <w:r>
        <w:rPr>
          <w:rFonts w:asciiTheme="minorHAnsi" w:hAnsiTheme="minorHAnsi"/>
          <w:sz w:val="22"/>
          <w:szCs w:val="22"/>
        </w:rPr>
        <w:t>Równowartość  kwoty zapłaconej Podwykonawcy lub dalszemu Podwykonawcy, bądź skierowanej do depozytu sądowego, Zamawiający potrąci z wynagrodzenia należnego Wykonawcy.</w:t>
      </w:r>
    </w:p>
    <w:p w:rsidR="00300D17" w:rsidRDefault="00E6784F">
      <w:pPr>
        <w:pStyle w:val="Standard"/>
        <w:numPr>
          <w:ilvl w:val="0"/>
          <w:numId w:val="77"/>
        </w:numPr>
        <w:tabs>
          <w:tab w:val="left" w:pos="426"/>
        </w:tabs>
        <w:ind w:left="426" w:hanging="426"/>
        <w:jc w:val="both"/>
        <w:rPr>
          <w:rFonts w:asciiTheme="minorHAnsi" w:hAnsiTheme="minorHAnsi"/>
          <w:sz w:val="22"/>
          <w:szCs w:val="22"/>
        </w:rPr>
      </w:pPr>
      <w:r>
        <w:rPr>
          <w:rFonts w:asciiTheme="minorHAnsi" w:hAnsiTheme="minorHAnsi"/>
          <w:sz w:val="22"/>
          <w:szCs w:val="22"/>
        </w:rPr>
        <w:t>W sytuacji określonej w ust. 36 powyżej Zmawiający może dokonać potrącenia kwoty zapłaconej Podwykonawcy z dowolnej płatności przysługującej Wykonawcy lub z zabezpieczenia należytego wykonania umowy.</w:t>
      </w:r>
    </w:p>
    <w:p w:rsidR="00300D17" w:rsidRDefault="00E6784F">
      <w:pPr>
        <w:pStyle w:val="Standard"/>
        <w:numPr>
          <w:ilvl w:val="0"/>
          <w:numId w:val="77"/>
        </w:numPr>
        <w:tabs>
          <w:tab w:val="left" w:pos="426"/>
        </w:tabs>
        <w:ind w:left="426" w:hanging="426"/>
        <w:jc w:val="both"/>
        <w:rPr>
          <w:rFonts w:asciiTheme="minorHAnsi" w:hAnsiTheme="minorHAnsi"/>
          <w:sz w:val="22"/>
          <w:szCs w:val="22"/>
        </w:rPr>
      </w:pPr>
      <w:r>
        <w:rPr>
          <w:rFonts w:asciiTheme="minorHAnsi" w:hAnsiTheme="minorHAnsi"/>
          <w:sz w:val="22"/>
          <w:szCs w:val="22"/>
        </w:rPr>
        <w:t>Konieczność wielokrotnego dokonywania bezpośredniej zapłaty Podwykonawcy lub dalszemu Podwykonawcy, o której mowa w ust. 27 powyżej, lub konieczność dokonania bezpośrednich zapłat na sumę większą niż 5% wartości  niniejszej Umowy, może stanowić podstawę do odstąpienia od umowy przez Zamawiającego.</w:t>
      </w:r>
    </w:p>
    <w:p w:rsidR="00300D17" w:rsidRDefault="00300D17">
      <w:pPr>
        <w:pStyle w:val="Standard"/>
        <w:jc w:val="center"/>
        <w:rPr>
          <w:rFonts w:asciiTheme="minorHAnsi" w:hAnsiTheme="minorHAnsi"/>
          <w:sz w:val="22"/>
          <w:szCs w:val="22"/>
        </w:rPr>
      </w:pPr>
    </w:p>
    <w:p w:rsidR="00300D17" w:rsidRDefault="00E6784F">
      <w:pPr>
        <w:pStyle w:val="Standard"/>
        <w:jc w:val="center"/>
        <w:rPr>
          <w:rFonts w:asciiTheme="minorHAnsi" w:hAnsiTheme="minorHAnsi"/>
          <w:sz w:val="22"/>
          <w:szCs w:val="22"/>
        </w:rPr>
      </w:pPr>
      <w:r>
        <w:rPr>
          <w:rFonts w:asciiTheme="minorHAnsi" w:hAnsiTheme="minorHAnsi"/>
          <w:sz w:val="22"/>
          <w:szCs w:val="22"/>
        </w:rPr>
        <w:t>§ 13</w:t>
      </w:r>
    </w:p>
    <w:p w:rsidR="00300D17" w:rsidRDefault="00E6784F">
      <w:pPr>
        <w:pStyle w:val="Standard"/>
        <w:jc w:val="center"/>
        <w:rPr>
          <w:rFonts w:asciiTheme="minorHAnsi" w:hAnsiTheme="minorHAnsi"/>
          <w:b/>
          <w:bCs/>
          <w:sz w:val="22"/>
          <w:szCs w:val="22"/>
        </w:rPr>
      </w:pPr>
      <w:r>
        <w:rPr>
          <w:rFonts w:asciiTheme="minorHAnsi" w:hAnsiTheme="minorHAnsi"/>
          <w:b/>
          <w:bCs/>
          <w:sz w:val="22"/>
          <w:szCs w:val="22"/>
        </w:rPr>
        <w:t xml:space="preserve">Podwykonawca, na którego zasoby Wykonawca powoływał się </w:t>
      </w:r>
    </w:p>
    <w:p w:rsidR="00300D17" w:rsidRDefault="00E6784F">
      <w:pPr>
        <w:pStyle w:val="Standard"/>
        <w:jc w:val="center"/>
        <w:rPr>
          <w:rFonts w:asciiTheme="minorHAnsi" w:hAnsiTheme="minorHAnsi"/>
          <w:b/>
          <w:bCs/>
          <w:sz w:val="22"/>
          <w:szCs w:val="22"/>
        </w:rPr>
      </w:pPr>
      <w:r>
        <w:rPr>
          <w:rFonts w:asciiTheme="minorHAnsi" w:hAnsiTheme="minorHAnsi"/>
          <w:b/>
          <w:bCs/>
          <w:sz w:val="22"/>
          <w:szCs w:val="22"/>
        </w:rPr>
        <w:t>w trakcie postępowania o udzielenie zamówienia</w:t>
      </w:r>
    </w:p>
    <w:p w:rsidR="00300D17" w:rsidRDefault="00E6784F">
      <w:pPr>
        <w:pStyle w:val="Standard"/>
        <w:numPr>
          <w:ilvl w:val="0"/>
          <w:numId w:val="42"/>
        </w:numPr>
        <w:tabs>
          <w:tab w:val="left" w:pos="284"/>
        </w:tabs>
        <w:ind w:left="284" w:hanging="284"/>
        <w:jc w:val="both"/>
        <w:rPr>
          <w:rFonts w:asciiTheme="minorHAnsi" w:hAnsiTheme="minorHAnsi"/>
          <w:sz w:val="22"/>
          <w:szCs w:val="22"/>
        </w:rPr>
      </w:pPr>
      <w:r>
        <w:rPr>
          <w:rFonts w:asciiTheme="minorHAnsi" w:hAnsiTheme="minorHAnsi"/>
          <w:sz w:val="22"/>
          <w:szCs w:val="22"/>
        </w:rPr>
        <w:t xml:space="preserve">Podmiotem Udostępniającym Zasoby jest podmiot, o którym mowa w art. 22a ust. 1 ustawy </w:t>
      </w:r>
      <w:proofErr w:type="spellStart"/>
      <w:r>
        <w:rPr>
          <w:rFonts w:asciiTheme="minorHAnsi" w:hAnsiTheme="minorHAnsi"/>
          <w:sz w:val="22"/>
          <w:szCs w:val="22"/>
        </w:rPr>
        <w:t>Pzp</w:t>
      </w:r>
      <w:proofErr w:type="spellEnd"/>
      <w:r>
        <w:rPr>
          <w:rFonts w:asciiTheme="minorHAnsi" w:hAnsiTheme="minorHAnsi"/>
          <w:sz w:val="22"/>
          <w:szCs w:val="22"/>
        </w:rPr>
        <w:t xml:space="preserve">, na którego zdolnościach technicznych lub zawodowych lub sytuacji finansowej lub ekonomicznej polega Wykonawca w celu potwierdzenia spełniania warunków udziału </w:t>
      </w:r>
      <w:r>
        <w:rPr>
          <w:rFonts w:asciiTheme="minorHAnsi" w:hAnsiTheme="minorHAnsi"/>
          <w:sz w:val="22"/>
          <w:szCs w:val="22"/>
        </w:rPr>
        <w:br/>
        <w:t>w postępowaniu o udzielenie zamówienia, niezależnie od charakteru prawnego łączących go z nim stosunków prawnych.</w:t>
      </w:r>
    </w:p>
    <w:p w:rsidR="00300D17" w:rsidRDefault="00E6784F">
      <w:pPr>
        <w:pStyle w:val="Standard"/>
        <w:numPr>
          <w:ilvl w:val="0"/>
          <w:numId w:val="42"/>
        </w:numPr>
        <w:tabs>
          <w:tab w:val="left" w:pos="284"/>
        </w:tabs>
        <w:ind w:left="284" w:hanging="284"/>
        <w:jc w:val="both"/>
        <w:rPr>
          <w:rFonts w:asciiTheme="minorHAnsi" w:hAnsiTheme="minorHAnsi"/>
          <w:sz w:val="22"/>
          <w:szCs w:val="22"/>
        </w:rPr>
      </w:pPr>
      <w:r>
        <w:rPr>
          <w:rFonts w:asciiTheme="minorHAnsi" w:hAnsiTheme="minorHAnsi"/>
          <w:sz w:val="22"/>
          <w:szCs w:val="22"/>
        </w:rPr>
        <w:t xml:space="preserve">Zgodnie z ofertą Wykonawcy, Podmiot Udostępniający Zasoby tj. ............... będzie uczestniczył </w:t>
      </w:r>
      <w:r>
        <w:rPr>
          <w:rFonts w:asciiTheme="minorHAnsi" w:hAnsiTheme="minorHAnsi"/>
          <w:sz w:val="22"/>
          <w:szCs w:val="22"/>
        </w:rPr>
        <w:br/>
        <w:t xml:space="preserve">w wykonaniu zamówienia w charakterze Podwykonawcy </w:t>
      </w:r>
      <w:r>
        <w:rPr>
          <w:rFonts w:asciiTheme="minorHAnsi" w:hAnsiTheme="minorHAnsi"/>
          <w:sz w:val="22"/>
          <w:szCs w:val="22"/>
        </w:rPr>
        <w:br/>
        <w:t>w zakresie: ...............................................................................................................................</w:t>
      </w:r>
    </w:p>
    <w:p w:rsidR="00300D17" w:rsidRDefault="00E6784F">
      <w:pPr>
        <w:pStyle w:val="Standard"/>
        <w:numPr>
          <w:ilvl w:val="0"/>
          <w:numId w:val="42"/>
        </w:numPr>
        <w:tabs>
          <w:tab w:val="left" w:pos="284"/>
        </w:tabs>
        <w:ind w:left="284" w:hanging="284"/>
        <w:jc w:val="both"/>
        <w:rPr>
          <w:rFonts w:asciiTheme="minorHAnsi" w:hAnsiTheme="minorHAnsi"/>
          <w:sz w:val="22"/>
          <w:szCs w:val="22"/>
        </w:rPr>
      </w:pPr>
      <w:r>
        <w:rPr>
          <w:rFonts w:asciiTheme="minorHAnsi" w:hAnsiTheme="minorHAnsi"/>
          <w:sz w:val="22"/>
          <w:szCs w:val="22"/>
        </w:rPr>
        <w:t xml:space="preserve">Umowa z Podwykonawcą, o którym mowa w ust. 2 powyżej, stanowi Załącznik do niniejszej Umowy. </w:t>
      </w:r>
    </w:p>
    <w:p w:rsidR="00300D17" w:rsidRDefault="00E6784F">
      <w:pPr>
        <w:pStyle w:val="Standard"/>
        <w:numPr>
          <w:ilvl w:val="0"/>
          <w:numId w:val="42"/>
        </w:numPr>
        <w:tabs>
          <w:tab w:val="left" w:pos="284"/>
        </w:tabs>
        <w:ind w:left="284" w:hanging="284"/>
        <w:jc w:val="both"/>
        <w:rPr>
          <w:rFonts w:asciiTheme="minorHAnsi" w:hAnsiTheme="minorHAnsi"/>
          <w:sz w:val="22"/>
          <w:szCs w:val="22"/>
        </w:rPr>
      </w:pPr>
      <w:r>
        <w:rPr>
          <w:rFonts w:asciiTheme="minorHAnsi" w:hAnsiTheme="minorHAnsi"/>
          <w:sz w:val="22"/>
          <w:szCs w:val="22"/>
        </w:rPr>
        <w:t xml:space="preserve">W sytuacji zmiany albo rezygnacji z Podwykonawcy, na którego zasoby Wykonawca powoływał się, na zasadach opisanych w art. 22a ust. 1 ustawy </w:t>
      </w:r>
      <w:proofErr w:type="spellStart"/>
      <w:r>
        <w:rPr>
          <w:rFonts w:asciiTheme="minorHAnsi" w:hAnsiTheme="minorHAnsi"/>
          <w:sz w:val="22"/>
          <w:szCs w:val="22"/>
        </w:rPr>
        <w:t>Pzp</w:t>
      </w:r>
      <w:proofErr w:type="spellEnd"/>
      <w:r>
        <w:rPr>
          <w:rFonts w:asciiTheme="minorHAnsi" w:hAnsiTheme="minorHAnsi"/>
          <w:sz w:val="22"/>
          <w:szCs w:val="22"/>
        </w:rPr>
        <w:t xml:space="preserve">, w celu wykazania spełniania warunków udziału w postępowaniu, Wykonawca jest zobowiązany wykazać Zamawiającemu, że proponowany inny Podwykonawca lub Wykonawca samodzielnie spełnia je w stopniu nie mniejszym niż </w:t>
      </w:r>
      <w:r>
        <w:rPr>
          <w:rFonts w:asciiTheme="minorHAnsi" w:hAnsiTheme="minorHAnsi"/>
          <w:sz w:val="22"/>
          <w:szCs w:val="22"/>
        </w:rPr>
        <w:lastRenderedPageBreak/>
        <w:t xml:space="preserve">Podwykonawca, na którego zasoby Wykonawca powoływał się w trakcie postępowania </w:t>
      </w:r>
      <w:r>
        <w:rPr>
          <w:rFonts w:asciiTheme="minorHAnsi" w:hAnsiTheme="minorHAnsi"/>
          <w:sz w:val="22"/>
          <w:szCs w:val="22"/>
        </w:rPr>
        <w:br/>
        <w:t xml:space="preserve">o udzielenie zamówienia.   </w:t>
      </w:r>
    </w:p>
    <w:p w:rsidR="00300D17" w:rsidRDefault="00E6784F">
      <w:pPr>
        <w:pStyle w:val="Standard"/>
        <w:numPr>
          <w:ilvl w:val="0"/>
          <w:numId w:val="42"/>
        </w:numPr>
        <w:tabs>
          <w:tab w:val="left" w:pos="284"/>
        </w:tabs>
        <w:ind w:left="284" w:hanging="284"/>
        <w:jc w:val="both"/>
        <w:rPr>
          <w:rFonts w:asciiTheme="minorHAnsi" w:hAnsiTheme="minorHAnsi"/>
          <w:sz w:val="22"/>
          <w:szCs w:val="22"/>
        </w:rPr>
      </w:pPr>
      <w:r>
        <w:rPr>
          <w:rFonts w:asciiTheme="minorHAnsi" w:hAnsiTheme="minorHAnsi"/>
          <w:sz w:val="22"/>
          <w:szCs w:val="22"/>
        </w:rPr>
        <w:t xml:space="preserve">W przypadku wskazania przez Wykonawcę innego Podwykonawcy zastosowanie znajdują zapisy, </w:t>
      </w:r>
      <w:r>
        <w:rPr>
          <w:rFonts w:asciiTheme="minorHAnsi" w:hAnsiTheme="minorHAnsi"/>
          <w:sz w:val="22"/>
          <w:szCs w:val="22"/>
        </w:rPr>
        <w:br/>
        <w:t xml:space="preserve">o których mowa w § 12 ust. 3 niniejszej Umowy oraz ust. 6 niniejszego paragrafu. </w:t>
      </w:r>
    </w:p>
    <w:p w:rsidR="00300D17" w:rsidRDefault="00E6784F">
      <w:pPr>
        <w:pStyle w:val="Standard"/>
        <w:numPr>
          <w:ilvl w:val="0"/>
          <w:numId w:val="42"/>
        </w:numPr>
        <w:tabs>
          <w:tab w:val="left" w:pos="284"/>
        </w:tabs>
        <w:ind w:left="284" w:hanging="284"/>
        <w:jc w:val="both"/>
        <w:rPr>
          <w:rFonts w:asciiTheme="minorHAnsi" w:hAnsiTheme="minorHAnsi"/>
          <w:sz w:val="22"/>
          <w:szCs w:val="22"/>
        </w:rPr>
      </w:pPr>
      <w:r>
        <w:rPr>
          <w:rFonts w:asciiTheme="minorHAnsi" w:hAnsiTheme="minorHAnsi"/>
          <w:sz w:val="22"/>
          <w:szCs w:val="22"/>
        </w:rPr>
        <w:t xml:space="preserve">Zamawiający w celu oceny czy Wykonawca będzie dysponował zasobami proponowanego innego Podwykonawcy w stopniu niezbędnym do należytego wykonania zamówienia oraz oceny czy stosunek łączący Wykonawcę z tym Podwykonawcą gwarantuje rzeczywisty dostęp do udostępnionych Wykonawcy zasobów, może żądać dokumentów dotyczących, </w:t>
      </w:r>
      <w:r>
        <w:rPr>
          <w:rFonts w:asciiTheme="minorHAnsi" w:hAnsiTheme="minorHAnsi"/>
          <w:sz w:val="22"/>
          <w:szCs w:val="22"/>
        </w:rPr>
        <w:br/>
        <w:t>w szczególności:</w:t>
      </w:r>
    </w:p>
    <w:p w:rsidR="00300D17" w:rsidRDefault="00E6784F">
      <w:pPr>
        <w:pStyle w:val="Standard"/>
        <w:numPr>
          <w:ilvl w:val="0"/>
          <w:numId w:val="43"/>
        </w:numPr>
        <w:tabs>
          <w:tab w:val="left" w:pos="851"/>
        </w:tabs>
        <w:ind w:left="851" w:hanging="284"/>
        <w:jc w:val="both"/>
        <w:rPr>
          <w:rFonts w:asciiTheme="minorHAnsi" w:hAnsiTheme="minorHAnsi"/>
          <w:sz w:val="22"/>
          <w:szCs w:val="22"/>
        </w:rPr>
      </w:pPr>
      <w:r>
        <w:rPr>
          <w:rFonts w:asciiTheme="minorHAnsi" w:hAnsiTheme="minorHAnsi"/>
          <w:sz w:val="22"/>
          <w:szCs w:val="22"/>
        </w:rPr>
        <w:t>zakresu udostępnianych Wykonawcy zasobów;</w:t>
      </w:r>
    </w:p>
    <w:p w:rsidR="00300D17" w:rsidRDefault="00E6784F">
      <w:pPr>
        <w:pStyle w:val="Standard"/>
        <w:numPr>
          <w:ilvl w:val="0"/>
          <w:numId w:val="43"/>
        </w:numPr>
        <w:tabs>
          <w:tab w:val="left" w:pos="851"/>
        </w:tabs>
        <w:ind w:left="851" w:hanging="284"/>
        <w:jc w:val="both"/>
        <w:rPr>
          <w:rFonts w:asciiTheme="minorHAnsi" w:hAnsiTheme="minorHAnsi"/>
          <w:sz w:val="22"/>
          <w:szCs w:val="22"/>
        </w:rPr>
      </w:pPr>
      <w:r>
        <w:rPr>
          <w:rFonts w:asciiTheme="minorHAnsi" w:hAnsiTheme="minorHAnsi"/>
          <w:sz w:val="22"/>
          <w:szCs w:val="22"/>
        </w:rPr>
        <w:t>sposobu ich wykorzystania przy wykonywaniu zamówienia;</w:t>
      </w:r>
    </w:p>
    <w:p w:rsidR="00300D17" w:rsidRDefault="00E6784F">
      <w:pPr>
        <w:pStyle w:val="Standard"/>
        <w:numPr>
          <w:ilvl w:val="0"/>
          <w:numId w:val="43"/>
        </w:numPr>
        <w:tabs>
          <w:tab w:val="left" w:pos="851"/>
        </w:tabs>
        <w:ind w:left="851" w:hanging="284"/>
        <w:jc w:val="both"/>
        <w:rPr>
          <w:rFonts w:asciiTheme="minorHAnsi" w:hAnsiTheme="minorHAnsi"/>
          <w:sz w:val="22"/>
          <w:szCs w:val="22"/>
        </w:rPr>
      </w:pPr>
      <w:r>
        <w:rPr>
          <w:rFonts w:asciiTheme="minorHAnsi" w:hAnsiTheme="minorHAnsi"/>
          <w:sz w:val="22"/>
          <w:szCs w:val="22"/>
        </w:rPr>
        <w:t>zakresu i okresu udziału Podwykonawcy przy wykonywaniu zamówienia;</w:t>
      </w:r>
    </w:p>
    <w:p w:rsidR="00300D17" w:rsidRDefault="00E6784F">
      <w:pPr>
        <w:pStyle w:val="Standard"/>
        <w:numPr>
          <w:ilvl w:val="0"/>
          <w:numId w:val="43"/>
        </w:numPr>
        <w:tabs>
          <w:tab w:val="left" w:pos="851"/>
        </w:tabs>
        <w:ind w:left="851" w:hanging="284"/>
        <w:jc w:val="both"/>
        <w:rPr>
          <w:rFonts w:asciiTheme="minorHAnsi" w:hAnsiTheme="minorHAnsi"/>
          <w:sz w:val="22"/>
          <w:szCs w:val="22"/>
        </w:rPr>
      </w:pPr>
      <w:r>
        <w:rPr>
          <w:rFonts w:asciiTheme="minorHAnsi" w:hAnsiTheme="minorHAnsi"/>
          <w:sz w:val="22"/>
          <w:szCs w:val="22"/>
        </w:rPr>
        <w:t xml:space="preserve"> czy proponowany inny Podwykonawca w odniesieniu do warunków udziału </w:t>
      </w:r>
      <w:r>
        <w:rPr>
          <w:rFonts w:asciiTheme="minorHAnsi" w:hAnsiTheme="minorHAnsi"/>
          <w:sz w:val="22"/>
          <w:szCs w:val="22"/>
        </w:rPr>
        <w:br/>
        <w:t>w postępowaniu dotyczących wykształcenia, kwalifikacji zawodowych lub doświadczenia, zrealizuje roboty, których wskazane zdolności dotyczą.</w:t>
      </w:r>
    </w:p>
    <w:p w:rsidR="00300D17" w:rsidRDefault="00300D17">
      <w:pPr>
        <w:pStyle w:val="Standard"/>
        <w:jc w:val="both"/>
        <w:rPr>
          <w:rFonts w:asciiTheme="minorHAnsi" w:hAnsiTheme="minorHAnsi"/>
          <w:sz w:val="22"/>
          <w:szCs w:val="22"/>
        </w:rPr>
      </w:pPr>
    </w:p>
    <w:p w:rsidR="00300D17" w:rsidRDefault="00E6784F">
      <w:pPr>
        <w:pStyle w:val="Standard"/>
        <w:jc w:val="center"/>
        <w:rPr>
          <w:rFonts w:asciiTheme="minorHAnsi" w:hAnsiTheme="minorHAnsi"/>
          <w:sz w:val="22"/>
          <w:szCs w:val="22"/>
        </w:rPr>
      </w:pPr>
      <w:r>
        <w:rPr>
          <w:rFonts w:asciiTheme="minorHAnsi" w:hAnsiTheme="minorHAnsi"/>
          <w:sz w:val="22"/>
          <w:szCs w:val="22"/>
        </w:rPr>
        <w:t>§ 14</w:t>
      </w:r>
    </w:p>
    <w:p w:rsidR="00300D17" w:rsidRDefault="00E6784F">
      <w:pPr>
        <w:pStyle w:val="Standard"/>
        <w:jc w:val="center"/>
        <w:rPr>
          <w:rFonts w:asciiTheme="minorHAnsi" w:hAnsiTheme="minorHAnsi"/>
          <w:b/>
          <w:bCs/>
          <w:sz w:val="22"/>
          <w:szCs w:val="22"/>
        </w:rPr>
      </w:pPr>
      <w:r>
        <w:rPr>
          <w:rFonts w:asciiTheme="minorHAnsi" w:hAnsiTheme="minorHAnsi"/>
          <w:b/>
          <w:bCs/>
          <w:sz w:val="22"/>
          <w:szCs w:val="22"/>
        </w:rPr>
        <w:t>Kary umowne</w:t>
      </w:r>
    </w:p>
    <w:p w:rsidR="00300D17" w:rsidRDefault="00E6784F">
      <w:pPr>
        <w:pStyle w:val="Standard"/>
        <w:jc w:val="both"/>
        <w:rPr>
          <w:rFonts w:asciiTheme="minorHAnsi" w:hAnsiTheme="minorHAnsi"/>
          <w:sz w:val="22"/>
          <w:szCs w:val="22"/>
        </w:rPr>
      </w:pPr>
      <w:r>
        <w:rPr>
          <w:rFonts w:asciiTheme="minorHAnsi" w:hAnsiTheme="minorHAnsi"/>
          <w:sz w:val="22"/>
          <w:szCs w:val="22"/>
        </w:rPr>
        <w:t>Strony postanawiają, że obowiązującą je formą odszkodowania stanowią przede wszystkim (lecz nie wyłącznie) kary umowne, stosowane w następujących przypadkach i wielkościach:</w:t>
      </w:r>
    </w:p>
    <w:p w:rsidR="00300D17" w:rsidRDefault="00E6784F">
      <w:pPr>
        <w:pStyle w:val="Standard"/>
        <w:numPr>
          <w:ilvl w:val="0"/>
          <w:numId w:val="6"/>
        </w:numPr>
        <w:tabs>
          <w:tab w:val="left" w:pos="284"/>
        </w:tabs>
        <w:ind w:left="284" w:hanging="284"/>
        <w:jc w:val="both"/>
        <w:rPr>
          <w:rFonts w:asciiTheme="minorHAnsi" w:hAnsiTheme="minorHAnsi"/>
          <w:sz w:val="22"/>
          <w:szCs w:val="22"/>
        </w:rPr>
      </w:pPr>
      <w:r>
        <w:rPr>
          <w:rFonts w:asciiTheme="minorHAnsi" w:hAnsiTheme="minorHAnsi"/>
          <w:sz w:val="22"/>
          <w:szCs w:val="22"/>
        </w:rPr>
        <w:t>Wykonawca zapłaci Zamawiającemu kary umowne:</w:t>
      </w:r>
    </w:p>
    <w:p w:rsidR="00300D17" w:rsidRDefault="00E6784F">
      <w:pPr>
        <w:pStyle w:val="Standard"/>
        <w:numPr>
          <w:ilvl w:val="0"/>
          <w:numId w:val="44"/>
        </w:numPr>
        <w:tabs>
          <w:tab w:val="left" w:pos="851"/>
        </w:tabs>
        <w:ind w:left="851" w:hanging="284"/>
        <w:jc w:val="both"/>
      </w:pPr>
      <w:r>
        <w:rPr>
          <w:rFonts w:asciiTheme="minorHAnsi" w:hAnsiTheme="minorHAnsi"/>
          <w:sz w:val="22"/>
          <w:szCs w:val="22"/>
        </w:rPr>
        <w:t xml:space="preserve">za nieterminowe wykonanie przedmiotu zamówienia w zakresie dokumentacji projektowej, o którym mowa w § 1 ust. 4 </w:t>
      </w:r>
      <w:proofErr w:type="spellStart"/>
      <w:r>
        <w:rPr>
          <w:rFonts w:asciiTheme="minorHAnsi" w:hAnsiTheme="minorHAnsi"/>
          <w:sz w:val="22"/>
          <w:szCs w:val="22"/>
        </w:rPr>
        <w:t>pkt</w:t>
      </w:r>
      <w:proofErr w:type="spellEnd"/>
      <w:r>
        <w:rPr>
          <w:rFonts w:asciiTheme="minorHAnsi" w:hAnsiTheme="minorHAnsi"/>
          <w:sz w:val="22"/>
          <w:szCs w:val="22"/>
        </w:rPr>
        <w:t xml:space="preserve"> 1) niniejszej umowy - w wysokości 0,5% wartości dokumentacji projektowej, o której mowa w § 6 ust.2 pkt.1) za każdy rozpoczęty dzień opóźnienia,</w:t>
      </w:r>
    </w:p>
    <w:p w:rsidR="00300D17" w:rsidRDefault="00E6784F">
      <w:pPr>
        <w:pStyle w:val="Standard"/>
        <w:numPr>
          <w:ilvl w:val="0"/>
          <w:numId w:val="44"/>
        </w:numPr>
        <w:tabs>
          <w:tab w:val="left" w:pos="851"/>
        </w:tabs>
        <w:ind w:left="851" w:hanging="284"/>
        <w:jc w:val="both"/>
      </w:pPr>
      <w:r>
        <w:rPr>
          <w:rFonts w:asciiTheme="minorHAnsi" w:hAnsiTheme="minorHAnsi"/>
          <w:sz w:val="22"/>
          <w:szCs w:val="22"/>
        </w:rPr>
        <w:t xml:space="preserve">za nieterminowe wykonanie przedmiotu zamówienia w zakresie robót budowlanych, o których mowa w § 1 ust. 4 </w:t>
      </w:r>
      <w:proofErr w:type="spellStart"/>
      <w:r>
        <w:rPr>
          <w:rFonts w:asciiTheme="minorHAnsi" w:hAnsiTheme="minorHAnsi"/>
          <w:sz w:val="22"/>
          <w:szCs w:val="22"/>
        </w:rPr>
        <w:t>pkt</w:t>
      </w:r>
      <w:proofErr w:type="spellEnd"/>
      <w:r>
        <w:rPr>
          <w:rFonts w:asciiTheme="minorHAnsi" w:hAnsiTheme="minorHAnsi"/>
          <w:sz w:val="22"/>
          <w:szCs w:val="22"/>
        </w:rPr>
        <w:t xml:space="preserve"> 2) niniejszej umowy - w wysokości 0,5% wartości robót, o której mowa w § 6 ust.2 pkt.2)  budowlanych za każdy rozpoczęty dzień opóźnienia,</w:t>
      </w:r>
    </w:p>
    <w:p w:rsidR="00300D17" w:rsidRDefault="00E6784F">
      <w:pPr>
        <w:pStyle w:val="Standard"/>
        <w:numPr>
          <w:ilvl w:val="0"/>
          <w:numId w:val="44"/>
        </w:numPr>
        <w:tabs>
          <w:tab w:val="left" w:pos="851"/>
        </w:tabs>
        <w:ind w:left="851" w:hanging="284"/>
        <w:jc w:val="both"/>
        <w:rPr>
          <w:rFonts w:asciiTheme="minorHAnsi" w:hAnsiTheme="minorHAnsi"/>
          <w:sz w:val="22"/>
          <w:szCs w:val="22"/>
        </w:rPr>
      </w:pPr>
      <w:r>
        <w:rPr>
          <w:rFonts w:asciiTheme="minorHAnsi" w:hAnsiTheme="minorHAnsi"/>
          <w:sz w:val="22"/>
          <w:szCs w:val="22"/>
        </w:rPr>
        <w:t>za opóźnienie w usunięciu wad/usterek stwierdzonych przy odbiorze końcowym lub odbiorze w okresie rękojmi i gwarancji w wysokości 0,5% wartości  kontraktu za każdy rozpoczęty dzień opóźnienia, licząc od dnia wyznaczonego na usunięcie tych wad/usterek,</w:t>
      </w:r>
    </w:p>
    <w:p w:rsidR="00300D17" w:rsidRDefault="00E6784F">
      <w:pPr>
        <w:pStyle w:val="Standard"/>
        <w:numPr>
          <w:ilvl w:val="0"/>
          <w:numId w:val="44"/>
        </w:numPr>
        <w:tabs>
          <w:tab w:val="left" w:pos="851"/>
        </w:tabs>
        <w:ind w:left="851" w:hanging="284"/>
        <w:jc w:val="both"/>
      </w:pPr>
      <w:r>
        <w:rPr>
          <w:rFonts w:asciiTheme="minorHAnsi" w:hAnsiTheme="minorHAnsi"/>
          <w:sz w:val="22"/>
          <w:szCs w:val="22"/>
        </w:rPr>
        <w:t>za spowodowanie przerwy w realizacji zamówienia z przyczyn zależnych od Wykonawcy w wysokości 0,5% wartości kontraktu za każdy rozpoczęty dzień przerwy, licząc od pierwszego dnia przerwy,</w:t>
      </w:r>
    </w:p>
    <w:p w:rsidR="00300D17" w:rsidRDefault="00E6784F">
      <w:pPr>
        <w:pStyle w:val="Standard"/>
        <w:numPr>
          <w:ilvl w:val="0"/>
          <w:numId w:val="44"/>
        </w:numPr>
        <w:tabs>
          <w:tab w:val="left" w:pos="851"/>
        </w:tabs>
        <w:ind w:left="851" w:hanging="284"/>
        <w:jc w:val="both"/>
        <w:rPr>
          <w:rFonts w:asciiTheme="minorHAnsi" w:hAnsiTheme="minorHAnsi"/>
          <w:sz w:val="22"/>
          <w:szCs w:val="22"/>
        </w:rPr>
      </w:pPr>
      <w:r>
        <w:rPr>
          <w:rFonts w:asciiTheme="minorHAnsi" w:hAnsiTheme="minorHAnsi"/>
          <w:sz w:val="22"/>
          <w:szCs w:val="22"/>
        </w:rPr>
        <w:t>jeżeli czynności zastrzeżone dla Projektanta/Kierownika Budowy/Robót będzie wykonywała inna osoba niż zaakceptowana przez Zamawiającego – w wysokości 1% wartości kontraktu,</w:t>
      </w:r>
    </w:p>
    <w:p w:rsidR="00300D17" w:rsidRDefault="00E6784F">
      <w:pPr>
        <w:pStyle w:val="Standard"/>
        <w:numPr>
          <w:ilvl w:val="0"/>
          <w:numId w:val="44"/>
        </w:numPr>
        <w:tabs>
          <w:tab w:val="left" w:pos="851"/>
        </w:tabs>
        <w:ind w:left="851" w:hanging="284"/>
        <w:jc w:val="both"/>
        <w:rPr>
          <w:rFonts w:asciiTheme="minorHAnsi" w:hAnsiTheme="minorHAnsi"/>
          <w:sz w:val="22"/>
          <w:szCs w:val="22"/>
        </w:rPr>
      </w:pPr>
      <w:r>
        <w:rPr>
          <w:rFonts w:asciiTheme="minorHAnsi" w:hAnsiTheme="minorHAnsi"/>
          <w:sz w:val="22"/>
          <w:szCs w:val="22"/>
        </w:rPr>
        <w:t>jeżeli roboty objęte przedmiotem niniejszej Umowy będzie wykonywał inny podmiot, niż Wykonawca lub zgłoszony Podwykonawca lub dalszy Podwykonawca w wysokości 5% wartości kontraktu,</w:t>
      </w:r>
    </w:p>
    <w:p w:rsidR="00300D17" w:rsidRDefault="00E6784F">
      <w:pPr>
        <w:pStyle w:val="Standard"/>
        <w:numPr>
          <w:ilvl w:val="0"/>
          <w:numId w:val="44"/>
        </w:numPr>
        <w:tabs>
          <w:tab w:val="left" w:pos="851"/>
        </w:tabs>
        <w:ind w:left="851" w:hanging="284"/>
        <w:jc w:val="both"/>
        <w:rPr>
          <w:rFonts w:asciiTheme="minorHAnsi" w:hAnsiTheme="minorHAnsi"/>
          <w:sz w:val="22"/>
          <w:szCs w:val="22"/>
        </w:rPr>
      </w:pPr>
      <w:r>
        <w:rPr>
          <w:rFonts w:asciiTheme="minorHAnsi" w:hAnsiTheme="minorHAnsi"/>
          <w:sz w:val="22"/>
          <w:szCs w:val="22"/>
        </w:rPr>
        <w:t xml:space="preserve">w przypadku nieprzedłożenia do zaakceptowania projektu umowy </w:t>
      </w:r>
      <w:r>
        <w:rPr>
          <w:rFonts w:asciiTheme="minorHAnsi" w:hAnsiTheme="minorHAnsi"/>
          <w:sz w:val="22"/>
          <w:szCs w:val="22"/>
        </w:rPr>
        <w:br/>
        <w:t>o podwykonawstwo, której przedmiotem są roboty budowlane, lub projektu jej zmiany – w wysokości 2 000,00 zł za każdy nieprzedłożony do zaakceptowania projekt umowy lub projekt zmiany umowy,</w:t>
      </w:r>
    </w:p>
    <w:p w:rsidR="00300D17" w:rsidRDefault="00E6784F">
      <w:pPr>
        <w:pStyle w:val="Standard"/>
        <w:numPr>
          <w:ilvl w:val="0"/>
          <w:numId w:val="44"/>
        </w:numPr>
        <w:tabs>
          <w:tab w:val="left" w:pos="851"/>
        </w:tabs>
        <w:ind w:left="851" w:hanging="284"/>
        <w:jc w:val="both"/>
      </w:pPr>
      <w:r>
        <w:rPr>
          <w:rFonts w:asciiTheme="minorHAnsi" w:hAnsiTheme="minorHAnsi"/>
          <w:sz w:val="22"/>
          <w:szCs w:val="22"/>
        </w:rPr>
        <w:t>za nieprzedłożenie harmonogramu robót w terminie określonym w § 3 ust. 1 niniejszej umowy w wysokości 2 000,00 zł za każdy rozpoczęty dzień opóźnienia,</w:t>
      </w:r>
    </w:p>
    <w:p w:rsidR="00300D17" w:rsidRDefault="00E6784F">
      <w:pPr>
        <w:pStyle w:val="Standard"/>
        <w:numPr>
          <w:ilvl w:val="0"/>
          <w:numId w:val="44"/>
        </w:numPr>
        <w:tabs>
          <w:tab w:val="left" w:pos="851"/>
        </w:tabs>
        <w:ind w:left="851" w:hanging="284"/>
        <w:jc w:val="both"/>
        <w:rPr>
          <w:rFonts w:asciiTheme="minorHAnsi" w:hAnsiTheme="minorHAnsi"/>
          <w:sz w:val="22"/>
          <w:szCs w:val="22"/>
        </w:rPr>
      </w:pPr>
      <w:r>
        <w:rPr>
          <w:rFonts w:asciiTheme="minorHAnsi" w:hAnsiTheme="minorHAnsi"/>
          <w:sz w:val="22"/>
          <w:szCs w:val="22"/>
        </w:rPr>
        <w:lastRenderedPageBreak/>
        <w:t xml:space="preserve">w przypadku braku zapłaty lub nieterminowej zapłaty wynagrodzenia należnego Podwykonawcom lub dalszym Podwykonawcom - w wysokości 0,10% wynagrodzenia umownego brutto należnego Podwykonawcy lub dalszemu Podwykonawcy, za każdy rozpoczęty dzień opóźnienia w zapłacie, naliczoną od terminu zapłaty wynikającego </w:t>
      </w:r>
      <w:r>
        <w:rPr>
          <w:rFonts w:asciiTheme="minorHAnsi" w:hAnsiTheme="minorHAnsi"/>
          <w:sz w:val="22"/>
          <w:szCs w:val="22"/>
        </w:rPr>
        <w:br/>
        <w:t>z umowy łączącej Podwykonawcę z Wykonawcą lub Podwykonawcę z dalszym Podwykonawcą,</w:t>
      </w:r>
    </w:p>
    <w:p w:rsidR="00300D17" w:rsidRDefault="00E6784F">
      <w:pPr>
        <w:pStyle w:val="Standard"/>
        <w:numPr>
          <w:ilvl w:val="0"/>
          <w:numId w:val="44"/>
        </w:numPr>
        <w:tabs>
          <w:tab w:val="left" w:pos="851"/>
        </w:tabs>
        <w:ind w:left="851" w:hanging="284"/>
        <w:jc w:val="both"/>
        <w:rPr>
          <w:rFonts w:asciiTheme="minorHAnsi" w:hAnsiTheme="minorHAnsi"/>
          <w:sz w:val="22"/>
          <w:szCs w:val="22"/>
        </w:rPr>
      </w:pPr>
      <w:r>
        <w:rPr>
          <w:rFonts w:asciiTheme="minorHAnsi" w:hAnsiTheme="minorHAnsi"/>
          <w:sz w:val="22"/>
          <w:szCs w:val="22"/>
        </w:rPr>
        <w:t xml:space="preserve">w przypadku  nieprzedłożenia poświadczonej za zgodność z oryginałem kopii umowy </w:t>
      </w:r>
      <w:r>
        <w:rPr>
          <w:rFonts w:asciiTheme="minorHAnsi" w:hAnsiTheme="minorHAnsi"/>
          <w:sz w:val="22"/>
          <w:szCs w:val="22"/>
        </w:rPr>
        <w:br/>
        <w:t xml:space="preserve">o podwykonawstwo lub jej zmiany w terminie 7 dni od dnia jej zawarcia – </w:t>
      </w:r>
      <w:r>
        <w:rPr>
          <w:rFonts w:asciiTheme="minorHAnsi" w:hAnsiTheme="minorHAnsi"/>
          <w:sz w:val="22"/>
          <w:szCs w:val="22"/>
        </w:rPr>
        <w:br/>
        <w:t>w wysokości 2 000,00 zł za każdą nieprzedłożoną kopię umowy lub jej zmiany;</w:t>
      </w:r>
    </w:p>
    <w:p w:rsidR="00300D17" w:rsidRDefault="00E6784F">
      <w:pPr>
        <w:pStyle w:val="Standard"/>
        <w:numPr>
          <w:ilvl w:val="0"/>
          <w:numId w:val="44"/>
        </w:numPr>
        <w:tabs>
          <w:tab w:val="left" w:pos="851"/>
        </w:tabs>
        <w:ind w:left="851" w:hanging="284"/>
        <w:jc w:val="both"/>
        <w:rPr>
          <w:rFonts w:asciiTheme="minorHAnsi" w:hAnsiTheme="minorHAnsi"/>
          <w:sz w:val="22"/>
          <w:szCs w:val="22"/>
        </w:rPr>
      </w:pPr>
      <w:r>
        <w:rPr>
          <w:rFonts w:asciiTheme="minorHAnsi" w:hAnsiTheme="minorHAnsi"/>
          <w:sz w:val="22"/>
          <w:szCs w:val="22"/>
        </w:rPr>
        <w:t xml:space="preserve">w przypadku braku zmiany umowy o podwykonawstwo w zakresie terminu zapłaty – </w:t>
      </w:r>
      <w:r>
        <w:rPr>
          <w:rFonts w:asciiTheme="minorHAnsi" w:hAnsiTheme="minorHAnsi"/>
          <w:sz w:val="22"/>
          <w:szCs w:val="22"/>
        </w:rPr>
        <w:br/>
        <w:t>w wysokości 2 000,00 zł.</w:t>
      </w:r>
    </w:p>
    <w:p w:rsidR="00300D17" w:rsidRDefault="00E6784F">
      <w:pPr>
        <w:pStyle w:val="Standard"/>
        <w:numPr>
          <w:ilvl w:val="0"/>
          <w:numId w:val="44"/>
        </w:numPr>
        <w:tabs>
          <w:tab w:val="left" w:pos="851"/>
        </w:tabs>
        <w:ind w:left="851" w:hanging="284"/>
        <w:jc w:val="both"/>
        <w:rPr>
          <w:rFonts w:asciiTheme="minorHAnsi" w:hAnsiTheme="minorHAnsi"/>
          <w:sz w:val="22"/>
          <w:szCs w:val="22"/>
        </w:rPr>
      </w:pPr>
      <w:r>
        <w:rPr>
          <w:rFonts w:asciiTheme="minorHAnsi" w:hAnsiTheme="minorHAnsi"/>
          <w:sz w:val="22"/>
          <w:szCs w:val="22"/>
        </w:rPr>
        <w:t xml:space="preserve">za odstąpienie od umowy albo jej rozwiązania przez którąkolwiek ze Stron </w:t>
      </w:r>
      <w:r>
        <w:rPr>
          <w:rFonts w:asciiTheme="minorHAnsi" w:hAnsiTheme="minorHAnsi"/>
          <w:sz w:val="22"/>
          <w:szCs w:val="22"/>
        </w:rPr>
        <w:br/>
        <w:t>z przyczyn zależnych od Wykonawcy w wysokości 20 % wartości kontraktu,</w:t>
      </w:r>
    </w:p>
    <w:p w:rsidR="00300D17" w:rsidRDefault="00E6784F">
      <w:pPr>
        <w:pStyle w:val="Standard"/>
        <w:numPr>
          <w:ilvl w:val="0"/>
          <w:numId w:val="44"/>
        </w:numPr>
        <w:tabs>
          <w:tab w:val="left" w:pos="851"/>
        </w:tabs>
        <w:ind w:left="851" w:hanging="284"/>
        <w:jc w:val="both"/>
        <w:rPr>
          <w:rFonts w:asciiTheme="minorHAnsi" w:hAnsiTheme="minorHAnsi"/>
          <w:sz w:val="22"/>
          <w:szCs w:val="22"/>
        </w:rPr>
      </w:pPr>
      <w:r>
        <w:rPr>
          <w:rFonts w:asciiTheme="minorHAnsi" w:hAnsiTheme="minorHAnsi"/>
          <w:sz w:val="22"/>
          <w:szCs w:val="22"/>
        </w:rPr>
        <w:t xml:space="preserve">za nieprzedłożenie listy pracowników, o której mowa w § 11 ust. 13 niniejszej umowy – </w:t>
      </w:r>
      <w:r>
        <w:rPr>
          <w:rFonts w:asciiTheme="minorHAnsi" w:hAnsiTheme="minorHAnsi"/>
          <w:sz w:val="22"/>
          <w:szCs w:val="22"/>
        </w:rPr>
        <w:br/>
        <w:t>w wysokości 5.000,00 zł;</w:t>
      </w:r>
    </w:p>
    <w:p w:rsidR="00300D17" w:rsidRDefault="00E6784F">
      <w:pPr>
        <w:pStyle w:val="Standard"/>
        <w:numPr>
          <w:ilvl w:val="0"/>
          <w:numId w:val="44"/>
        </w:numPr>
        <w:tabs>
          <w:tab w:val="left" w:pos="851"/>
        </w:tabs>
        <w:ind w:left="851" w:hanging="284"/>
        <w:jc w:val="both"/>
        <w:rPr>
          <w:rFonts w:asciiTheme="minorHAnsi" w:hAnsiTheme="minorHAnsi"/>
          <w:sz w:val="22"/>
          <w:szCs w:val="22"/>
        </w:rPr>
      </w:pPr>
      <w:r>
        <w:rPr>
          <w:rFonts w:asciiTheme="minorHAnsi" w:hAnsiTheme="minorHAnsi"/>
          <w:sz w:val="22"/>
          <w:szCs w:val="22"/>
        </w:rPr>
        <w:t>za nieterminowe przedłożenie listy pracowników, o której mowa w § 11 ust. 13 niniejszej umowy – w wysokości 500,00zł za każdy dzień opóźnienia;</w:t>
      </w:r>
    </w:p>
    <w:p w:rsidR="00300D17" w:rsidRDefault="00E6784F">
      <w:pPr>
        <w:pStyle w:val="Standard"/>
        <w:numPr>
          <w:ilvl w:val="0"/>
          <w:numId w:val="44"/>
        </w:numPr>
        <w:tabs>
          <w:tab w:val="left" w:pos="851"/>
        </w:tabs>
        <w:ind w:left="851" w:hanging="284"/>
        <w:jc w:val="both"/>
        <w:rPr>
          <w:rFonts w:asciiTheme="minorHAnsi" w:hAnsiTheme="minorHAnsi"/>
          <w:sz w:val="22"/>
          <w:szCs w:val="22"/>
        </w:rPr>
      </w:pPr>
      <w:r>
        <w:rPr>
          <w:rFonts w:asciiTheme="minorHAnsi" w:hAnsiTheme="minorHAnsi"/>
          <w:sz w:val="22"/>
          <w:szCs w:val="22"/>
        </w:rPr>
        <w:t>za nieprzedłożenie dowodów, w terminie wyznaczonym przez Zamawiającego podczas kontroli, o których mowa w § 11 ust. 14 niniejszej umowy – w wysokości   1 000,00 zł.</w:t>
      </w:r>
    </w:p>
    <w:p w:rsidR="00300D17" w:rsidRDefault="00E6784F">
      <w:pPr>
        <w:pStyle w:val="Standard"/>
        <w:numPr>
          <w:ilvl w:val="0"/>
          <w:numId w:val="44"/>
        </w:numPr>
        <w:tabs>
          <w:tab w:val="left" w:pos="851"/>
        </w:tabs>
        <w:ind w:left="851" w:hanging="284"/>
        <w:jc w:val="both"/>
        <w:rPr>
          <w:rFonts w:asciiTheme="minorHAnsi" w:hAnsiTheme="minorHAnsi"/>
          <w:sz w:val="22"/>
          <w:szCs w:val="22"/>
        </w:rPr>
      </w:pPr>
      <w:r>
        <w:rPr>
          <w:rFonts w:asciiTheme="minorHAnsi" w:hAnsiTheme="minorHAnsi"/>
          <w:sz w:val="22"/>
          <w:szCs w:val="22"/>
        </w:rPr>
        <w:t>za oddelegowanie do wykonywania prac wskazanych w § 11 ust.12 niniejszej Umowy osób nie zatrudnionych na podstawie umowy o pracę  - w wysokości 1 000,00 zł za każdy stwierdzony przypadek,</w:t>
      </w:r>
    </w:p>
    <w:p w:rsidR="00300D17" w:rsidRDefault="00E6784F">
      <w:pPr>
        <w:pStyle w:val="Standard"/>
        <w:numPr>
          <w:ilvl w:val="0"/>
          <w:numId w:val="44"/>
        </w:numPr>
        <w:tabs>
          <w:tab w:val="left" w:pos="851"/>
        </w:tabs>
        <w:ind w:left="851" w:hanging="284"/>
        <w:jc w:val="both"/>
        <w:rPr>
          <w:rFonts w:asciiTheme="minorHAnsi" w:hAnsiTheme="minorHAnsi"/>
          <w:sz w:val="22"/>
          <w:szCs w:val="22"/>
        </w:rPr>
      </w:pPr>
      <w:r>
        <w:rPr>
          <w:rFonts w:asciiTheme="minorHAnsi" w:hAnsiTheme="minorHAnsi"/>
          <w:sz w:val="22"/>
          <w:szCs w:val="22"/>
        </w:rPr>
        <w:t xml:space="preserve">jeżeli Wykonawca nie wywiąże się z obowiązku określonego w § 17 ust.6 - </w:t>
      </w:r>
      <w:r>
        <w:rPr>
          <w:rFonts w:asciiTheme="minorHAnsi" w:hAnsiTheme="minorHAnsi"/>
          <w:sz w:val="22"/>
          <w:szCs w:val="22"/>
        </w:rPr>
        <w:br/>
        <w:t>w wysokości 1% wartości kontraktu.</w:t>
      </w:r>
    </w:p>
    <w:p w:rsidR="00300D17" w:rsidRDefault="00E6784F">
      <w:pPr>
        <w:pStyle w:val="Standard"/>
        <w:numPr>
          <w:ilvl w:val="0"/>
          <w:numId w:val="45"/>
        </w:numPr>
        <w:ind w:left="284" w:hanging="284"/>
        <w:jc w:val="both"/>
        <w:rPr>
          <w:rFonts w:asciiTheme="minorHAnsi" w:hAnsiTheme="minorHAnsi"/>
          <w:sz w:val="22"/>
          <w:szCs w:val="22"/>
        </w:rPr>
      </w:pPr>
      <w:r>
        <w:rPr>
          <w:rFonts w:asciiTheme="minorHAnsi" w:hAnsiTheme="minorHAnsi"/>
          <w:sz w:val="22"/>
          <w:szCs w:val="22"/>
        </w:rPr>
        <w:t>Zamawiający zapłaci Wykonawcy kary umowne z tytułu odstąpienia od umowy z przyczyn zależnych od Zamawiającego, z wyjątkiem przyczyny, o której mowa w § 15 ust. 6 niniejszej Umowy, w wysokości 20 % wartości kontraktu.</w:t>
      </w:r>
    </w:p>
    <w:p w:rsidR="00300D17" w:rsidRDefault="00E6784F">
      <w:pPr>
        <w:pStyle w:val="Standard"/>
        <w:numPr>
          <w:ilvl w:val="0"/>
          <w:numId w:val="45"/>
        </w:numPr>
        <w:ind w:left="284" w:hanging="284"/>
        <w:jc w:val="both"/>
        <w:rPr>
          <w:rFonts w:asciiTheme="minorHAnsi" w:hAnsiTheme="minorHAnsi"/>
          <w:sz w:val="22"/>
          <w:szCs w:val="22"/>
        </w:rPr>
      </w:pPr>
      <w:r>
        <w:rPr>
          <w:rFonts w:asciiTheme="minorHAnsi" w:hAnsiTheme="minorHAnsi"/>
          <w:sz w:val="22"/>
          <w:szCs w:val="22"/>
        </w:rPr>
        <w:t>Strony zastrzegają sobie prawo do odszkodowania uzupełniającego, przenoszącego wysokość kar umownych do wysokości rzeczywiście poniesionej szkody.</w:t>
      </w:r>
    </w:p>
    <w:p w:rsidR="00300D17" w:rsidRDefault="00E6784F">
      <w:pPr>
        <w:pStyle w:val="Standard"/>
        <w:numPr>
          <w:ilvl w:val="0"/>
          <w:numId w:val="45"/>
        </w:numPr>
        <w:ind w:left="284" w:hanging="284"/>
        <w:jc w:val="both"/>
        <w:rPr>
          <w:rFonts w:asciiTheme="minorHAnsi" w:hAnsiTheme="minorHAnsi"/>
          <w:sz w:val="22"/>
          <w:szCs w:val="22"/>
        </w:rPr>
      </w:pPr>
      <w:r>
        <w:rPr>
          <w:rFonts w:asciiTheme="minorHAnsi" w:hAnsiTheme="minorHAnsi"/>
          <w:sz w:val="22"/>
          <w:szCs w:val="22"/>
        </w:rPr>
        <w:t>Naliczenie kar umownych z poszczególnych tytułów wskazanych w niniejszym paragrafie jest niezależne od siebie.</w:t>
      </w:r>
    </w:p>
    <w:p w:rsidR="00300D17" w:rsidRDefault="00E6784F">
      <w:pPr>
        <w:pStyle w:val="Standard"/>
        <w:numPr>
          <w:ilvl w:val="0"/>
          <w:numId w:val="45"/>
        </w:numPr>
        <w:ind w:left="284" w:hanging="284"/>
        <w:jc w:val="both"/>
        <w:rPr>
          <w:rFonts w:asciiTheme="minorHAnsi" w:hAnsiTheme="minorHAnsi"/>
          <w:sz w:val="22"/>
          <w:szCs w:val="22"/>
        </w:rPr>
      </w:pPr>
      <w:r>
        <w:rPr>
          <w:rFonts w:asciiTheme="minorHAnsi" w:hAnsiTheme="minorHAnsi"/>
          <w:sz w:val="22"/>
          <w:szCs w:val="22"/>
        </w:rPr>
        <w:t xml:space="preserve">Zamawiający zastrzega sobie prawo potrącenia naliczonych kar umownych z faktur wystawianych przez Wykonawcę, </w:t>
      </w:r>
      <w:r>
        <w:rPr>
          <w:rFonts w:asciiTheme="minorHAnsi" w:hAnsiTheme="minorHAnsi"/>
          <w:bCs/>
          <w:sz w:val="22"/>
          <w:szCs w:val="22"/>
        </w:rPr>
        <w:t>a Wykonawca niniejszym wyraża zgodę na takie potrącenia.</w:t>
      </w:r>
    </w:p>
    <w:p w:rsidR="00300D17" w:rsidRDefault="00E6784F">
      <w:pPr>
        <w:pStyle w:val="Standard"/>
        <w:numPr>
          <w:ilvl w:val="0"/>
          <w:numId w:val="45"/>
        </w:numPr>
        <w:ind w:left="284" w:hanging="284"/>
        <w:jc w:val="both"/>
        <w:rPr>
          <w:rFonts w:asciiTheme="minorHAnsi" w:hAnsiTheme="minorHAnsi"/>
          <w:sz w:val="22"/>
          <w:szCs w:val="22"/>
        </w:rPr>
      </w:pPr>
      <w:r>
        <w:rPr>
          <w:rFonts w:asciiTheme="minorHAnsi" w:hAnsiTheme="minorHAnsi"/>
          <w:sz w:val="22"/>
          <w:szCs w:val="22"/>
        </w:rPr>
        <w:t>W sytuacji określonej w ust. 5 powyżej Zmawiający może dokonać potrącenia kwoty zapłaconej Wykonawcy z dowolnej płatności przysługującej Wykonawcy lub z zabezpieczenia należytego wykonania umowy.</w:t>
      </w:r>
    </w:p>
    <w:p w:rsidR="00300D17" w:rsidRDefault="00E6784F">
      <w:pPr>
        <w:pStyle w:val="Standard"/>
        <w:numPr>
          <w:ilvl w:val="0"/>
          <w:numId w:val="45"/>
        </w:numPr>
        <w:ind w:left="284" w:hanging="284"/>
        <w:jc w:val="both"/>
        <w:rPr>
          <w:rFonts w:asciiTheme="minorHAnsi" w:hAnsiTheme="minorHAnsi"/>
          <w:sz w:val="22"/>
          <w:szCs w:val="22"/>
        </w:rPr>
      </w:pPr>
      <w:r>
        <w:rPr>
          <w:rFonts w:asciiTheme="minorHAnsi" w:hAnsiTheme="minorHAnsi"/>
          <w:sz w:val="22"/>
          <w:szCs w:val="22"/>
        </w:rPr>
        <w:t>Zapłata kar umownych nie wpływa na zobowiązania Wykonawcy.</w:t>
      </w:r>
    </w:p>
    <w:p w:rsidR="00300D17" w:rsidRDefault="00E6784F">
      <w:pPr>
        <w:pStyle w:val="Standard"/>
        <w:numPr>
          <w:ilvl w:val="0"/>
          <w:numId w:val="45"/>
        </w:numPr>
        <w:ind w:left="284" w:hanging="284"/>
        <w:jc w:val="both"/>
      </w:pPr>
      <w:r>
        <w:rPr>
          <w:rFonts w:ascii="Calibri" w:hAnsi="Calibri"/>
          <w:sz w:val="22"/>
          <w:szCs w:val="22"/>
        </w:rPr>
        <w:t>Zamawiający uprawniony jest do dochodzenia odszkodowania przenoszącego wysokość zastrzeżonej kary umownej w szczególności do wysokości utraconej kwoty dofinansowania, określonej w umowie o dofinansowanie Projektu pn</w:t>
      </w:r>
      <w:r>
        <w:rPr>
          <w:rFonts w:asciiTheme="minorHAnsi" w:hAnsiTheme="minorHAnsi" w:cstheme="minorHAnsi"/>
          <w:sz w:val="22"/>
          <w:szCs w:val="22"/>
        </w:rPr>
        <w:t>.: „Zielone Leszno – odbudowa ekosystemu miasta szansą na zdrowsze i bezpieczniejsze życie” nr POIS.02.05.00-00-0133/16-00</w:t>
      </w:r>
      <w:r w:rsidR="0082630F">
        <w:rPr>
          <w:rFonts w:ascii="Calibri" w:hAnsi="Calibri" w:cs="Calibri"/>
          <w:sz w:val="22"/>
          <w:szCs w:val="22"/>
        </w:rPr>
        <w:fldChar w:fldCharType="begin"/>
      </w:r>
      <w:r>
        <w:rPr>
          <w:rFonts w:ascii="Calibri" w:hAnsi="Calibri" w:cs="Calibri"/>
          <w:sz w:val="22"/>
          <w:szCs w:val="22"/>
        </w:rPr>
        <w:instrText>COMMENTS</w:instrText>
      </w:r>
      <w:r w:rsidR="0082630F">
        <w:rPr>
          <w:rFonts w:ascii="Calibri" w:hAnsi="Calibri" w:cs="Calibri"/>
          <w:sz w:val="22"/>
          <w:szCs w:val="22"/>
        </w:rPr>
        <w:fldChar w:fldCharType="end"/>
      </w:r>
      <w:r w:rsidR="0082630F">
        <w:rPr>
          <w:rFonts w:ascii="Calibri" w:hAnsi="Calibri" w:cs="Calibri"/>
          <w:sz w:val="22"/>
          <w:szCs w:val="22"/>
        </w:rPr>
        <w:fldChar w:fldCharType="begin"/>
      </w:r>
      <w:r>
        <w:rPr>
          <w:rFonts w:ascii="Calibri" w:hAnsi="Calibri" w:cs="Calibri"/>
          <w:sz w:val="22"/>
          <w:szCs w:val="22"/>
        </w:rPr>
        <w:instrText>COMMENTS</w:instrText>
      </w:r>
      <w:r w:rsidR="0082630F">
        <w:rPr>
          <w:rFonts w:ascii="Calibri" w:hAnsi="Calibri" w:cs="Calibri"/>
          <w:sz w:val="22"/>
          <w:szCs w:val="22"/>
        </w:rPr>
        <w:fldChar w:fldCharType="end"/>
      </w:r>
      <w:r w:rsidR="0082630F">
        <w:rPr>
          <w:rFonts w:ascii="Calibri" w:hAnsi="Calibri" w:cs="Calibri"/>
          <w:sz w:val="22"/>
          <w:szCs w:val="22"/>
        </w:rPr>
        <w:fldChar w:fldCharType="begin"/>
      </w:r>
      <w:r>
        <w:rPr>
          <w:rFonts w:ascii="Calibri" w:hAnsi="Calibri" w:cs="Calibri"/>
          <w:sz w:val="22"/>
          <w:szCs w:val="22"/>
        </w:rPr>
        <w:instrText>COMMENTS</w:instrText>
      </w:r>
      <w:r w:rsidR="0082630F">
        <w:rPr>
          <w:rFonts w:ascii="Calibri" w:hAnsi="Calibri" w:cs="Calibri"/>
          <w:sz w:val="22"/>
          <w:szCs w:val="22"/>
        </w:rPr>
        <w:fldChar w:fldCharType="end"/>
      </w:r>
      <w:r w:rsidR="0082630F">
        <w:rPr>
          <w:rFonts w:ascii="Calibri" w:hAnsi="Calibri" w:cs="Calibri"/>
          <w:sz w:val="22"/>
          <w:szCs w:val="22"/>
        </w:rPr>
        <w:fldChar w:fldCharType="begin"/>
      </w:r>
      <w:r>
        <w:rPr>
          <w:rFonts w:ascii="Calibri" w:hAnsi="Calibri" w:cs="Calibri"/>
          <w:sz w:val="22"/>
          <w:szCs w:val="22"/>
        </w:rPr>
        <w:instrText>COMMENTS</w:instrText>
      </w:r>
      <w:r w:rsidR="0082630F">
        <w:rPr>
          <w:rFonts w:ascii="Calibri" w:hAnsi="Calibri" w:cs="Calibri"/>
          <w:sz w:val="22"/>
          <w:szCs w:val="22"/>
        </w:rPr>
        <w:fldChar w:fldCharType="end"/>
      </w:r>
      <w:r w:rsidR="0082630F">
        <w:rPr>
          <w:rFonts w:ascii="Calibri" w:hAnsi="Calibri" w:cs="Calibri"/>
          <w:sz w:val="22"/>
          <w:szCs w:val="22"/>
        </w:rPr>
        <w:fldChar w:fldCharType="begin"/>
      </w:r>
      <w:r>
        <w:rPr>
          <w:rFonts w:ascii="Calibri" w:hAnsi="Calibri" w:cs="Calibri"/>
          <w:sz w:val="22"/>
          <w:szCs w:val="22"/>
        </w:rPr>
        <w:instrText>COMMENTS</w:instrText>
      </w:r>
      <w:r w:rsidR="0082630F">
        <w:rPr>
          <w:rFonts w:ascii="Calibri" w:hAnsi="Calibri" w:cs="Calibri"/>
          <w:sz w:val="22"/>
          <w:szCs w:val="22"/>
        </w:rPr>
        <w:fldChar w:fldCharType="end"/>
      </w:r>
      <w:r>
        <w:rPr>
          <w:rFonts w:asciiTheme="minorHAnsi" w:hAnsiTheme="minorHAnsi" w:cstheme="minorHAnsi"/>
          <w:sz w:val="22"/>
          <w:szCs w:val="22"/>
        </w:rPr>
        <w:t xml:space="preserve">  z dnia 27.11.2017r. w ramach działania 2.5 oś priorytetowa II Programu Operacyjnego Infrastruktura </w:t>
      </w:r>
      <w:r>
        <w:rPr>
          <w:rFonts w:asciiTheme="minorHAnsi" w:hAnsiTheme="minorHAnsi" w:cstheme="minorHAnsi"/>
          <w:sz w:val="22"/>
          <w:szCs w:val="22"/>
        </w:rPr>
        <w:br/>
        <w:t xml:space="preserve">i Środowisko 2014 – 2020 dla zadania, o którym mowa w §1 niniejszej umowy, realizowanego </w:t>
      </w:r>
      <w:r>
        <w:rPr>
          <w:rFonts w:asciiTheme="minorHAnsi" w:hAnsiTheme="minorHAnsi" w:cstheme="minorHAnsi"/>
          <w:sz w:val="22"/>
          <w:szCs w:val="22"/>
        </w:rPr>
        <w:br/>
        <w:t xml:space="preserve">w ramach działania 2.5 oś priorytetowa II Programu Operacyjnego Infrastruktura i Środowisko </w:t>
      </w:r>
      <w:r>
        <w:rPr>
          <w:rFonts w:asciiTheme="minorHAnsi" w:hAnsiTheme="minorHAnsi" w:cstheme="minorHAnsi"/>
          <w:sz w:val="22"/>
          <w:szCs w:val="22"/>
        </w:rPr>
        <w:lastRenderedPageBreak/>
        <w:t xml:space="preserve">2014 – 2020, zwanej dalej umową o dofinansowanie. Kwota dofinansowania, rozumiana jako maksymalna kwota wydatków kwalifikowanych </w:t>
      </w:r>
      <w:r w:rsidRPr="002C42CB">
        <w:rPr>
          <w:rFonts w:asciiTheme="minorHAnsi" w:hAnsiTheme="minorHAnsi" w:cstheme="minorHAnsi"/>
          <w:sz w:val="22"/>
          <w:szCs w:val="22"/>
        </w:rPr>
        <w:t>wynosi 1 4</w:t>
      </w:r>
      <w:r w:rsidR="002C42CB" w:rsidRPr="002C42CB">
        <w:rPr>
          <w:rFonts w:asciiTheme="minorHAnsi" w:hAnsiTheme="minorHAnsi" w:cstheme="minorHAnsi"/>
          <w:sz w:val="22"/>
          <w:szCs w:val="22"/>
        </w:rPr>
        <w:t>80 527,32</w:t>
      </w:r>
      <w:r w:rsidRPr="002C42CB">
        <w:rPr>
          <w:rFonts w:asciiTheme="minorHAnsi" w:hAnsiTheme="minorHAnsi" w:cstheme="minorHAnsi"/>
          <w:sz w:val="22"/>
          <w:szCs w:val="22"/>
        </w:rPr>
        <w:t xml:space="preserve"> zł.</w:t>
      </w:r>
    </w:p>
    <w:p w:rsidR="00300D17" w:rsidRDefault="00E6784F">
      <w:pPr>
        <w:pStyle w:val="Tekstpodstawowy"/>
        <w:widowControl/>
        <w:numPr>
          <w:ilvl w:val="0"/>
          <w:numId w:val="45"/>
        </w:numPr>
        <w:spacing w:after="0"/>
        <w:ind w:left="284" w:hanging="284"/>
        <w:jc w:val="both"/>
        <w:textAlignment w:val="auto"/>
        <w:rPr>
          <w:rFonts w:asciiTheme="minorHAnsi" w:hAnsiTheme="minorHAnsi"/>
          <w:sz w:val="22"/>
          <w:szCs w:val="22"/>
        </w:rPr>
      </w:pPr>
      <w:r>
        <w:rPr>
          <w:rFonts w:ascii="Calibri" w:hAnsi="Calibri"/>
          <w:sz w:val="22"/>
          <w:szCs w:val="22"/>
        </w:rPr>
        <w:t xml:space="preserve"> </w:t>
      </w:r>
      <w:r>
        <w:rPr>
          <w:rFonts w:asciiTheme="minorHAnsi" w:hAnsiTheme="minorHAnsi"/>
          <w:sz w:val="22"/>
          <w:szCs w:val="22"/>
        </w:rPr>
        <w:t>Za wartość kontraktu, o której mowa w ust. 1 i 2 oraz w § 15 uważa się wynagrodzenie brutto,</w:t>
      </w:r>
      <w:r>
        <w:rPr>
          <w:rFonts w:asciiTheme="minorHAnsi" w:hAnsiTheme="minorHAnsi"/>
          <w:sz w:val="22"/>
          <w:szCs w:val="22"/>
        </w:rPr>
        <w:br/>
        <w:t xml:space="preserve"> o którym mowa w § 6 ust. 2 niniejszej umowy.</w:t>
      </w:r>
    </w:p>
    <w:p w:rsidR="00300D17" w:rsidRDefault="00300D17">
      <w:pPr>
        <w:pStyle w:val="Standard"/>
        <w:ind w:left="284"/>
        <w:jc w:val="both"/>
        <w:rPr>
          <w:rFonts w:asciiTheme="minorHAnsi" w:hAnsiTheme="minorHAnsi"/>
          <w:sz w:val="22"/>
          <w:szCs w:val="22"/>
        </w:rPr>
      </w:pPr>
    </w:p>
    <w:p w:rsidR="00300D17" w:rsidRDefault="00E6784F">
      <w:pPr>
        <w:pStyle w:val="Standard"/>
        <w:tabs>
          <w:tab w:val="left" w:pos="568"/>
        </w:tabs>
        <w:ind w:left="284" w:hanging="284"/>
        <w:jc w:val="center"/>
        <w:rPr>
          <w:rFonts w:asciiTheme="minorHAnsi" w:hAnsiTheme="minorHAnsi"/>
          <w:sz w:val="22"/>
          <w:szCs w:val="22"/>
        </w:rPr>
      </w:pPr>
      <w:r>
        <w:rPr>
          <w:rFonts w:asciiTheme="minorHAnsi" w:hAnsiTheme="minorHAnsi"/>
          <w:sz w:val="22"/>
          <w:szCs w:val="22"/>
        </w:rPr>
        <w:t>§ 15</w:t>
      </w:r>
    </w:p>
    <w:p w:rsidR="00300D17" w:rsidRDefault="00E6784F">
      <w:pPr>
        <w:pStyle w:val="Standard"/>
        <w:tabs>
          <w:tab w:val="left" w:pos="568"/>
        </w:tabs>
        <w:ind w:left="284" w:hanging="284"/>
        <w:jc w:val="center"/>
        <w:rPr>
          <w:rFonts w:asciiTheme="minorHAnsi" w:hAnsiTheme="minorHAnsi"/>
          <w:b/>
          <w:bCs/>
          <w:sz w:val="22"/>
          <w:szCs w:val="22"/>
        </w:rPr>
      </w:pPr>
      <w:r>
        <w:rPr>
          <w:rFonts w:asciiTheme="minorHAnsi" w:hAnsiTheme="minorHAnsi"/>
          <w:b/>
          <w:bCs/>
          <w:sz w:val="22"/>
          <w:szCs w:val="22"/>
        </w:rPr>
        <w:t>Prawo odstąpienia od Umowy</w:t>
      </w:r>
    </w:p>
    <w:p w:rsidR="00300D17" w:rsidRDefault="00E6784F">
      <w:pPr>
        <w:pStyle w:val="Standard"/>
        <w:numPr>
          <w:ilvl w:val="3"/>
          <w:numId w:val="46"/>
        </w:numPr>
        <w:tabs>
          <w:tab w:val="left" w:pos="284"/>
        </w:tabs>
        <w:ind w:left="284" w:hanging="284"/>
        <w:jc w:val="both"/>
        <w:rPr>
          <w:rFonts w:asciiTheme="minorHAnsi" w:hAnsiTheme="minorHAnsi"/>
          <w:sz w:val="22"/>
          <w:szCs w:val="22"/>
        </w:rPr>
      </w:pPr>
      <w:r>
        <w:rPr>
          <w:rFonts w:asciiTheme="minorHAnsi" w:hAnsiTheme="minorHAnsi"/>
          <w:sz w:val="22"/>
          <w:szCs w:val="22"/>
        </w:rPr>
        <w:t>Zamawiającemu przysługuje prawo do odstąpienia od niniejszej Umowy z przyczyn zależnych od Wykonawcy z zachowaniem prawa do odszkodowania i kar umownych, określonych w niniejszej Umowie, w sytuacji, gdy :</w:t>
      </w:r>
    </w:p>
    <w:p w:rsidR="00300D17" w:rsidRDefault="00E6784F">
      <w:pPr>
        <w:pStyle w:val="Standard"/>
        <w:numPr>
          <w:ilvl w:val="0"/>
          <w:numId w:val="47"/>
        </w:numPr>
        <w:ind w:left="851" w:hanging="284"/>
        <w:jc w:val="both"/>
        <w:rPr>
          <w:rFonts w:asciiTheme="minorHAnsi" w:hAnsiTheme="minorHAnsi"/>
          <w:sz w:val="22"/>
          <w:szCs w:val="22"/>
        </w:rPr>
      </w:pPr>
      <w:r>
        <w:rPr>
          <w:rFonts w:asciiTheme="minorHAnsi" w:hAnsiTheme="minorHAnsi"/>
          <w:sz w:val="22"/>
          <w:szCs w:val="22"/>
        </w:rPr>
        <w:t xml:space="preserve">Wykonawca bez uzgodnienia z Zamawiającym nie przystąpi do realizacji zamówienia </w:t>
      </w:r>
      <w:r>
        <w:rPr>
          <w:rFonts w:asciiTheme="minorHAnsi" w:hAnsiTheme="minorHAnsi"/>
          <w:sz w:val="22"/>
          <w:szCs w:val="22"/>
        </w:rPr>
        <w:br/>
        <w:t>w terminie 30 dni od dnia przekazania placu budowy,</w:t>
      </w:r>
    </w:p>
    <w:p w:rsidR="00300D17" w:rsidRDefault="00E6784F">
      <w:pPr>
        <w:pStyle w:val="Standard"/>
        <w:numPr>
          <w:ilvl w:val="0"/>
          <w:numId w:val="47"/>
        </w:numPr>
        <w:ind w:left="851" w:hanging="284"/>
        <w:jc w:val="both"/>
        <w:rPr>
          <w:rFonts w:asciiTheme="minorHAnsi" w:hAnsiTheme="minorHAnsi"/>
          <w:sz w:val="22"/>
          <w:szCs w:val="22"/>
        </w:rPr>
      </w:pPr>
      <w:r>
        <w:rPr>
          <w:rFonts w:asciiTheme="minorHAnsi" w:hAnsiTheme="minorHAnsi"/>
          <w:sz w:val="22"/>
          <w:szCs w:val="22"/>
        </w:rPr>
        <w:t xml:space="preserve">Wykonawca jest w zwłoce z wykonaniem którejkolwiek z prac i robót o więcej niż 14 dni </w:t>
      </w:r>
      <w:r>
        <w:rPr>
          <w:rFonts w:asciiTheme="minorHAnsi" w:hAnsiTheme="minorHAnsi"/>
          <w:sz w:val="22"/>
          <w:szCs w:val="22"/>
        </w:rPr>
        <w:br/>
        <w:t>w stosunku do terminów określonych w harmonogramie robót,</w:t>
      </w:r>
    </w:p>
    <w:p w:rsidR="00300D17" w:rsidRDefault="00E6784F">
      <w:pPr>
        <w:pStyle w:val="Standard"/>
        <w:numPr>
          <w:ilvl w:val="0"/>
          <w:numId w:val="47"/>
        </w:numPr>
        <w:ind w:left="851" w:hanging="284"/>
        <w:jc w:val="both"/>
        <w:rPr>
          <w:rFonts w:asciiTheme="minorHAnsi" w:hAnsiTheme="minorHAnsi"/>
          <w:sz w:val="22"/>
          <w:szCs w:val="22"/>
        </w:rPr>
      </w:pPr>
      <w:r>
        <w:rPr>
          <w:rFonts w:asciiTheme="minorHAnsi" w:hAnsiTheme="minorHAnsi"/>
          <w:sz w:val="22"/>
          <w:szCs w:val="22"/>
        </w:rPr>
        <w:t>Wykonawca bez upoważnienia ze strony Zamawiającego wstrzymuje prace lub roboty na okres dłuższy niż 14 dni, chyba, że wstrzymanie prac lub robót jest niezbędne z uwagi na bezpieczeństwo lub konieczność zapobieżenia awarii na okres uzgodniony z Zamawiającym,</w:t>
      </w:r>
    </w:p>
    <w:p w:rsidR="00300D17" w:rsidRDefault="00E6784F">
      <w:pPr>
        <w:pStyle w:val="Standard"/>
        <w:numPr>
          <w:ilvl w:val="0"/>
          <w:numId w:val="47"/>
        </w:numPr>
        <w:ind w:left="851" w:hanging="284"/>
        <w:jc w:val="both"/>
        <w:rPr>
          <w:rFonts w:asciiTheme="minorHAnsi" w:hAnsiTheme="minorHAnsi"/>
          <w:sz w:val="22"/>
          <w:szCs w:val="22"/>
        </w:rPr>
      </w:pPr>
      <w:r>
        <w:rPr>
          <w:rFonts w:asciiTheme="minorHAnsi" w:hAnsiTheme="minorHAnsi"/>
          <w:sz w:val="22"/>
          <w:szCs w:val="22"/>
        </w:rPr>
        <w:t>Wykonawca nie wykonuje prac i robót zgodnie z niniejszą Umową lub nienależycie wykonuje którekolwiek ze zobowiązań umownych i nie zmieni sposobu wykonywania pomimo pisemnego wezwania przez Zamawiającego i wyznaczenia mu w tym celu odpowiedniego terminu,</w:t>
      </w:r>
    </w:p>
    <w:p w:rsidR="00300D17" w:rsidRDefault="00E6784F">
      <w:pPr>
        <w:pStyle w:val="Standard"/>
        <w:numPr>
          <w:ilvl w:val="0"/>
          <w:numId w:val="47"/>
        </w:numPr>
        <w:ind w:left="851" w:hanging="284"/>
        <w:jc w:val="both"/>
        <w:rPr>
          <w:rFonts w:asciiTheme="minorHAnsi" w:hAnsiTheme="minorHAnsi"/>
          <w:sz w:val="22"/>
          <w:szCs w:val="22"/>
        </w:rPr>
      </w:pPr>
      <w:r>
        <w:rPr>
          <w:rFonts w:asciiTheme="minorHAnsi" w:hAnsiTheme="minorHAnsi"/>
          <w:sz w:val="22"/>
          <w:szCs w:val="22"/>
        </w:rPr>
        <w:t>Wykonawca skierował, bez akceptacji Zamawiającego, do kierowania budową/robotami inne osoby niż wskazane w ofercie Wykonawcy,</w:t>
      </w:r>
    </w:p>
    <w:p w:rsidR="00300D17" w:rsidRDefault="00E6784F">
      <w:pPr>
        <w:pStyle w:val="Standard"/>
        <w:numPr>
          <w:ilvl w:val="0"/>
          <w:numId w:val="47"/>
        </w:numPr>
        <w:ind w:left="851" w:hanging="284"/>
        <w:jc w:val="both"/>
        <w:rPr>
          <w:rFonts w:asciiTheme="minorHAnsi" w:hAnsiTheme="minorHAnsi"/>
          <w:sz w:val="22"/>
          <w:szCs w:val="22"/>
        </w:rPr>
      </w:pPr>
      <w:r>
        <w:rPr>
          <w:rFonts w:asciiTheme="minorHAnsi" w:hAnsiTheme="minorHAnsi"/>
          <w:sz w:val="22"/>
          <w:szCs w:val="22"/>
        </w:rPr>
        <w:t>czynności objęte niniejszą Umową wykonuje bez zgody Zamawiającego  podmiot inny niż wskazany w ofercie Wykonawcy lub w niniejszej Umowie,</w:t>
      </w:r>
    </w:p>
    <w:p w:rsidR="00300D17" w:rsidRDefault="00E6784F">
      <w:pPr>
        <w:pStyle w:val="Standard"/>
        <w:numPr>
          <w:ilvl w:val="0"/>
          <w:numId w:val="47"/>
        </w:numPr>
        <w:ind w:left="851" w:hanging="284"/>
        <w:jc w:val="both"/>
        <w:rPr>
          <w:rFonts w:asciiTheme="minorHAnsi" w:hAnsiTheme="minorHAnsi"/>
          <w:sz w:val="22"/>
          <w:szCs w:val="22"/>
        </w:rPr>
      </w:pPr>
      <w:r>
        <w:rPr>
          <w:rFonts w:asciiTheme="minorHAnsi" w:hAnsiTheme="minorHAnsi"/>
          <w:sz w:val="22"/>
          <w:szCs w:val="22"/>
        </w:rPr>
        <w:t>Wykonawca nie przedłuża ważności wygasającego wymaganego zabezpieczenia należytego wykonania umowy, ubezpieczenia od odpowiedzialności cywilnej lub ubezpieczenia robót,</w:t>
      </w:r>
    </w:p>
    <w:p w:rsidR="00300D17" w:rsidRDefault="00E6784F">
      <w:pPr>
        <w:pStyle w:val="Standard"/>
        <w:numPr>
          <w:ilvl w:val="0"/>
          <w:numId w:val="47"/>
        </w:numPr>
        <w:ind w:left="851" w:hanging="284"/>
        <w:jc w:val="both"/>
        <w:rPr>
          <w:rFonts w:asciiTheme="minorHAnsi" w:hAnsiTheme="minorHAnsi"/>
          <w:sz w:val="22"/>
          <w:szCs w:val="22"/>
        </w:rPr>
      </w:pPr>
      <w:r>
        <w:rPr>
          <w:rFonts w:asciiTheme="minorHAnsi" w:hAnsiTheme="minorHAnsi"/>
          <w:sz w:val="22"/>
          <w:szCs w:val="22"/>
        </w:rPr>
        <w:t>Wykonawca wykonuje zamówienie z udziałem Podwykonawcy bez zachowania zasad zawierania umów, o których mowa w § 12 niniejszej Umowy,</w:t>
      </w:r>
    </w:p>
    <w:p w:rsidR="00300D17" w:rsidRDefault="00E6784F">
      <w:pPr>
        <w:pStyle w:val="Standard"/>
        <w:numPr>
          <w:ilvl w:val="0"/>
          <w:numId w:val="47"/>
        </w:numPr>
        <w:ind w:left="851" w:hanging="284"/>
        <w:jc w:val="both"/>
        <w:rPr>
          <w:rFonts w:asciiTheme="minorHAnsi" w:hAnsiTheme="minorHAnsi"/>
          <w:sz w:val="22"/>
          <w:szCs w:val="22"/>
        </w:rPr>
      </w:pPr>
      <w:r>
        <w:rPr>
          <w:rFonts w:asciiTheme="minorHAnsi" w:hAnsiTheme="minorHAnsi"/>
          <w:sz w:val="22"/>
          <w:szCs w:val="22"/>
        </w:rPr>
        <w:t xml:space="preserve">Wykonawca został postawiony w stan likwidacji lub ogłoszono jego upadłość, </w:t>
      </w:r>
    </w:p>
    <w:p w:rsidR="00300D17" w:rsidRDefault="00E6784F">
      <w:pPr>
        <w:pStyle w:val="Standard"/>
        <w:numPr>
          <w:ilvl w:val="0"/>
          <w:numId w:val="47"/>
        </w:numPr>
        <w:ind w:left="851" w:hanging="284"/>
        <w:jc w:val="both"/>
        <w:rPr>
          <w:rFonts w:asciiTheme="minorHAnsi" w:hAnsiTheme="minorHAnsi"/>
          <w:sz w:val="22"/>
          <w:szCs w:val="22"/>
        </w:rPr>
      </w:pPr>
      <w:r>
        <w:rPr>
          <w:rFonts w:asciiTheme="minorHAnsi" w:hAnsiTheme="minorHAnsi"/>
          <w:sz w:val="22"/>
          <w:szCs w:val="22"/>
        </w:rPr>
        <w:t>W wyniku wszczętego postępowania egzekucyjnego nastąpi zajęcie majątku Wykonawcy,</w:t>
      </w:r>
    </w:p>
    <w:p w:rsidR="00300D17" w:rsidRDefault="00E6784F">
      <w:pPr>
        <w:pStyle w:val="Standard"/>
        <w:numPr>
          <w:ilvl w:val="0"/>
          <w:numId w:val="47"/>
        </w:numPr>
        <w:ind w:left="851" w:hanging="284"/>
        <w:jc w:val="both"/>
        <w:rPr>
          <w:rFonts w:asciiTheme="minorHAnsi" w:hAnsiTheme="minorHAnsi"/>
          <w:strike/>
          <w:sz w:val="22"/>
          <w:szCs w:val="22"/>
        </w:rPr>
      </w:pPr>
      <w:r>
        <w:rPr>
          <w:rFonts w:asciiTheme="minorHAnsi" w:hAnsiTheme="minorHAnsi"/>
          <w:sz w:val="22"/>
          <w:szCs w:val="22"/>
        </w:rPr>
        <w:t xml:space="preserve">Podmiot, który zobowiązał się do oddania Wykonawcy do dyspozycji niezbędnych zasobów w celu realizacji niniejszego zamówienia wycofał się z podjętego zobowiązania, </w:t>
      </w:r>
      <w:r>
        <w:rPr>
          <w:rFonts w:asciiTheme="minorHAnsi" w:hAnsiTheme="minorHAnsi"/>
          <w:sz w:val="22"/>
          <w:szCs w:val="22"/>
        </w:rPr>
        <w:br/>
        <w:t xml:space="preserve">a Wykonawca nie przedstawił zobowiązania kolejnego podmiotu lub samodzielnie nie jest </w:t>
      </w:r>
      <w:r>
        <w:rPr>
          <w:rFonts w:asciiTheme="minorHAnsi" w:hAnsiTheme="minorHAnsi"/>
          <w:sz w:val="22"/>
          <w:szCs w:val="22"/>
        </w:rPr>
        <w:br/>
        <w:t xml:space="preserve">w stanie spełnić warunków udziału w postępowaniu w stopniu nie mniejszym niż Podwykonawca, na którego zasoby Wykonawca powoływał się w trakcie postępowania </w:t>
      </w:r>
      <w:r>
        <w:rPr>
          <w:rFonts w:asciiTheme="minorHAnsi" w:hAnsiTheme="minorHAnsi"/>
          <w:sz w:val="22"/>
          <w:szCs w:val="22"/>
        </w:rPr>
        <w:br/>
        <w:t>o udzielenie zamówienia,</w:t>
      </w:r>
    </w:p>
    <w:p w:rsidR="00300D17" w:rsidRDefault="00E6784F">
      <w:pPr>
        <w:pStyle w:val="Standard"/>
        <w:numPr>
          <w:ilvl w:val="0"/>
          <w:numId w:val="47"/>
        </w:numPr>
        <w:ind w:left="851" w:hanging="284"/>
        <w:jc w:val="both"/>
        <w:rPr>
          <w:rFonts w:asciiTheme="minorHAnsi" w:hAnsiTheme="minorHAnsi"/>
          <w:sz w:val="22"/>
          <w:szCs w:val="22"/>
        </w:rPr>
      </w:pPr>
      <w:r>
        <w:rPr>
          <w:rFonts w:asciiTheme="minorHAnsi" w:hAnsiTheme="minorHAnsi"/>
          <w:sz w:val="22"/>
          <w:szCs w:val="22"/>
        </w:rPr>
        <w:t xml:space="preserve">Wykonawca dwukrotnie nie zastosował się do polecenia Zamawiającego, o którym mowa </w:t>
      </w:r>
      <w:r>
        <w:rPr>
          <w:rFonts w:asciiTheme="minorHAnsi" w:hAnsiTheme="minorHAnsi"/>
          <w:sz w:val="22"/>
          <w:szCs w:val="22"/>
        </w:rPr>
        <w:br/>
        <w:t>w § 2 ust. 6 niniejszej Umowy,</w:t>
      </w:r>
    </w:p>
    <w:p w:rsidR="00300D17" w:rsidRDefault="00E6784F">
      <w:pPr>
        <w:pStyle w:val="Standard"/>
        <w:numPr>
          <w:ilvl w:val="0"/>
          <w:numId w:val="47"/>
        </w:numPr>
        <w:ind w:left="851" w:hanging="284"/>
        <w:jc w:val="both"/>
        <w:rPr>
          <w:rFonts w:asciiTheme="minorHAnsi" w:hAnsiTheme="minorHAnsi"/>
          <w:sz w:val="22"/>
          <w:szCs w:val="22"/>
        </w:rPr>
      </w:pPr>
      <w:r>
        <w:rPr>
          <w:rFonts w:asciiTheme="minorHAnsi" w:hAnsiTheme="minorHAnsi"/>
          <w:sz w:val="22"/>
          <w:szCs w:val="22"/>
        </w:rPr>
        <w:t xml:space="preserve">W przypadku konieczności wielokrotnego (co najmniej dwukrotnego) dokonywania bezpośredniej zapłaty Podwykonawcy lub dalszemu Podwykonawcy lub konieczności dokonania bezpośrednich zapłat na sumę większą niż 5% wartości kontraktu. </w:t>
      </w:r>
    </w:p>
    <w:p w:rsidR="00300D17" w:rsidRDefault="00E6784F">
      <w:pPr>
        <w:pStyle w:val="Standard"/>
        <w:numPr>
          <w:ilvl w:val="3"/>
          <w:numId w:val="46"/>
        </w:numPr>
        <w:tabs>
          <w:tab w:val="left" w:pos="284"/>
        </w:tabs>
        <w:ind w:left="284" w:hanging="284"/>
        <w:jc w:val="both"/>
        <w:rPr>
          <w:rFonts w:asciiTheme="minorHAnsi" w:hAnsiTheme="minorHAnsi"/>
          <w:sz w:val="22"/>
          <w:szCs w:val="22"/>
        </w:rPr>
      </w:pPr>
      <w:r>
        <w:rPr>
          <w:rFonts w:asciiTheme="minorHAnsi" w:hAnsiTheme="minorHAnsi"/>
          <w:sz w:val="22"/>
          <w:szCs w:val="22"/>
        </w:rPr>
        <w:t>Wykonawcy przysługuje prawo do odstąpienia od umowy z przyczyn zależnych od Zamawiającego, jeżeli Zamawiający bez uzgodnienia z Wykonawcą zalega z zapłatą faktury za odbiór częściowy powyżej 60 dni kalendarzowych licząc od daty przyjęcia przez Zamawiającego tej faktury.</w:t>
      </w:r>
    </w:p>
    <w:p w:rsidR="00300D17" w:rsidRDefault="00E6784F">
      <w:pPr>
        <w:pStyle w:val="Standard"/>
        <w:numPr>
          <w:ilvl w:val="3"/>
          <w:numId w:val="46"/>
        </w:numPr>
        <w:tabs>
          <w:tab w:val="left" w:pos="284"/>
        </w:tabs>
        <w:ind w:left="284" w:hanging="284"/>
        <w:jc w:val="both"/>
        <w:rPr>
          <w:rFonts w:asciiTheme="minorHAnsi" w:hAnsiTheme="minorHAnsi"/>
          <w:sz w:val="22"/>
          <w:szCs w:val="22"/>
        </w:rPr>
      </w:pPr>
      <w:r>
        <w:rPr>
          <w:rFonts w:asciiTheme="minorHAnsi" w:hAnsiTheme="minorHAnsi"/>
          <w:sz w:val="22"/>
          <w:szCs w:val="22"/>
        </w:rPr>
        <w:lastRenderedPageBreak/>
        <w:t>Oświadczenie o odstąpieniu powinno zostać poprzedzone wezwaniem Strony do należytego wykonania zobowiązań umownych lub zaniechania naruszeń w wyznaczonym terminie, jednakże nie krótszym niż 7 dni.</w:t>
      </w:r>
    </w:p>
    <w:p w:rsidR="00300D17" w:rsidRDefault="00E6784F">
      <w:pPr>
        <w:pStyle w:val="Standard"/>
        <w:numPr>
          <w:ilvl w:val="3"/>
          <w:numId w:val="46"/>
        </w:numPr>
        <w:tabs>
          <w:tab w:val="left" w:pos="284"/>
        </w:tabs>
        <w:ind w:left="284" w:hanging="284"/>
        <w:jc w:val="both"/>
        <w:rPr>
          <w:rFonts w:asciiTheme="minorHAnsi" w:hAnsiTheme="minorHAnsi"/>
          <w:sz w:val="22"/>
          <w:szCs w:val="22"/>
        </w:rPr>
      </w:pPr>
      <w:r>
        <w:rPr>
          <w:rFonts w:asciiTheme="minorHAnsi" w:hAnsiTheme="minorHAnsi"/>
          <w:sz w:val="22"/>
          <w:szCs w:val="22"/>
        </w:rPr>
        <w:t xml:space="preserve">Odstąpienie od umowy przez którąkolwiek ze stron wymaga formy pisemnej pod rygorem nieważności z jednoczesnym podaniem uzasadnienia. Oświadczenie o odstąpieniu powinno być złożone w terminie 60 dni, licząc od dnia dowiedzenia się o podstawie do odstąpienia od umowy. </w:t>
      </w:r>
    </w:p>
    <w:p w:rsidR="00300D17" w:rsidRDefault="00E6784F">
      <w:pPr>
        <w:pStyle w:val="Standard"/>
        <w:numPr>
          <w:ilvl w:val="3"/>
          <w:numId w:val="46"/>
        </w:numPr>
        <w:tabs>
          <w:tab w:val="left" w:pos="284"/>
        </w:tabs>
        <w:ind w:left="284" w:hanging="284"/>
        <w:jc w:val="both"/>
        <w:rPr>
          <w:rFonts w:asciiTheme="minorHAnsi" w:hAnsiTheme="minorHAnsi"/>
          <w:sz w:val="22"/>
          <w:szCs w:val="22"/>
        </w:rPr>
      </w:pPr>
      <w:r>
        <w:rPr>
          <w:rFonts w:asciiTheme="minorHAnsi" w:hAnsiTheme="minorHAnsi"/>
          <w:sz w:val="22"/>
          <w:szCs w:val="22"/>
        </w:rPr>
        <w:t xml:space="preserve">Odstąpienie będzie skuteczne natychmiast tj. z chwilą doręczenia drugiej Stronie oświadczenia </w:t>
      </w:r>
      <w:r>
        <w:rPr>
          <w:rFonts w:asciiTheme="minorHAnsi" w:hAnsiTheme="minorHAnsi"/>
          <w:sz w:val="22"/>
          <w:szCs w:val="22"/>
        </w:rPr>
        <w:br/>
        <w:t xml:space="preserve">o odstąpieniu i będzie wywierało skutek na przyszłość, przy zachowaniu w pełni przez Zamawiającego wszystkich uprawnień nabytych przed dniem odstąpienia, w szczególności </w:t>
      </w:r>
      <w:r>
        <w:rPr>
          <w:rFonts w:asciiTheme="minorHAnsi" w:hAnsiTheme="minorHAnsi"/>
          <w:sz w:val="22"/>
          <w:szCs w:val="22"/>
        </w:rPr>
        <w:br/>
        <w:t>w zakresie uprawnień z gwarancji jakości, rękojmi, zabezpieczenia należytego wykonania umowy</w:t>
      </w:r>
      <w:r>
        <w:rPr>
          <w:rFonts w:asciiTheme="minorHAnsi" w:hAnsiTheme="minorHAnsi"/>
          <w:sz w:val="22"/>
          <w:szCs w:val="22"/>
        </w:rPr>
        <w:br/>
        <w:t xml:space="preserve"> i kar umownych, możliwości zlecenia zastępczego wykonania i dochodzenia odszkodowania. </w:t>
      </w:r>
    </w:p>
    <w:p w:rsidR="00300D17" w:rsidRDefault="00E6784F">
      <w:pPr>
        <w:pStyle w:val="Standard"/>
        <w:numPr>
          <w:ilvl w:val="3"/>
          <w:numId w:val="46"/>
        </w:numPr>
        <w:tabs>
          <w:tab w:val="left" w:pos="284"/>
        </w:tabs>
        <w:ind w:left="284" w:hanging="284"/>
        <w:jc w:val="both"/>
        <w:rPr>
          <w:rFonts w:asciiTheme="minorHAnsi" w:hAnsiTheme="minorHAnsi"/>
          <w:sz w:val="22"/>
          <w:szCs w:val="22"/>
        </w:rPr>
      </w:pPr>
      <w:r>
        <w:rPr>
          <w:rFonts w:asciiTheme="minorHAnsi" w:hAnsiTheme="minorHAnsi"/>
          <w:sz w:val="22"/>
          <w:szCs w:val="22"/>
        </w:rPr>
        <w:t>Zamawiającemu przysługuje prawo do odstąpienia od umowy, bez konsekwencji o których mowa w § 14 ust. 2 niniejszej umowy, w razie wystąpienia istotnej zmiany okoliczności powodującej, że wykonanie umowy nie leży w interesie publicznym, czego nie można było przewidzieć w chwili zawarcia umowy. Odstąpienie następuje w terminie 30 dni od dnia powzięcia informacji o tych okolicznościach. W takim wypadku Wykonawca może żądać jedynie wynagrodzenia należnego mu z tytułu wykonania części umowy wykonanej do dnia odstąpienia.</w:t>
      </w:r>
    </w:p>
    <w:p w:rsidR="00300D17" w:rsidRDefault="00E6784F">
      <w:pPr>
        <w:pStyle w:val="Standard"/>
        <w:numPr>
          <w:ilvl w:val="3"/>
          <w:numId w:val="46"/>
        </w:numPr>
        <w:tabs>
          <w:tab w:val="left" w:pos="284"/>
        </w:tabs>
        <w:ind w:left="284" w:hanging="284"/>
        <w:jc w:val="both"/>
        <w:rPr>
          <w:rFonts w:asciiTheme="minorHAnsi" w:hAnsiTheme="minorHAnsi"/>
          <w:sz w:val="22"/>
          <w:szCs w:val="22"/>
        </w:rPr>
      </w:pPr>
      <w:r>
        <w:rPr>
          <w:rFonts w:asciiTheme="minorHAnsi" w:hAnsiTheme="minorHAnsi"/>
          <w:sz w:val="22"/>
          <w:szCs w:val="22"/>
        </w:rPr>
        <w:t xml:space="preserve">W przypadku odstąpienia od umowy Zamawiający za pośrednictwem Inspektora Nadzoru, </w:t>
      </w:r>
      <w:r>
        <w:rPr>
          <w:rFonts w:asciiTheme="minorHAnsi" w:hAnsiTheme="minorHAnsi"/>
          <w:sz w:val="22"/>
          <w:szCs w:val="22"/>
        </w:rPr>
        <w:br/>
        <w:t>z udziałem Wykonawcy sporządzi szczegółowy protokół inwentaryzacji robót w toku, według stanu na dzień odstąpienia, dokona odbioru tych robót oraz zapłaty wynagrodzenia za nie na zasadach określonych w § 6 niniejszej  Umowy.</w:t>
      </w:r>
    </w:p>
    <w:p w:rsidR="00300D17" w:rsidRDefault="00E6784F">
      <w:pPr>
        <w:pStyle w:val="Standard"/>
        <w:numPr>
          <w:ilvl w:val="3"/>
          <w:numId w:val="46"/>
        </w:numPr>
        <w:tabs>
          <w:tab w:val="left" w:pos="284"/>
        </w:tabs>
        <w:ind w:left="284" w:hanging="284"/>
        <w:jc w:val="both"/>
        <w:rPr>
          <w:rFonts w:asciiTheme="minorHAnsi" w:hAnsiTheme="minorHAnsi"/>
          <w:sz w:val="22"/>
          <w:szCs w:val="22"/>
        </w:rPr>
      </w:pPr>
      <w:r>
        <w:rPr>
          <w:rFonts w:asciiTheme="minorHAnsi" w:hAnsiTheme="minorHAnsi"/>
          <w:sz w:val="22"/>
          <w:szCs w:val="22"/>
        </w:rPr>
        <w:t>W przypadku odstąpienia od umowy przez Wykonawcę lub Zamawiającego, Strony obciążają następujące obowiązki:</w:t>
      </w:r>
    </w:p>
    <w:p w:rsidR="00300D17" w:rsidRDefault="00E6784F">
      <w:pPr>
        <w:pStyle w:val="Akapitzlist"/>
        <w:numPr>
          <w:ilvl w:val="0"/>
          <w:numId w:val="48"/>
        </w:numPr>
        <w:ind w:left="851" w:hanging="284"/>
        <w:jc w:val="both"/>
        <w:rPr>
          <w:rFonts w:asciiTheme="minorHAnsi" w:hAnsiTheme="minorHAnsi"/>
          <w:sz w:val="22"/>
          <w:szCs w:val="22"/>
        </w:rPr>
      </w:pPr>
      <w:r>
        <w:rPr>
          <w:rFonts w:asciiTheme="minorHAnsi" w:hAnsiTheme="minorHAnsi"/>
          <w:sz w:val="22"/>
          <w:szCs w:val="22"/>
        </w:rPr>
        <w:t>Wykonawca zabezpieczy przerwane roboty w zakresie obustronnie uzgodnionym na koszt tej strony, z której to winy nastąpiło odstąpienie od umowy.</w:t>
      </w:r>
    </w:p>
    <w:p w:rsidR="00300D17" w:rsidRDefault="00E6784F">
      <w:pPr>
        <w:pStyle w:val="Akapitzlist"/>
        <w:numPr>
          <w:ilvl w:val="0"/>
          <w:numId w:val="48"/>
        </w:numPr>
        <w:ind w:left="851" w:hanging="284"/>
        <w:jc w:val="both"/>
        <w:rPr>
          <w:rFonts w:asciiTheme="minorHAnsi" w:hAnsiTheme="minorHAnsi"/>
          <w:sz w:val="22"/>
          <w:szCs w:val="22"/>
        </w:rPr>
      </w:pPr>
      <w:r>
        <w:rPr>
          <w:rFonts w:asciiTheme="minorHAnsi" w:hAnsiTheme="minorHAnsi"/>
          <w:sz w:val="22"/>
          <w:szCs w:val="22"/>
        </w:rPr>
        <w:t>Wykonawca zgłosi do dokonania przez Zamawiającego odbiór  robót przerwanych, jeżeli odstąpienie od umowy nastąpiło z przyczyn, za które Wykonawca nie odpowiada.</w:t>
      </w:r>
    </w:p>
    <w:p w:rsidR="00300D17" w:rsidRDefault="00E6784F">
      <w:pPr>
        <w:pStyle w:val="Akapitzlist"/>
        <w:numPr>
          <w:ilvl w:val="0"/>
          <w:numId w:val="48"/>
        </w:numPr>
        <w:ind w:left="851" w:hanging="284"/>
        <w:jc w:val="both"/>
        <w:rPr>
          <w:rFonts w:asciiTheme="minorHAnsi" w:hAnsiTheme="minorHAnsi"/>
          <w:sz w:val="22"/>
          <w:szCs w:val="22"/>
        </w:rPr>
      </w:pPr>
      <w:r>
        <w:rPr>
          <w:rFonts w:asciiTheme="minorHAnsi" w:hAnsiTheme="minorHAnsi"/>
          <w:sz w:val="22"/>
          <w:szCs w:val="22"/>
        </w:rPr>
        <w:t xml:space="preserve">W terminie 10 dni od daty zgłoszenia, o którym mowa w </w:t>
      </w:r>
      <w:proofErr w:type="spellStart"/>
      <w:r>
        <w:rPr>
          <w:rFonts w:asciiTheme="minorHAnsi" w:hAnsiTheme="minorHAnsi"/>
          <w:sz w:val="22"/>
          <w:szCs w:val="22"/>
        </w:rPr>
        <w:t>pkt</w:t>
      </w:r>
      <w:proofErr w:type="spellEnd"/>
      <w:r>
        <w:rPr>
          <w:rFonts w:asciiTheme="minorHAnsi" w:hAnsiTheme="minorHAnsi"/>
          <w:sz w:val="22"/>
          <w:szCs w:val="22"/>
        </w:rPr>
        <w:t xml:space="preserve"> 2) powyżej, Wykonawca przy udziale Zamawiającego i Inspektora Nadzoru sporządzi szczegółowy protokół inwentaryzacji robót w toku wraz z zestawieniem wartości wykonanych robót, według stanu na dzień odstąpienia. Protokół inwentaryzacji robót w toku stanowić będzie podstawę do wystawienia faktury przez Wykonawcę.</w:t>
      </w:r>
    </w:p>
    <w:p w:rsidR="00300D17" w:rsidRDefault="00E6784F">
      <w:pPr>
        <w:pStyle w:val="Akapitzlist"/>
        <w:numPr>
          <w:ilvl w:val="0"/>
          <w:numId w:val="48"/>
        </w:numPr>
        <w:ind w:left="851" w:hanging="284"/>
        <w:jc w:val="both"/>
        <w:rPr>
          <w:rFonts w:asciiTheme="minorHAnsi" w:hAnsiTheme="minorHAnsi"/>
          <w:sz w:val="22"/>
          <w:szCs w:val="22"/>
        </w:rPr>
      </w:pPr>
      <w:r>
        <w:rPr>
          <w:rFonts w:asciiTheme="minorHAnsi" w:hAnsiTheme="minorHAnsi"/>
          <w:sz w:val="22"/>
          <w:szCs w:val="22"/>
        </w:rPr>
        <w:t>Zamawiający w razie odstąpienia od umowy z przyczyn, za które Wykonawca nie odpowiada, obowiązany jest do dokonania odbioru robót przerwanych oraz przejęcia od Wykonawcy placu budowy w terminie 10 dni od daty odstąpienia oraz zapłaty wynagrodzenia za roboty, które zostały wykonane do dnia odstąpienia.</w:t>
      </w:r>
    </w:p>
    <w:p w:rsidR="00300D17" w:rsidRDefault="00E6784F">
      <w:pPr>
        <w:pStyle w:val="Akapitzlist"/>
        <w:numPr>
          <w:ilvl w:val="0"/>
          <w:numId w:val="48"/>
        </w:numPr>
        <w:ind w:left="851" w:hanging="284"/>
        <w:jc w:val="both"/>
        <w:rPr>
          <w:rFonts w:asciiTheme="minorHAnsi" w:hAnsiTheme="minorHAnsi"/>
          <w:sz w:val="22"/>
          <w:szCs w:val="22"/>
        </w:rPr>
      </w:pPr>
      <w:r>
        <w:rPr>
          <w:rFonts w:asciiTheme="minorHAnsi" w:hAnsiTheme="minorHAnsi"/>
          <w:sz w:val="22"/>
          <w:szCs w:val="22"/>
        </w:rPr>
        <w:t>Zamawiający w razie odstąpienia od umowy z przyczyn, za które Wykonawca odpowiada, wyznaczy termin odbioru robót, które zostały wykonane prawidłowo. Jeżeli przedstawiciel Wykonawcy nie stawi się celem dokonania odbioru, Zamawiający sporządzi jednostronny protokół odbioru robót.</w:t>
      </w:r>
    </w:p>
    <w:p w:rsidR="00300D17" w:rsidRDefault="00E6784F">
      <w:pPr>
        <w:pStyle w:val="Akapitzlist"/>
        <w:numPr>
          <w:ilvl w:val="0"/>
          <w:numId w:val="48"/>
        </w:numPr>
        <w:ind w:left="851" w:hanging="284"/>
        <w:jc w:val="both"/>
        <w:rPr>
          <w:rFonts w:asciiTheme="minorHAnsi" w:hAnsiTheme="minorHAnsi"/>
          <w:sz w:val="22"/>
          <w:szCs w:val="22"/>
        </w:rPr>
      </w:pPr>
      <w:r>
        <w:rPr>
          <w:rFonts w:asciiTheme="minorHAnsi" w:hAnsiTheme="minorHAnsi"/>
          <w:sz w:val="22"/>
          <w:szCs w:val="22"/>
        </w:rPr>
        <w:t xml:space="preserve">W przypadku odstąpienia od umowy, o którym mowa w </w:t>
      </w:r>
      <w:proofErr w:type="spellStart"/>
      <w:r>
        <w:rPr>
          <w:rFonts w:asciiTheme="minorHAnsi" w:hAnsiTheme="minorHAnsi"/>
          <w:sz w:val="22"/>
          <w:szCs w:val="22"/>
        </w:rPr>
        <w:t>pkt</w:t>
      </w:r>
      <w:proofErr w:type="spellEnd"/>
      <w:r>
        <w:rPr>
          <w:rFonts w:asciiTheme="minorHAnsi" w:hAnsiTheme="minorHAnsi"/>
          <w:sz w:val="22"/>
          <w:szCs w:val="22"/>
        </w:rPr>
        <w:t xml:space="preserve"> 5) powyżej Zamawiający zapłaci tylko za wykonane i odebrane prace, które nie są wadliwe, wynagrodzenie wg cen wynikających z kosztorysu przedłożonego do podpisania umowy, pod warunkiem, że Zamawiający uzna, że został on prawidłowo sporządzony.</w:t>
      </w:r>
    </w:p>
    <w:p w:rsidR="00300D17" w:rsidRDefault="00300D17">
      <w:pPr>
        <w:pStyle w:val="Akapitzlist"/>
        <w:ind w:left="284"/>
        <w:jc w:val="both"/>
        <w:rPr>
          <w:rFonts w:asciiTheme="minorHAnsi" w:hAnsiTheme="minorHAnsi"/>
          <w:sz w:val="22"/>
          <w:szCs w:val="22"/>
        </w:rPr>
      </w:pPr>
    </w:p>
    <w:p w:rsidR="00300D17" w:rsidRDefault="00E6784F">
      <w:pPr>
        <w:pStyle w:val="Standard"/>
        <w:jc w:val="center"/>
        <w:rPr>
          <w:rFonts w:asciiTheme="minorHAnsi" w:hAnsiTheme="minorHAnsi"/>
          <w:sz w:val="22"/>
          <w:szCs w:val="22"/>
        </w:rPr>
      </w:pPr>
      <w:r>
        <w:rPr>
          <w:rFonts w:asciiTheme="minorHAnsi" w:hAnsiTheme="minorHAnsi"/>
          <w:sz w:val="22"/>
          <w:szCs w:val="22"/>
        </w:rPr>
        <w:lastRenderedPageBreak/>
        <w:t>§ 16</w:t>
      </w:r>
    </w:p>
    <w:p w:rsidR="00300D17" w:rsidRDefault="00E6784F">
      <w:pPr>
        <w:pStyle w:val="Standard"/>
        <w:jc w:val="center"/>
        <w:rPr>
          <w:rFonts w:asciiTheme="minorHAnsi" w:hAnsiTheme="minorHAnsi"/>
          <w:b/>
          <w:sz w:val="22"/>
          <w:szCs w:val="22"/>
        </w:rPr>
      </w:pPr>
      <w:r>
        <w:rPr>
          <w:rFonts w:asciiTheme="minorHAnsi" w:hAnsiTheme="minorHAnsi"/>
          <w:b/>
          <w:sz w:val="22"/>
          <w:szCs w:val="22"/>
        </w:rPr>
        <w:t>Zobowiązania w zakresie Rękojmi i Gwarancji</w:t>
      </w:r>
    </w:p>
    <w:p w:rsidR="00300D17" w:rsidRDefault="00E6784F">
      <w:pPr>
        <w:pStyle w:val="Standard"/>
        <w:numPr>
          <w:ilvl w:val="0"/>
          <w:numId w:val="5"/>
        </w:numPr>
        <w:tabs>
          <w:tab w:val="left" w:pos="284"/>
        </w:tabs>
        <w:ind w:left="284" w:hanging="284"/>
        <w:jc w:val="both"/>
        <w:rPr>
          <w:rFonts w:asciiTheme="minorHAnsi" w:hAnsiTheme="minorHAnsi"/>
          <w:sz w:val="22"/>
          <w:szCs w:val="22"/>
        </w:rPr>
      </w:pPr>
      <w:r>
        <w:rPr>
          <w:rFonts w:asciiTheme="minorHAnsi" w:hAnsiTheme="minorHAnsi"/>
          <w:sz w:val="22"/>
          <w:szCs w:val="22"/>
        </w:rPr>
        <w:t>Wykonawca udziela Zamawiającemu pisemnej gwarancji jakości i rękojmi na wykonane prace projektowe, roboty budowlane oraz wbudowane materiały, wyroby i urządzenia na okres ……… miesięcy licząc od dnia bezusterkowego końcowego odbioru robót z zastrzeżeniem ust. 23 i 24 niniejszego paragrafu. Okres rękojmi jest równy okresowi gwarancji.</w:t>
      </w:r>
    </w:p>
    <w:p w:rsidR="00300D17" w:rsidRDefault="00E6784F">
      <w:pPr>
        <w:pStyle w:val="Textbody"/>
        <w:numPr>
          <w:ilvl w:val="0"/>
          <w:numId w:val="5"/>
        </w:numPr>
        <w:spacing w:after="0"/>
        <w:ind w:left="284" w:hanging="284"/>
        <w:jc w:val="both"/>
        <w:rPr>
          <w:rFonts w:asciiTheme="minorHAnsi" w:hAnsiTheme="minorHAnsi"/>
          <w:sz w:val="22"/>
          <w:szCs w:val="22"/>
        </w:rPr>
      </w:pPr>
      <w:r>
        <w:rPr>
          <w:rFonts w:asciiTheme="minorHAnsi" w:hAnsiTheme="minorHAnsi"/>
          <w:sz w:val="22"/>
          <w:szCs w:val="22"/>
        </w:rPr>
        <w:t xml:space="preserve">Jeżeli warunki gwarancji udzielonej przez producenta/dostawcę materiałów lub urządzeń </w:t>
      </w:r>
      <w:r>
        <w:rPr>
          <w:rFonts w:asciiTheme="minorHAnsi" w:hAnsiTheme="minorHAnsi"/>
          <w:sz w:val="22"/>
          <w:szCs w:val="22"/>
        </w:rPr>
        <w:br/>
        <w:t>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rsidR="00300D17" w:rsidRDefault="00E6784F">
      <w:pPr>
        <w:pStyle w:val="Standard"/>
        <w:numPr>
          <w:ilvl w:val="0"/>
          <w:numId w:val="5"/>
        </w:numPr>
        <w:ind w:left="284" w:hanging="284"/>
        <w:jc w:val="both"/>
        <w:rPr>
          <w:rFonts w:asciiTheme="minorHAnsi" w:hAnsiTheme="minorHAnsi"/>
          <w:sz w:val="22"/>
          <w:szCs w:val="22"/>
        </w:rPr>
      </w:pPr>
      <w:r>
        <w:rPr>
          <w:rFonts w:asciiTheme="minorHAnsi" w:hAnsiTheme="minorHAnsi"/>
          <w:sz w:val="22"/>
          <w:szCs w:val="22"/>
        </w:rPr>
        <w:t>Zamawiający może realizować uprawnienia z tytułu rękojmi za wady fizyczne lub usterki niezależnie od uprawnień wynikających z gwarancji.</w:t>
      </w:r>
    </w:p>
    <w:p w:rsidR="00300D17" w:rsidRDefault="00E6784F">
      <w:pPr>
        <w:pStyle w:val="Standard"/>
        <w:numPr>
          <w:ilvl w:val="0"/>
          <w:numId w:val="5"/>
        </w:numPr>
        <w:ind w:left="284" w:hanging="284"/>
        <w:jc w:val="both"/>
        <w:rPr>
          <w:rFonts w:asciiTheme="minorHAnsi" w:hAnsiTheme="minorHAnsi"/>
          <w:sz w:val="22"/>
          <w:szCs w:val="22"/>
        </w:rPr>
      </w:pPr>
      <w:r>
        <w:rPr>
          <w:rFonts w:asciiTheme="minorHAnsi" w:hAnsiTheme="minorHAnsi"/>
          <w:sz w:val="22"/>
          <w:szCs w:val="22"/>
        </w:rPr>
        <w:t xml:space="preserve">Zamawiający może dochodzić roszczeń z tytułu rękojmi także po okresie określonym </w:t>
      </w:r>
      <w:r>
        <w:rPr>
          <w:rFonts w:asciiTheme="minorHAnsi" w:hAnsiTheme="minorHAnsi"/>
          <w:sz w:val="22"/>
          <w:szCs w:val="22"/>
        </w:rPr>
        <w:br/>
        <w:t>w ust.1, jeżeli zgłosił wadę/usterkę przed upływem tego okresu.</w:t>
      </w:r>
    </w:p>
    <w:p w:rsidR="00300D17" w:rsidRDefault="00E6784F">
      <w:pPr>
        <w:pStyle w:val="Standard"/>
        <w:numPr>
          <w:ilvl w:val="0"/>
          <w:numId w:val="5"/>
        </w:numPr>
        <w:ind w:left="284" w:hanging="284"/>
        <w:jc w:val="both"/>
        <w:rPr>
          <w:rFonts w:asciiTheme="minorHAnsi" w:hAnsiTheme="minorHAnsi"/>
          <w:sz w:val="22"/>
          <w:szCs w:val="22"/>
        </w:rPr>
      </w:pPr>
      <w:r>
        <w:rPr>
          <w:rFonts w:asciiTheme="minorHAnsi" w:hAnsiTheme="minorHAnsi"/>
          <w:sz w:val="22"/>
          <w:szCs w:val="22"/>
        </w:rPr>
        <w:t xml:space="preserve">Niezależnie od uregulowań zawartych w paragrafach niniejszej Umowy,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t>
      </w:r>
      <w:r>
        <w:rPr>
          <w:rFonts w:asciiTheme="minorHAnsi" w:hAnsiTheme="minorHAnsi"/>
          <w:sz w:val="22"/>
          <w:szCs w:val="22"/>
        </w:rPr>
        <w:br/>
        <w:t>w przypadku, gdy będą one wynikać z wad/usterek przedmiotu umowy lub nie dołożenia należytej staranności przez Wykonawcę lub jego Podwykonawcę przy wykonaniu przedmiotu umowy.</w:t>
      </w:r>
    </w:p>
    <w:p w:rsidR="00300D17" w:rsidRDefault="00E6784F">
      <w:pPr>
        <w:pStyle w:val="Standard"/>
        <w:numPr>
          <w:ilvl w:val="0"/>
          <w:numId w:val="5"/>
        </w:numPr>
        <w:ind w:left="284" w:hanging="284"/>
        <w:jc w:val="both"/>
        <w:rPr>
          <w:rFonts w:asciiTheme="minorHAnsi" w:hAnsiTheme="minorHAnsi"/>
          <w:sz w:val="22"/>
          <w:szCs w:val="22"/>
        </w:rPr>
      </w:pPr>
      <w:r>
        <w:rPr>
          <w:rFonts w:asciiTheme="minorHAnsi" w:hAnsiTheme="minorHAnsi"/>
          <w:sz w:val="22"/>
          <w:szCs w:val="22"/>
        </w:rPr>
        <w:t xml:space="preserve">W okresie gwarancji Wykonawca (Gwarant) obowiązany jest do nieodpłatnego usuwania – </w:t>
      </w:r>
      <w:r>
        <w:rPr>
          <w:rFonts w:asciiTheme="minorHAnsi" w:hAnsiTheme="minorHAnsi"/>
          <w:sz w:val="22"/>
          <w:szCs w:val="22"/>
        </w:rPr>
        <w:br/>
        <w:t>w terminie zakreślonym przez Zamawiającego - wad/usterek fizycznych ujawnionych w ciągu terminu określonego w gwarancji lub dostarczenia rzeczy wolnej od wad/usterek (wymiana wadliwych rzeczy lub ich części składowych).</w:t>
      </w:r>
    </w:p>
    <w:p w:rsidR="00300D17" w:rsidRDefault="00E6784F">
      <w:pPr>
        <w:pStyle w:val="Standard"/>
        <w:numPr>
          <w:ilvl w:val="0"/>
          <w:numId w:val="5"/>
        </w:numPr>
        <w:ind w:left="284" w:hanging="284"/>
        <w:jc w:val="both"/>
        <w:rPr>
          <w:rFonts w:asciiTheme="minorHAnsi" w:hAnsiTheme="minorHAnsi"/>
          <w:sz w:val="22"/>
          <w:szCs w:val="22"/>
        </w:rPr>
      </w:pPr>
      <w:r>
        <w:rPr>
          <w:rFonts w:asciiTheme="minorHAnsi" w:hAnsiTheme="minorHAnsi"/>
          <w:sz w:val="22"/>
          <w:szCs w:val="22"/>
        </w:rPr>
        <w:t xml:space="preserve">Wykonawca w ramach gwarancji ma obowiązek również usunąć te wady/usterki, które ujawniono po upływie okresu obowiązywania gwarancji jakości, lecz które powstały </w:t>
      </w:r>
      <w:r>
        <w:rPr>
          <w:rFonts w:asciiTheme="minorHAnsi" w:hAnsiTheme="minorHAnsi"/>
          <w:sz w:val="22"/>
          <w:szCs w:val="22"/>
        </w:rPr>
        <w:br/>
        <w:t>w okresie jej obowiązywania.</w:t>
      </w:r>
    </w:p>
    <w:p w:rsidR="00300D17" w:rsidRDefault="00E6784F">
      <w:pPr>
        <w:pStyle w:val="Standard"/>
        <w:numPr>
          <w:ilvl w:val="0"/>
          <w:numId w:val="5"/>
        </w:numPr>
        <w:ind w:left="284" w:hanging="284"/>
        <w:jc w:val="both"/>
        <w:rPr>
          <w:rFonts w:asciiTheme="minorHAnsi" w:hAnsiTheme="minorHAnsi"/>
          <w:sz w:val="22"/>
          <w:szCs w:val="22"/>
        </w:rPr>
      </w:pPr>
      <w:r>
        <w:rPr>
          <w:rFonts w:asciiTheme="minorHAnsi" w:hAnsiTheme="minorHAnsi"/>
          <w:sz w:val="22"/>
          <w:szCs w:val="22"/>
        </w:rPr>
        <w:t>Wykonanie zobowiązania z gwarancji nastąpi poprzez usunięcie wady/usterki poprzez naprawę, bądź wymianę, w sposób eliminujący możliwość ponownego wystąpienia tych samych wad/usterek.</w:t>
      </w:r>
    </w:p>
    <w:p w:rsidR="00300D17" w:rsidRDefault="00E6784F">
      <w:pPr>
        <w:pStyle w:val="Standard"/>
        <w:numPr>
          <w:ilvl w:val="0"/>
          <w:numId w:val="5"/>
        </w:numPr>
        <w:ind w:left="284" w:hanging="284"/>
        <w:jc w:val="both"/>
        <w:rPr>
          <w:rFonts w:asciiTheme="minorHAnsi" w:hAnsiTheme="minorHAnsi"/>
          <w:sz w:val="22"/>
          <w:szCs w:val="22"/>
        </w:rPr>
      </w:pPr>
      <w:r>
        <w:rPr>
          <w:rFonts w:asciiTheme="minorHAnsi" w:hAnsiTheme="minorHAnsi"/>
          <w:sz w:val="22"/>
          <w:szCs w:val="22"/>
        </w:rPr>
        <w:t>Jeżeli wada/usterka elementu o dłuższym okresie gwarancji spowodowała uszkodzenie elementu, dla którego okres gwarancji już upłynął, Wykonawca zobowiązuje się do nieodpłatnego usunięcia wady/usterki w obu elementach.</w:t>
      </w:r>
    </w:p>
    <w:p w:rsidR="00300D17" w:rsidRDefault="00E6784F">
      <w:pPr>
        <w:pStyle w:val="Standard"/>
        <w:numPr>
          <w:ilvl w:val="0"/>
          <w:numId w:val="5"/>
        </w:numPr>
        <w:tabs>
          <w:tab w:val="left" w:pos="426"/>
        </w:tabs>
        <w:ind w:left="426" w:hanging="426"/>
        <w:jc w:val="both"/>
        <w:rPr>
          <w:rFonts w:asciiTheme="minorHAnsi" w:hAnsiTheme="minorHAnsi"/>
          <w:sz w:val="22"/>
          <w:szCs w:val="22"/>
        </w:rPr>
      </w:pPr>
      <w:r>
        <w:rPr>
          <w:rFonts w:asciiTheme="minorHAnsi" w:hAnsiTheme="minorHAnsi"/>
          <w:sz w:val="22"/>
          <w:szCs w:val="22"/>
        </w:rPr>
        <w:t>Wykonawca (Gwarant) może wykonywać świadczenie gwarancyjne siłami własnymi, bądź przez osobę trzecią.</w:t>
      </w:r>
    </w:p>
    <w:p w:rsidR="00300D17" w:rsidRDefault="00E6784F">
      <w:pPr>
        <w:pStyle w:val="Standard"/>
        <w:numPr>
          <w:ilvl w:val="0"/>
          <w:numId w:val="5"/>
        </w:numPr>
        <w:tabs>
          <w:tab w:val="left" w:pos="426"/>
        </w:tabs>
        <w:ind w:left="426" w:hanging="426"/>
        <w:jc w:val="both"/>
        <w:rPr>
          <w:rFonts w:asciiTheme="minorHAnsi" w:hAnsiTheme="minorHAnsi"/>
          <w:sz w:val="22"/>
          <w:szCs w:val="22"/>
        </w:rPr>
      </w:pPr>
      <w:r>
        <w:rPr>
          <w:rFonts w:asciiTheme="minorHAnsi" w:hAnsiTheme="minorHAnsi"/>
          <w:sz w:val="22"/>
          <w:szCs w:val="22"/>
        </w:rPr>
        <w:t>Wykonawca nie może odmówić usunięcia wad/usterek, powołując się na nadmierne koszty lub trudności.</w:t>
      </w:r>
    </w:p>
    <w:p w:rsidR="00300D17" w:rsidRDefault="00E6784F">
      <w:pPr>
        <w:pStyle w:val="Standard"/>
        <w:numPr>
          <w:ilvl w:val="0"/>
          <w:numId w:val="5"/>
        </w:numPr>
        <w:tabs>
          <w:tab w:val="left" w:pos="426"/>
        </w:tabs>
        <w:ind w:left="426" w:hanging="426"/>
        <w:jc w:val="both"/>
        <w:rPr>
          <w:rFonts w:asciiTheme="minorHAnsi" w:hAnsiTheme="minorHAnsi"/>
          <w:sz w:val="22"/>
          <w:szCs w:val="22"/>
        </w:rPr>
      </w:pPr>
      <w:r>
        <w:rPr>
          <w:rFonts w:asciiTheme="minorHAnsi" w:hAnsiTheme="minorHAnsi"/>
          <w:sz w:val="22"/>
          <w:szCs w:val="22"/>
        </w:rPr>
        <w:t>Wykonawca jest zobowiązany usunąć wady/usterki objęte gwarancją w terminie 14 dni od otrzymania zawiadomienia od Zamawiającego lub terminie wyznaczonym przez Zamawiającego, chyba że z uwagi na rodzaj tych wad/usterek Zamawiający zażąda usunięcia ich w terminie krótszym.</w:t>
      </w:r>
    </w:p>
    <w:p w:rsidR="00300D17" w:rsidRDefault="00E6784F">
      <w:pPr>
        <w:pStyle w:val="Standard"/>
        <w:numPr>
          <w:ilvl w:val="0"/>
          <w:numId w:val="5"/>
        </w:numPr>
        <w:tabs>
          <w:tab w:val="left" w:pos="426"/>
        </w:tabs>
        <w:ind w:left="426" w:hanging="426"/>
        <w:jc w:val="both"/>
        <w:rPr>
          <w:rFonts w:asciiTheme="minorHAnsi" w:hAnsiTheme="minorHAnsi"/>
          <w:sz w:val="22"/>
          <w:szCs w:val="22"/>
        </w:rPr>
      </w:pPr>
      <w:r>
        <w:rPr>
          <w:rFonts w:asciiTheme="minorHAnsi" w:hAnsiTheme="minorHAnsi"/>
          <w:sz w:val="22"/>
          <w:szCs w:val="22"/>
        </w:rPr>
        <w:t xml:space="preserve">Jeżeli usunięcie usterek i wad ze względów technicznych nie jest możliwe w terminie 14 dni kalendarzowych, Wykonawca zobowiązany jest powiadomić o tym pisemnie Zamawiającego. Zamawiający wyznaczy nowy termin, z uwzględnieniem możliwości technologicznych i sztuki </w:t>
      </w:r>
      <w:r>
        <w:rPr>
          <w:rFonts w:asciiTheme="minorHAnsi" w:hAnsiTheme="minorHAnsi"/>
          <w:sz w:val="22"/>
          <w:szCs w:val="22"/>
        </w:rPr>
        <w:lastRenderedPageBreak/>
        <w:t>budowlanej. Niedotrzymanie przez Wykonawcę wyznaczonego terminu będzie zakwalifikowane jako odmowa usunięcia wad/usterek.</w:t>
      </w:r>
    </w:p>
    <w:p w:rsidR="00300D17" w:rsidRDefault="00E6784F">
      <w:pPr>
        <w:pStyle w:val="Standard"/>
        <w:numPr>
          <w:ilvl w:val="0"/>
          <w:numId w:val="5"/>
        </w:numPr>
        <w:tabs>
          <w:tab w:val="left" w:pos="426"/>
        </w:tabs>
        <w:ind w:left="426" w:hanging="426"/>
        <w:jc w:val="both"/>
        <w:rPr>
          <w:rFonts w:asciiTheme="minorHAnsi" w:hAnsiTheme="minorHAnsi"/>
          <w:sz w:val="22"/>
          <w:szCs w:val="22"/>
        </w:rPr>
      </w:pPr>
      <w:r>
        <w:rPr>
          <w:rFonts w:asciiTheme="minorHAnsi" w:hAnsiTheme="minorHAnsi"/>
          <w:sz w:val="22"/>
          <w:szCs w:val="22"/>
        </w:rPr>
        <w:t>W przypadku niewywiązywania się z terminów usunięcia wad/usterek, o których mowa w ust. 12 lub 13 Zamawiający naliczy Wykonawcy karę umowną w wysokości 0,5 % wynagrodzenia brutto, o którym mowa § 6 ust. 2  niniejszej umowy za każdy rozpoczęty dzień opóźnienia, liczonego od dnia wyznaczonego na usunięcie wad/usterek.</w:t>
      </w:r>
    </w:p>
    <w:p w:rsidR="00300D17" w:rsidRDefault="00E6784F">
      <w:pPr>
        <w:pStyle w:val="Standard"/>
        <w:numPr>
          <w:ilvl w:val="0"/>
          <w:numId w:val="5"/>
        </w:numPr>
        <w:tabs>
          <w:tab w:val="left" w:pos="426"/>
        </w:tabs>
        <w:ind w:left="426" w:hanging="426"/>
        <w:jc w:val="both"/>
        <w:rPr>
          <w:rFonts w:asciiTheme="minorHAnsi" w:hAnsiTheme="minorHAnsi"/>
          <w:sz w:val="22"/>
          <w:szCs w:val="22"/>
        </w:rPr>
      </w:pPr>
      <w:r>
        <w:rPr>
          <w:rFonts w:asciiTheme="minorHAnsi" w:hAnsiTheme="minorHAnsi"/>
          <w:sz w:val="22"/>
          <w:szCs w:val="22"/>
        </w:rPr>
        <w:t>W przypadku odmowy usunięcia wad/usterek ze strony Wykonawcy lub przekroczenia terminów usunięcia wad/usterek o których mowa w ust. 12 lub 13 o ponad 30 dni kalendarzowych, Zamawiający zleci usunięcie tych wad/usterek innemu podmiotowi, obciążając kosztami Wykonawcę lub potrącając te koszty z kwoty zabezpieczenia należytego wykonania umowy.</w:t>
      </w:r>
    </w:p>
    <w:p w:rsidR="00300D17" w:rsidRDefault="00E6784F">
      <w:pPr>
        <w:pStyle w:val="Standard"/>
        <w:numPr>
          <w:ilvl w:val="0"/>
          <w:numId w:val="5"/>
        </w:numPr>
        <w:tabs>
          <w:tab w:val="left" w:pos="426"/>
        </w:tabs>
        <w:ind w:left="426" w:hanging="426"/>
        <w:jc w:val="both"/>
        <w:rPr>
          <w:rFonts w:asciiTheme="minorHAnsi" w:hAnsiTheme="minorHAnsi"/>
          <w:sz w:val="22"/>
          <w:szCs w:val="22"/>
        </w:rPr>
      </w:pPr>
      <w:r>
        <w:rPr>
          <w:rFonts w:asciiTheme="minorHAnsi" w:hAnsiTheme="minorHAnsi"/>
          <w:sz w:val="22"/>
          <w:szCs w:val="22"/>
        </w:rPr>
        <w:t xml:space="preserve">Zamawiający może usunąć w zastępstwie Wykonawcy i na jego koszt wady/usterki nieusunięte </w:t>
      </w:r>
      <w:r>
        <w:rPr>
          <w:rFonts w:asciiTheme="minorHAnsi" w:hAnsiTheme="minorHAnsi"/>
          <w:sz w:val="22"/>
          <w:szCs w:val="22"/>
        </w:rPr>
        <w:br/>
        <w:t>w wyznaczonym terminie lub dokonać przeglądu, serwisu i konserwacji instalacji i urządzeń wraz z konieczną naprawą w przypadku nie wywiązywania się Wykonawcy z obowiązków umownych. Koszt ten zostanie potrącony z wynagrodzenia Wykonawcy lub zabezpieczenia należytego wykonania umowy, wniesionego przez Wykonawcę. Jeżeli należne Wykonawcy wynagrodzenie lub zabezpieczenie będzie niewystarczające do potrącenia, Zamawiający będzie miał prawo dochodzić zwrotu pozostałej części kosztów.</w:t>
      </w:r>
    </w:p>
    <w:p w:rsidR="00300D17" w:rsidRDefault="00E6784F">
      <w:pPr>
        <w:pStyle w:val="Standard"/>
        <w:numPr>
          <w:ilvl w:val="0"/>
          <w:numId w:val="5"/>
        </w:numPr>
        <w:tabs>
          <w:tab w:val="left" w:pos="426"/>
        </w:tabs>
        <w:ind w:left="426" w:hanging="426"/>
        <w:jc w:val="both"/>
        <w:rPr>
          <w:rFonts w:asciiTheme="minorHAnsi" w:hAnsiTheme="minorHAnsi"/>
          <w:sz w:val="22"/>
          <w:szCs w:val="22"/>
        </w:rPr>
      </w:pPr>
      <w:r>
        <w:rPr>
          <w:rFonts w:asciiTheme="minorHAnsi" w:hAnsiTheme="minorHAnsi"/>
          <w:sz w:val="22"/>
          <w:szCs w:val="22"/>
        </w:rPr>
        <w:t>Zgłoszenia wad i usterek Zamawiający dokonywać będzie za pośrednictwem telefonu pod numer …………………………… lub poczty elektronicznej ……………………………</w:t>
      </w:r>
    </w:p>
    <w:p w:rsidR="00300D17" w:rsidRDefault="00E6784F">
      <w:pPr>
        <w:pStyle w:val="Standard"/>
        <w:numPr>
          <w:ilvl w:val="0"/>
          <w:numId w:val="5"/>
        </w:numPr>
        <w:tabs>
          <w:tab w:val="left" w:pos="426"/>
        </w:tabs>
        <w:ind w:left="426" w:hanging="426"/>
        <w:jc w:val="both"/>
        <w:rPr>
          <w:rFonts w:asciiTheme="minorHAnsi" w:hAnsiTheme="minorHAnsi"/>
          <w:sz w:val="22"/>
          <w:szCs w:val="22"/>
        </w:rPr>
      </w:pPr>
      <w:r>
        <w:rPr>
          <w:rFonts w:asciiTheme="minorHAnsi" w:hAnsiTheme="minorHAnsi"/>
          <w:sz w:val="22"/>
          <w:szCs w:val="22"/>
        </w:rPr>
        <w:t xml:space="preserve">Zamawiający będzie uprawniony do usunięcia wady/usterki na koszt Wykonawcy także </w:t>
      </w:r>
      <w:r>
        <w:rPr>
          <w:rFonts w:asciiTheme="minorHAnsi" w:hAnsiTheme="minorHAnsi"/>
          <w:sz w:val="22"/>
          <w:szCs w:val="22"/>
        </w:rPr>
        <w:br/>
        <w:t>w przypadku, gdy istnienie wady/usterki spowoduje zagrożenie życia lub mienia.</w:t>
      </w:r>
    </w:p>
    <w:p w:rsidR="00300D17" w:rsidRDefault="00E6784F">
      <w:pPr>
        <w:pStyle w:val="Standard"/>
        <w:numPr>
          <w:ilvl w:val="0"/>
          <w:numId w:val="5"/>
        </w:numPr>
        <w:tabs>
          <w:tab w:val="left" w:pos="426"/>
        </w:tabs>
        <w:ind w:left="426" w:hanging="426"/>
        <w:jc w:val="both"/>
        <w:rPr>
          <w:rFonts w:asciiTheme="minorHAnsi" w:hAnsiTheme="minorHAnsi"/>
          <w:sz w:val="22"/>
          <w:szCs w:val="22"/>
        </w:rPr>
      </w:pPr>
      <w:r>
        <w:rPr>
          <w:rFonts w:asciiTheme="minorHAnsi" w:hAnsiTheme="minorHAnsi"/>
          <w:sz w:val="22"/>
          <w:szCs w:val="22"/>
        </w:rPr>
        <w:t>Na okoliczność usunięcia wad lub usterek Wykonawca spisuje protokół z udziałem Zamawiającego.</w:t>
      </w:r>
    </w:p>
    <w:p w:rsidR="00300D17" w:rsidRDefault="00E6784F">
      <w:pPr>
        <w:pStyle w:val="Standard"/>
        <w:numPr>
          <w:ilvl w:val="0"/>
          <w:numId w:val="5"/>
        </w:numPr>
        <w:tabs>
          <w:tab w:val="left" w:pos="426"/>
        </w:tabs>
        <w:ind w:left="426" w:hanging="426"/>
        <w:jc w:val="both"/>
        <w:rPr>
          <w:rFonts w:asciiTheme="minorHAnsi" w:hAnsiTheme="minorHAnsi"/>
          <w:sz w:val="22"/>
          <w:szCs w:val="22"/>
        </w:rPr>
      </w:pPr>
      <w:r>
        <w:rPr>
          <w:rFonts w:asciiTheme="minorHAnsi" w:hAnsiTheme="minorHAnsi"/>
          <w:sz w:val="22"/>
          <w:szCs w:val="22"/>
        </w:rPr>
        <w:t>W ramach niniejszej gwarancji Zamawiający może domagać się także usunięcia szkód, które te wady/usterki spowodowały, szkód powstałych w trakcie usuwania wad/usterek, a także szkód powstałych na skutek przypadkowej utraty lub uszkodzenia przedmiotu umowy w skutek usuwania jego wad/usterek.</w:t>
      </w:r>
    </w:p>
    <w:p w:rsidR="00300D17" w:rsidRDefault="00E6784F">
      <w:pPr>
        <w:pStyle w:val="Standard"/>
        <w:numPr>
          <w:ilvl w:val="0"/>
          <w:numId w:val="5"/>
        </w:numPr>
        <w:tabs>
          <w:tab w:val="left" w:pos="426"/>
        </w:tabs>
        <w:ind w:left="426" w:hanging="426"/>
        <w:jc w:val="both"/>
        <w:rPr>
          <w:rFonts w:asciiTheme="minorHAnsi" w:hAnsiTheme="minorHAnsi"/>
          <w:sz w:val="22"/>
          <w:szCs w:val="22"/>
        </w:rPr>
      </w:pPr>
      <w:r>
        <w:rPr>
          <w:rFonts w:asciiTheme="minorHAnsi" w:hAnsiTheme="minorHAnsi"/>
          <w:sz w:val="22"/>
          <w:szCs w:val="22"/>
        </w:rPr>
        <w:t xml:space="preserve">Wybór sposobu usunięcia wad/usterek należy do Wykonawcy, jednakże Zamawiający może zalecić określony sposób usunięcia, jeżeli przemawiają za tym względy technologiczne. Wykonawca może nie uwzględniać powyższych zaleceń jedynie </w:t>
      </w:r>
      <w:r>
        <w:rPr>
          <w:rFonts w:asciiTheme="minorHAnsi" w:hAnsiTheme="minorHAnsi"/>
          <w:sz w:val="22"/>
          <w:szCs w:val="22"/>
        </w:rPr>
        <w:br/>
        <w:t>z ważnych, uzasadnionych powodów.</w:t>
      </w:r>
    </w:p>
    <w:p w:rsidR="00300D17" w:rsidRDefault="00E6784F">
      <w:pPr>
        <w:pStyle w:val="Standard"/>
        <w:numPr>
          <w:ilvl w:val="0"/>
          <w:numId w:val="5"/>
        </w:numPr>
        <w:tabs>
          <w:tab w:val="left" w:pos="426"/>
        </w:tabs>
        <w:ind w:left="426" w:hanging="426"/>
        <w:jc w:val="both"/>
        <w:rPr>
          <w:rFonts w:asciiTheme="minorHAnsi" w:hAnsiTheme="minorHAnsi"/>
          <w:sz w:val="22"/>
          <w:szCs w:val="22"/>
        </w:rPr>
      </w:pPr>
      <w:r>
        <w:rPr>
          <w:rFonts w:asciiTheme="minorHAnsi" w:hAnsiTheme="minorHAnsi"/>
          <w:sz w:val="22"/>
          <w:szCs w:val="22"/>
        </w:rPr>
        <w:t>W pozostałym zakresie do gwarancji i rękojmi mają zastosowanie przepisy Kodeksu Cywilnego.</w:t>
      </w:r>
    </w:p>
    <w:p w:rsidR="00300D17" w:rsidRDefault="00E6784F">
      <w:pPr>
        <w:pStyle w:val="Standard"/>
        <w:numPr>
          <w:ilvl w:val="0"/>
          <w:numId w:val="5"/>
        </w:numPr>
        <w:tabs>
          <w:tab w:val="left" w:pos="426"/>
        </w:tabs>
        <w:ind w:left="426" w:hanging="426"/>
        <w:jc w:val="both"/>
        <w:rPr>
          <w:rFonts w:asciiTheme="minorHAnsi" w:hAnsiTheme="minorHAnsi"/>
          <w:sz w:val="22"/>
          <w:szCs w:val="22"/>
        </w:rPr>
      </w:pPr>
      <w:r>
        <w:rPr>
          <w:rFonts w:asciiTheme="minorHAnsi" w:hAnsiTheme="minorHAnsi"/>
          <w:sz w:val="22"/>
          <w:szCs w:val="22"/>
        </w:rPr>
        <w:t xml:space="preserve">Udzielona przez Wykonawcę rękojmia i gwarancja jakości nie może uniemożliwiać Zamawiającemu oraz innym podmiotom (za zgodą Zamawiającego) realizacji nowych zadań inwestycyjnych, w szczególności: modernizacji instalacji, usunięcia awarii, montażu urządzeń itp. Zamawiający zobowiązuje się każdorazowo, przed dokonaniem jakichkolwiek robót na obiekcie objętym niniejszym zamówieniem publicznym, do poinformowania Wykonawcy o rodzaju robót </w:t>
      </w:r>
      <w:r>
        <w:rPr>
          <w:rFonts w:asciiTheme="minorHAnsi" w:hAnsiTheme="minorHAnsi"/>
          <w:sz w:val="22"/>
          <w:szCs w:val="22"/>
        </w:rPr>
        <w:br/>
        <w:t>i terminie ich realizacji.  Wykonawca ma prawo uczestniczyć w trakcie realizacji robót i prowadzić nadzór. Za te czynności Wykonawca nie może żądać od Zamawiającego wynagrodzenia.</w:t>
      </w:r>
    </w:p>
    <w:p w:rsidR="00300D17" w:rsidRDefault="00E6784F">
      <w:pPr>
        <w:pStyle w:val="Standard"/>
        <w:numPr>
          <w:ilvl w:val="0"/>
          <w:numId w:val="5"/>
        </w:numPr>
        <w:tabs>
          <w:tab w:val="left" w:pos="426"/>
        </w:tabs>
        <w:ind w:left="426" w:hanging="426"/>
        <w:jc w:val="both"/>
        <w:rPr>
          <w:rFonts w:asciiTheme="minorHAnsi" w:hAnsiTheme="minorHAnsi"/>
          <w:sz w:val="22"/>
          <w:szCs w:val="22"/>
        </w:rPr>
      </w:pPr>
      <w:r>
        <w:rPr>
          <w:rFonts w:asciiTheme="minorHAnsi" w:hAnsiTheme="minorHAnsi"/>
          <w:sz w:val="22"/>
          <w:szCs w:val="22"/>
        </w:rPr>
        <w:t xml:space="preserve">W przypadku wystąpienia, w okresie obowiązywania gwarancji, konieczności wykonania napraw niezaliczanych do napraw gwarancyjnych (w szczególności wynikających z powodu działań osób trzecich), Wykonawca uprawnia Zamawiającego do przeprowadzenia niezbędnych napraw, </w:t>
      </w:r>
      <w:r>
        <w:rPr>
          <w:rFonts w:asciiTheme="minorHAnsi" w:hAnsiTheme="minorHAnsi"/>
          <w:sz w:val="22"/>
          <w:szCs w:val="22"/>
        </w:rPr>
        <w:br/>
        <w:t xml:space="preserve">z zastrzeżeniem, że Zamawiający każdorazowo, przed dokonaniem jakichkolwiek robót na obiekcie objętym niniejszym zamówieniem publicznym, poinformuje Wykonawcę o rodzaju robót i terminie ich realizacji.  Wykonawca ma prawo złożyć ofertę cenową lub w przypadku wyboru </w:t>
      </w:r>
      <w:r>
        <w:rPr>
          <w:rFonts w:asciiTheme="minorHAnsi" w:hAnsiTheme="minorHAnsi"/>
          <w:sz w:val="22"/>
          <w:szCs w:val="22"/>
        </w:rPr>
        <w:lastRenderedPageBreak/>
        <w:t xml:space="preserve">innej oferty uczestniczyć w trakcie realizacji robót i prowadzić nadzór. Za te czynności Wykonawca nie może żądać od Zamawiającego wynagrodzenia. W takiej sytuacji Zamawiający nie traci uprawnień wynikających z udzielonej gwarancji. </w:t>
      </w:r>
    </w:p>
    <w:p w:rsidR="00300D17" w:rsidRDefault="00300D17">
      <w:pPr>
        <w:pStyle w:val="Standard"/>
        <w:jc w:val="center"/>
        <w:rPr>
          <w:rFonts w:asciiTheme="minorHAnsi" w:hAnsiTheme="minorHAnsi"/>
          <w:sz w:val="22"/>
          <w:szCs w:val="22"/>
        </w:rPr>
      </w:pPr>
    </w:p>
    <w:p w:rsidR="00300D17" w:rsidRDefault="00E6784F">
      <w:pPr>
        <w:pStyle w:val="Standard"/>
        <w:jc w:val="center"/>
        <w:rPr>
          <w:rFonts w:asciiTheme="minorHAnsi" w:hAnsiTheme="minorHAnsi"/>
          <w:sz w:val="22"/>
          <w:szCs w:val="22"/>
        </w:rPr>
      </w:pPr>
      <w:r>
        <w:rPr>
          <w:rFonts w:asciiTheme="minorHAnsi" w:hAnsiTheme="minorHAnsi"/>
          <w:sz w:val="22"/>
          <w:szCs w:val="22"/>
        </w:rPr>
        <w:t>§ 17</w:t>
      </w:r>
    </w:p>
    <w:p w:rsidR="00300D17" w:rsidRDefault="00E6784F">
      <w:pPr>
        <w:pStyle w:val="Standard"/>
        <w:jc w:val="center"/>
        <w:rPr>
          <w:rFonts w:asciiTheme="minorHAnsi" w:hAnsiTheme="minorHAnsi"/>
          <w:b/>
          <w:bCs/>
          <w:sz w:val="22"/>
          <w:szCs w:val="22"/>
        </w:rPr>
      </w:pPr>
      <w:r>
        <w:rPr>
          <w:rFonts w:asciiTheme="minorHAnsi" w:hAnsiTheme="minorHAnsi"/>
          <w:b/>
          <w:bCs/>
          <w:sz w:val="22"/>
          <w:szCs w:val="22"/>
        </w:rPr>
        <w:t>Zabezpieczenie należytego wykonania umowy</w:t>
      </w:r>
    </w:p>
    <w:p w:rsidR="00300D17" w:rsidRDefault="00E6784F">
      <w:pPr>
        <w:pStyle w:val="Textbody"/>
        <w:numPr>
          <w:ilvl w:val="0"/>
          <w:numId w:val="49"/>
        </w:numPr>
        <w:tabs>
          <w:tab w:val="left" w:pos="284"/>
        </w:tabs>
        <w:spacing w:after="0"/>
        <w:ind w:left="284" w:hanging="284"/>
        <w:jc w:val="both"/>
        <w:rPr>
          <w:rFonts w:asciiTheme="minorHAnsi" w:hAnsiTheme="minorHAnsi"/>
          <w:sz w:val="22"/>
          <w:szCs w:val="22"/>
        </w:rPr>
      </w:pPr>
      <w:r>
        <w:rPr>
          <w:rFonts w:asciiTheme="minorHAnsi" w:hAnsiTheme="minorHAnsi"/>
          <w:sz w:val="22"/>
          <w:szCs w:val="22"/>
        </w:rPr>
        <w:t>Wykonawca wniósł przed podpisaniem umowy zabezpieczenie należytego jej wykonania w formie: ....................................................... w wysokości: .............................................. zł, co stanowi 10 % ceny kontraktowej ofertowej brutto.</w:t>
      </w:r>
    </w:p>
    <w:p w:rsidR="00300D17" w:rsidRDefault="00E6784F">
      <w:pPr>
        <w:pStyle w:val="Textbody"/>
        <w:numPr>
          <w:ilvl w:val="0"/>
          <w:numId w:val="49"/>
        </w:numPr>
        <w:tabs>
          <w:tab w:val="left" w:pos="284"/>
        </w:tabs>
        <w:spacing w:after="0"/>
        <w:ind w:left="284" w:hanging="284"/>
        <w:jc w:val="both"/>
        <w:rPr>
          <w:rFonts w:asciiTheme="minorHAnsi" w:hAnsiTheme="minorHAnsi"/>
          <w:sz w:val="22"/>
          <w:szCs w:val="22"/>
        </w:rPr>
      </w:pPr>
      <w:r>
        <w:rPr>
          <w:rFonts w:asciiTheme="minorHAnsi" w:hAnsiTheme="minorHAnsi"/>
          <w:sz w:val="22"/>
          <w:szCs w:val="22"/>
        </w:rPr>
        <w:t>30% z całkowitej wartości wniesionego zabezpieczenia należytego wykonania umowy będzie przeznaczone na pokrycie roszczeń z tytułu rękojmi.</w:t>
      </w:r>
    </w:p>
    <w:p w:rsidR="00300D17" w:rsidRDefault="00E6784F">
      <w:pPr>
        <w:pStyle w:val="Textbody"/>
        <w:numPr>
          <w:ilvl w:val="0"/>
          <w:numId w:val="49"/>
        </w:numPr>
        <w:tabs>
          <w:tab w:val="left" w:pos="284"/>
        </w:tabs>
        <w:spacing w:after="0"/>
        <w:ind w:left="284" w:hanging="284"/>
        <w:jc w:val="both"/>
        <w:rPr>
          <w:rFonts w:asciiTheme="minorHAnsi" w:hAnsiTheme="minorHAnsi"/>
          <w:sz w:val="22"/>
          <w:szCs w:val="22"/>
        </w:rPr>
      </w:pPr>
      <w:r>
        <w:rPr>
          <w:rFonts w:asciiTheme="minorHAnsi" w:hAnsiTheme="minorHAnsi"/>
          <w:sz w:val="22"/>
          <w:szCs w:val="22"/>
        </w:rPr>
        <w:t xml:space="preserve">W przypadku niewykonania umowy lub nienależytego wykonania zamówienia lub nie usunięcia wad/usterek przedmiotu umowy, ewentualnych odszkodowań i kar umownych </w:t>
      </w:r>
      <w:r>
        <w:rPr>
          <w:rFonts w:asciiTheme="minorHAnsi" w:hAnsiTheme="minorHAnsi"/>
          <w:strike/>
          <w:sz w:val="22"/>
          <w:szCs w:val="22"/>
        </w:rPr>
        <w:t xml:space="preserve"> </w:t>
      </w:r>
      <w:r>
        <w:rPr>
          <w:rFonts w:asciiTheme="minorHAnsi" w:hAnsiTheme="minorHAnsi"/>
          <w:sz w:val="22"/>
          <w:szCs w:val="22"/>
        </w:rPr>
        <w:t xml:space="preserve">zabezpieczenie wraz z powstałymi odsetkami staje się własnością Zamawiającego i będzie wykorzystywane do zgodnego z niniejszą Umową wykonania przedmiotu niniejszej Umowy oraz do pokrycia roszczeń </w:t>
      </w:r>
      <w:r>
        <w:rPr>
          <w:rFonts w:asciiTheme="minorHAnsi" w:hAnsiTheme="minorHAnsi"/>
          <w:sz w:val="22"/>
          <w:szCs w:val="22"/>
        </w:rPr>
        <w:br/>
        <w:t>z tytułu rękojmi za wady/usterki</w:t>
      </w:r>
      <w:r>
        <w:rPr>
          <w:rFonts w:asciiTheme="minorHAnsi" w:hAnsiTheme="minorHAnsi"/>
          <w:strike/>
          <w:sz w:val="22"/>
          <w:szCs w:val="22"/>
        </w:rPr>
        <w:t>.</w:t>
      </w:r>
    </w:p>
    <w:p w:rsidR="00300D17" w:rsidRDefault="00E6784F">
      <w:pPr>
        <w:pStyle w:val="Textbody"/>
        <w:numPr>
          <w:ilvl w:val="0"/>
          <w:numId w:val="49"/>
        </w:numPr>
        <w:tabs>
          <w:tab w:val="left" w:pos="284"/>
        </w:tabs>
        <w:spacing w:after="0"/>
        <w:ind w:left="284" w:hanging="284"/>
        <w:jc w:val="both"/>
        <w:rPr>
          <w:rFonts w:asciiTheme="minorHAnsi" w:hAnsiTheme="minorHAnsi"/>
          <w:sz w:val="22"/>
          <w:szCs w:val="22"/>
        </w:rPr>
      </w:pPr>
      <w:r>
        <w:rPr>
          <w:rFonts w:asciiTheme="minorHAnsi" w:hAnsiTheme="minorHAnsi"/>
          <w:sz w:val="22"/>
          <w:szCs w:val="22"/>
        </w:rPr>
        <w:t>Zamawiający dokona zwrotu zabezpieczenia należytego wykonania umowy w następujący sposób:</w:t>
      </w:r>
    </w:p>
    <w:p w:rsidR="00300D17" w:rsidRDefault="00E6784F">
      <w:pPr>
        <w:pStyle w:val="Textbody"/>
        <w:numPr>
          <w:ilvl w:val="0"/>
          <w:numId w:val="50"/>
        </w:numPr>
        <w:tabs>
          <w:tab w:val="left" w:pos="1702"/>
        </w:tabs>
        <w:spacing w:after="0"/>
        <w:ind w:left="851" w:hanging="284"/>
        <w:jc w:val="both"/>
        <w:rPr>
          <w:rFonts w:asciiTheme="minorHAnsi" w:hAnsiTheme="minorHAnsi"/>
          <w:sz w:val="22"/>
          <w:szCs w:val="22"/>
        </w:rPr>
      </w:pPr>
      <w:r>
        <w:rPr>
          <w:rFonts w:asciiTheme="minorHAnsi" w:hAnsiTheme="minorHAnsi"/>
          <w:sz w:val="22"/>
          <w:szCs w:val="22"/>
        </w:rPr>
        <w:t>70 % wartości zabezpieczenia zostanie zwrócone w terminie 30 dni od dnia wykonania zamówienia i uznania przez Zamawiającego za należycie wykonane,</w:t>
      </w:r>
    </w:p>
    <w:p w:rsidR="00300D17" w:rsidRDefault="00E6784F">
      <w:pPr>
        <w:pStyle w:val="Textbody"/>
        <w:numPr>
          <w:ilvl w:val="0"/>
          <w:numId w:val="50"/>
        </w:numPr>
        <w:tabs>
          <w:tab w:val="left" w:pos="1702"/>
        </w:tabs>
        <w:spacing w:after="0"/>
        <w:ind w:left="851" w:hanging="284"/>
        <w:jc w:val="both"/>
        <w:rPr>
          <w:rFonts w:asciiTheme="minorHAnsi" w:hAnsiTheme="minorHAnsi"/>
          <w:sz w:val="22"/>
          <w:szCs w:val="22"/>
        </w:rPr>
      </w:pPr>
      <w:r>
        <w:rPr>
          <w:rFonts w:asciiTheme="minorHAnsi" w:hAnsiTheme="minorHAnsi"/>
          <w:sz w:val="22"/>
          <w:szCs w:val="22"/>
        </w:rPr>
        <w:t>30 % wartości zabezpieczenia zostanie zatrzymane przez Zamawiającego na zabezpieczenie roszczeń z tytułu rękojmi za wady/usterki, kwota ta zostanie zwrócona w terminie 15 dni po upływie okresu rękojmi za wady/usterki.</w:t>
      </w:r>
    </w:p>
    <w:p w:rsidR="00300D17" w:rsidRDefault="00E6784F">
      <w:pPr>
        <w:pStyle w:val="Textbody"/>
        <w:numPr>
          <w:ilvl w:val="0"/>
          <w:numId w:val="51"/>
        </w:numPr>
        <w:tabs>
          <w:tab w:val="left" w:pos="284"/>
        </w:tabs>
        <w:spacing w:after="0"/>
        <w:ind w:left="284" w:hanging="284"/>
        <w:jc w:val="both"/>
        <w:rPr>
          <w:rFonts w:asciiTheme="minorHAnsi" w:hAnsiTheme="minorHAnsi"/>
          <w:sz w:val="22"/>
          <w:szCs w:val="22"/>
        </w:rPr>
      </w:pPr>
      <w:r>
        <w:rPr>
          <w:rFonts w:asciiTheme="minorHAnsi" w:hAnsiTheme="minorHAnsi"/>
          <w:sz w:val="22"/>
          <w:szCs w:val="22"/>
        </w:rPr>
        <w:t xml:space="preserve">Jeżeli zostanie przesunięty termin realizacji zamówienia, Wykonawca zobowiązany jest odpowiednio przesunąć termin ważności zabezpieczenia, o którym mowa w ust. 4 </w:t>
      </w:r>
      <w:proofErr w:type="spellStart"/>
      <w:r>
        <w:rPr>
          <w:rFonts w:asciiTheme="minorHAnsi" w:hAnsiTheme="minorHAnsi"/>
          <w:sz w:val="22"/>
          <w:szCs w:val="22"/>
        </w:rPr>
        <w:t>pkt</w:t>
      </w:r>
      <w:proofErr w:type="spellEnd"/>
      <w:r>
        <w:rPr>
          <w:rFonts w:asciiTheme="minorHAnsi" w:hAnsiTheme="minorHAnsi"/>
          <w:sz w:val="22"/>
          <w:szCs w:val="22"/>
        </w:rPr>
        <w:t xml:space="preserve"> 1) powyżej  najpóźniej w terminie podpisania aneksu do umowy.</w:t>
      </w:r>
    </w:p>
    <w:p w:rsidR="00300D17" w:rsidRDefault="00E6784F">
      <w:pPr>
        <w:pStyle w:val="Textbody"/>
        <w:numPr>
          <w:ilvl w:val="0"/>
          <w:numId w:val="51"/>
        </w:numPr>
        <w:tabs>
          <w:tab w:val="left" w:pos="284"/>
        </w:tabs>
        <w:spacing w:after="0"/>
        <w:ind w:left="284" w:hanging="284"/>
        <w:jc w:val="both"/>
        <w:rPr>
          <w:rFonts w:asciiTheme="minorHAnsi" w:hAnsiTheme="minorHAnsi"/>
          <w:sz w:val="22"/>
          <w:szCs w:val="22"/>
        </w:rPr>
      </w:pPr>
      <w:r>
        <w:rPr>
          <w:rFonts w:asciiTheme="minorHAnsi" w:hAnsiTheme="minorHAnsi"/>
          <w:sz w:val="22"/>
          <w:szCs w:val="22"/>
        </w:rPr>
        <w:t xml:space="preserve">Wykonawca ma obowiązek najpóźniej na 14 dni przed upływem terminu ważności zabezpieczenia, o którym mowa w ust. 4 </w:t>
      </w:r>
      <w:proofErr w:type="spellStart"/>
      <w:r>
        <w:rPr>
          <w:rFonts w:asciiTheme="minorHAnsi" w:hAnsiTheme="minorHAnsi"/>
          <w:sz w:val="22"/>
          <w:szCs w:val="22"/>
        </w:rPr>
        <w:t>pkt</w:t>
      </w:r>
      <w:proofErr w:type="spellEnd"/>
      <w:r>
        <w:rPr>
          <w:rFonts w:asciiTheme="minorHAnsi" w:hAnsiTheme="minorHAnsi"/>
          <w:sz w:val="22"/>
          <w:szCs w:val="22"/>
        </w:rPr>
        <w:t xml:space="preserve"> 1) powyżej przedłużyć okres jego ważności lub przedłożyć nowe zabezpieczenie w sytuacji stwierdzenia wad istotnych w dacie odbioru końcowego, na okres równy okresowi ich usunięcia.  Nie wywiązanie się przez Wykonawcę z tego zobowiązania spowoduje naliczenie kary umownej, o </w:t>
      </w:r>
      <w:r w:rsidR="0099144E">
        <w:rPr>
          <w:rFonts w:asciiTheme="minorHAnsi" w:hAnsiTheme="minorHAnsi"/>
          <w:sz w:val="22"/>
          <w:szCs w:val="22"/>
        </w:rPr>
        <w:t>której mowa w § 14 ust. 1 lit. q</w:t>
      </w:r>
      <w:r>
        <w:rPr>
          <w:rFonts w:asciiTheme="minorHAnsi" w:hAnsiTheme="minorHAnsi"/>
          <w:sz w:val="22"/>
          <w:szCs w:val="22"/>
        </w:rPr>
        <w:t>) niniejszej Umowy, która przy braku dobrowolnej zapłaty zostanie pokryta z faktury bądź ze środków uzyskanych przez Zamawiającego z obowiązującego jeszcze zabezpieczenia.</w:t>
      </w:r>
    </w:p>
    <w:p w:rsidR="00300D17" w:rsidRDefault="00E6784F">
      <w:pPr>
        <w:pStyle w:val="Textbody"/>
        <w:numPr>
          <w:ilvl w:val="0"/>
          <w:numId w:val="51"/>
        </w:numPr>
        <w:tabs>
          <w:tab w:val="left" w:pos="284"/>
        </w:tabs>
        <w:spacing w:after="0"/>
        <w:ind w:left="284" w:hanging="284"/>
        <w:jc w:val="both"/>
        <w:rPr>
          <w:rFonts w:asciiTheme="minorHAnsi" w:hAnsiTheme="minorHAnsi"/>
          <w:sz w:val="22"/>
          <w:szCs w:val="22"/>
        </w:rPr>
      </w:pPr>
      <w:r>
        <w:rPr>
          <w:rFonts w:asciiTheme="minorHAnsi" w:hAnsiTheme="minorHAnsi"/>
          <w:sz w:val="22"/>
          <w:szCs w:val="22"/>
        </w:rPr>
        <w:t>Wykonawca w sytuacji, gdy nie usunie w okresie gwarancji i rękojmi wad/usterek w terminie ustalonym w trakcie odbioru lub jest w trakcie usuwania tych wad/usterek, za zgodą Zamawiającego, najpóźniej na 14 dni przed upływem okresu ważności zabezpieczenia przedłuży okres ważności zabezpieczenia lub przedłoży nowe zabezpieczenie na okres niezbędny do usunięcia tych wad/usterek. Bezskuteczny upływ zastrzeżonego terminu spowoduje uruchomienie przez Zamawiającego obowiązującego jeszcze zabezpieczenia w celu zaspokojenia roszczeń związanych z usunięciem  tych wad lub usterek.</w:t>
      </w:r>
    </w:p>
    <w:p w:rsidR="00300D17" w:rsidRDefault="00300D17">
      <w:pPr>
        <w:pStyle w:val="Textbody"/>
        <w:tabs>
          <w:tab w:val="left" w:pos="284"/>
        </w:tabs>
        <w:spacing w:after="0"/>
        <w:ind w:left="284"/>
        <w:jc w:val="both"/>
        <w:rPr>
          <w:rFonts w:asciiTheme="minorHAnsi" w:hAnsiTheme="minorHAnsi"/>
          <w:sz w:val="22"/>
          <w:szCs w:val="22"/>
        </w:rPr>
      </w:pPr>
    </w:p>
    <w:p w:rsidR="00300D17" w:rsidRDefault="00E6784F">
      <w:pPr>
        <w:pStyle w:val="Standard"/>
        <w:jc w:val="center"/>
        <w:rPr>
          <w:rFonts w:asciiTheme="minorHAnsi" w:hAnsiTheme="minorHAnsi"/>
          <w:sz w:val="22"/>
          <w:szCs w:val="22"/>
        </w:rPr>
      </w:pPr>
      <w:r>
        <w:rPr>
          <w:rFonts w:asciiTheme="minorHAnsi" w:hAnsiTheme="minorHAnsi"/>
          <w:sz w:val="22"/>
          <w:szCs w:val="22"/>
        </w:rPr>
        <w:t>§ 18</w:t>
      </w:r>
    </w:p>
    <w:p w:rsidR="00300D17" w:rsidRDefault="00E6784F">
      <w:pPr>
        <w:pStyle w:val="Standard"/>
        <w:jc w:val="center"/>
        <w:rPr>
          <w:rFonts w:asciiTheme="minorHAnsi" w:hAnsiTheme="minorHAnsi"/>
          <w:b/>
          <w:bCs/>
          <w:sz w:val="22"/>
          <w:szCs w:val="22"/>
        </w:rPr>
      </w:pPr>
      <w:r>
        <w:rPr>
          <w:rFonts w:asciiTheme="minorHAnsi" w:hAnsiTheme="minorHAnsi"/>
          <w:b/>
          <w:bCs/>
          <w:sz w:val="22"/>
          <w:szCs w:val="22"/>
        </w:rPr>
        <w:t>Zmiany postanowień umowy</w:t>
      </w:r>
    </w:p>
    <w:p w:rsidR="00300D17" w:rsidRDefault="00E6784F">
      <w:pPr>
        <w:pStyle w:val="Standard"/>
        <w:jc w:val="both"/>
        <w:rPr>
          <w:rFonts w:asciiTheme="minorHAnsi" w:hAnsiTheme="minorHAnsi"/>
          <w:sz w:val="22"/>
          <w:szCs w:val="22"/>
        </w:rPr>
      </w:pPr>
      <w:r>
        <w:rPr>
          <w:rFonts w:asciiTheme="minorHAnsi" w:hAnsiTheme="minorHAnsi"/>
          <w:sz w:val="22"/>
          <w:szCs w:val="22"/>
        </w:rPr>
        <w:t xml:space="preserve">Zgodnie z postanowieniami art. 144 ust. 1 ustawy </w:t>
      </w:r>
      <w:proofErr w:type="spellStart"/>
      <w:r>
        <w:rPr>
          <w:rFonts w:asciiTheme="minorHAnsi" w:hAnsiTheme="minorHAnsi"/>
          <w:sz w:val="22"/>
          <w:szCs w:val="22"/>
        </w:rPr>
        <w:t>Pzp</w:t>
      </w:r>
      <w:proofErr w:type="spellEnd"/>
      <w:r>
        <w:rPr>
          <w:rFonts w:asciiTheme="minorHAnsi" w:hAnsiTheme="minorHAnsi"/>
          <w:sz w:val="22"/>
          <w:szCs w:val="22"/>
        </w:rPr>
        <w:t xml:space="preserve"> Zamawiający przewiduje możliwość dokonania zmian w umowie o udzielenie zamówienia publicznego po jej zawarciu, pod warunkiem podpisania aneksu zaakceptowanego przez obie Strony. Zmiany te zgodnie z zapisami art. 140 ust. 3 </w:t>
      </w:r>
      <w:proofErr w:type="spellStart"/>
      <w:r>
        <w:rPr>
          <w:rFonts w:asciiTheme="minorHAnsi" w:hAnsiTheme="minorHAnsi"/>
          <w:sz w:val="22"/>
          <w:szCs w:val="22"/>
        </w:rPr>
        <w:t>Pzp</w:t>
      </w:r>
      <w:proofErr w:type="spellEnd"/>
      <w:r>
        <w:rPr>
          <w:rFonts w:asciiTheme="minorHAnsi" w:hAnsiTheme="minorHAnsi"/>
          <w:sz w:val="22"/>
          <w:szCs w:val="22"/>
        </w:rPr>
        <w:t xml:space="preserve"> nie mogą </w:t>
      </w:r>
      <w:r>
        <w:rPr>
          <w:rFonts w:asciiTheme="minorHAnsi" w:hAnsiTheme="minorHAnsi"/>
          <w:sz w:val="22"/>
          <w:szCs w:val="22"/>
        </w:rPr>
        <w:lastRenderedPageBreak/>
        <w:t>wykraczać poza określenie przedmiotu zamówienia zawartego w SIWZ. W szczególności Zamawiający, dopuszcza:</w:t>
      </w:r>
    </w:p>
    <w:p w:rsidR="00300D17" w:rsidRDefault="00E6784F">
      <w:pPr>
        <w:pStyle w:val="Standard"/>
        <w:numPr>
          <w:ilvl w:val="0"/>
          <w:numId w:val="52"/>
        </w:numPr>
        <w:ind w:left="284" w:hanging="284"/>
        <w:jc w:val="both"/>
        <w:rPr>
          <w:rFonts w:asciiTheme="minorHAnsi" w:hAnsiTheme="minorHAnsi"/>
          <w:bCs/>
          <w:sz w:val="22"/>
          <w:szCs w:val="22"/>
        </w:rPr>
      </w:pPr>
      <w:r>
        <w:rPr>
          <w:rFonts w:asciiTheme="minorHAnsi" w:hAnsiTheme="minorHAnsi"/>
          <w:bCs/>
          <w:sz w:val="22"/>
          <w:szCs w:val="22"/>
        </w:rPr>
        <w:t>Zmianę terminu realizacji przedmiotu umowy w następujących przypadkach:</w:t>
      </w:r>
    </w:p>
    <w:p w:rsidR="00300D17" w:rsidRDefault="00E6784F">
      <w:pPr>
        <w:pStyle w:val="Standard"/>
        <w:numPr>
          <w:ilvl w:val="0"/>
          <w:numId w:val="53"/>
        </w:numPr>
        <w:ind w:left="851" w:hanging="283"/>
        <w:jc w:val="both"/>
        <w:rPr>
          <w:rFonts w:asciiTheme="minorHAnsi" w:hAnsiTheme="minorHAnsi"/>
          <w:sz w:val="22"/>
          <w:szCs w:val="22"/>
        </w:rPr>
      </w:pPr>
      <w:r>
        <w:rPr>
          <w:rFonts w:asciiTheme="minorHAnsi" w:hAnsiTheme="minorHAnsi"/>
          <w:sz w:val="22"/>
          <w:szCs w:val="22"/>
        </w:rPr>
        <w:t>spowodowanych niekorzystnymi warunkami atmosferycznymi, geologicznymi, archeologicznymi, w szczególności:</w:t>
      </w:r>
    </w:p>
    <w:p w:rsidR="00300D17" w:rsidRDefault="00E6784F">
      <w:pPr>
        <w:pStyle w:val="Standard"/>
        <w:numPr>
          <w:ilvl w:val="0"/>
          <w:numId w:val="54"/>
        </w:numPr>
        <w:ind w:left="1418" w:hanging="284"/>
        <w:jc w:val="both"/>
        <w:rPr>
          <w:rFonts w:asciiTheme="minorHAnsi" w:hAnsiTheme="minorHAnsi"/>
          <w:sz w:val="22"/>
          <w:szCs w:val="22"/>
        </w:rPr>
      </w:pPr>
      <w:r>
        <w:rPr>
          <w:rFonts w:asciiTheme="minorHAnsi" w:hAnsiTheme="minorHAnsi"/>
          <w:sz w:val="22"/>
          <w:szCs w:val="22"/>
        </w:rPr>
        <w:t>klęski żywiołowe,</w:t>
      </w:r>
    </w:p>
    <w:p w:rsidR="00300D17" w:rsidRDefault="00E6784F">
      <w:pPr>
        <w:pStyle w:val="Standard"/>
        <w:numPr>
          <w:ilvl w:val="0"/>
          <w:numId w:val="54"/>
        </w:numPr>
        <w:ind w:left="1418" w:hanging="284"/>
        <w:jc w:val="both"/>
        <w:rPr>
          <w:rFonts w:asciiTheme="minorHAnsi" w:hAnsiTheme="minorHAnsi"/>
          <w:sz w:val="22"/>
          <w:szCs w:val="22"/>
        </w:rPr>
      </w:pPr>
      <w:r>
        <w:rPr>
          <w:rFonts w:asciiTheme="minorHAnsi" w:hAnsiTheme="minorHAnsi"/>
          <w:sz w:val="22"/>
          <w:szCs w:val="22"/>
        </w:rPr>
        <w:t>warunki atmosferyczne uniemożliwiające prowadzenie robót budowlanych, przeprowadzanie prób i sprawdzeń, dokonywanie odbiorów,</w:t>
      </w:r>
    </w:p>
    <w:p w:rsidR="00300D17" w:rsidRDefault="00E6784F">
      <w:pPr>
        <w:pStyle w:val="Standard"/>
        <w:numPr>
          <w:ilvl w:val="0"/>
          <w:numId w:val="54"/>
        </w:numPr>
        <w:ind w:left="1418" w:hanging="284"/>
        <w:jc w:val="both"/>
        <w:rPr>
          <w:rFonts w:asciiTheme="minorHAnsi" w:hAnsiTheme="minorHAnsi"/>
          <w:sz w:val="22"/>
          <w:szCs w:val="22"/>
        </w:rPr>
      </w:pPr>
      <w:r>
        <w:rPr>
          <w:rFonts w:asciiTheme="minorHAnsi" w:hAnsiTheme="minorHAnsi"/>
          <w:bCs/>
          <w:sz w:val="22"/>
          <w:szCs w:val="22"/>
        </w:rPr>
        <w:t>odkrycia w trakcie robót budowlanych niewypałów i niewybuchów</w:t>
      </w:r>
      <w:r>
        <w:rPr>
          <w:rFonts w:asciiTheme="minorHAnsi" w:hAnsiTheme="minorHAnsi"/>
          <w:sz w:val="22"/>
          <w:szCs w:val="22"/>
        </w:rPr>
        <w:t>,</w:t>
      </w:r>
    </w:p>
    <w:p w:rsidR="00300D17" w:rsidRDefault="00E6784F">
      <w:pPr>
        <w:pStyle w:val="Default"/>
        <w:numPr>
          <w:ilvl w:val="0"/>
          <w:numId w:val="54"/>
        </w:numPr>
        <w:ind w:left="1418" w:hanging="284"/>
        <w:jc w:val="both"/>
        <w:rPr>
          <w:rFonts w:asciiTheme="minorHAnsi" w:hAnsiTheme="minorHAnsi"/>
          <w:bCs/>
          <w:color w:val="auto"/>
          <w:sz w:val="22"/>
          <w:szCs w:val="22"/>
        </w:rPr>
      </w:pPr>
      <w:r>
        <w:rPr>
          <w:rFonts w:asciiTheme="minorHAnsi" w:hAnsiTheme="minorHAnsi"/>
          <w:bCs/>
          <w:color w:val="auto"/>
          <w:sz w:val="22"/>
          <w:szCs w:val="22"/>
        </w:rPr>
        <w:t>odkrycia w trakcie robót budowlanych obiektów podziemnych wymagających wcześniejszej rozbiórki lub usunięcia,</w:t>
      </w:r>
    </w:p>
    <w:p w:rsidR="00300D17" w:rsidRDefault="00E6784F">
      <w:pPr>
        <w:pStyle w:val="Default"/>
        <w:numPr>
          <w:ilvl w:val="0"/>
          <w:numId w:val="54"/>
        </w:numPr>
        <w:ind w:left="1418" w:hanging="284"/>
        <w:jc w:val="both"/>
        <w:rPr>
          <w:rFonts w:asciiTheme="minorHAnsi" w:hAnsiTheme="minorHAnsi"/>
          <w:bCs/>
          <w:color w:val="auto"/>
          <w:sz w:val="22"/>
          <w:szCs w:val="22"/>
        </w:rPr>
      </w:pPr>
      <w:r>
        <w:rPr>
          <w:rFonts w:asciiTheme="minorHAnsi" w:hAnsiTheme="minorHAnsi"/>
          <w:bCs/>
          <w:color w:val="auto"/>
          <w:sz w:val="22"/>
          <w:szCs w:val="22"/>
        </w:rPr>
        <w:t>odkrycia przedmiotu względem, którego powstanie przypuszczenie, że jest on zabytkiem, co oznaczać będzie konieczność wstrzymania robót lub takiego ich wykonania, aby zabytek nie został zniszczony, ale zabezpieczony jako przedmiot archeologiczny i miejsce jego znaleziska,</w:t>
      </w:r>
    </w:p>
    <w:p w:rsidR="00300D17" w:rsidRDefault="00E6784F">
      <w:pPr>
        <w:pStyle w:val="Default"/>
        <w:numPr>
          <w:ilvl w:val="0"/>
          <w:numId w:val="54"/>
        </w:numPr>
        <w:ind w:left="1418" w:hanging="284"/>
        <w:jc w:val="both"/>
        <w:rPr>
          <w:rFonts w:asciiTheme="minorHAnsi" w:hAnsiTheme="minorHAnsi"/>
          <w:bCs/>
          <w:color w:val="auto"/>
          <w:sz w:val="22"/>
          <w:szCs w:val="22"/>
        </w:rPr>
      </w:pPr>
      <w:r>
        <w:rPr>
          <w:rFonts w:asciiTheme="minorHAnsi" w:hAnsiTheme="minorHAnsi"/>
          <w:bCs/>
          <w:color w:val="auto"/>
          <w:sz w:val="22"/>
          <w:szCs w:val="22"/>
        </w:rPr>
        <w:t>stwierdzenia innego usytuowania obiektów podziemnych lub podziemnych sieci uzbrojenia terenu niż wynikające z ewidencji geodezyjnej, co będzie wymagało odpowiednich zmian w opracowaniach projektowych lub sposobie wykonania robót,</w:t>
      </w:r>
    </w:p>
    <w:p w:rsidR="00300D17" w:rsidRDefault="00300D17">
      <w:pPr>
        <w:pStyle w:val="Akapitzlist"/>
        <w:numPr>
          <w:ilvl w:val="0"/>
          <w:numId w:val="11"/>
        </w:numPr>
        <w:ind w:left="851" w:hanging="284"/>
        <w:jc w:val="both"/>
        <w:rPr>
          <w:rFonts w:asciiTheme="minorHAnsi" w:hAnsiTheme="minorHAnsi"/>
          <w:vanish/>
          <w:sz w:val="22"/>
          <w:szCs w:val="22"/>
        </w:rPr>
      </w:pPr>
    </w:p>
    <w:p w:rsidR="00300D17" w:rsidRDefault="00E6784F">
      <w:pPr>
        <w:pStyle w:val="Standard"/>
        <w:numPr>
          <w:ilvl w:val="0"/>
          <w:numId w:val="11"/>
        </w:numPr>
        <w:ind w:left="851" w:hanging="284"/>
        <w:jc w:val="both"/>
        <w:rPr>
          <w:rFonts w:asciiTheme="minorHAnsi" w:hAnsiTheme="minorHAnsi"/>
          <w:sz w:val="22"/>
          <w:szCs w:val="22"/>
        </w:rPr>
      </w:pPr>
      <w:r>
        <w:rPr>
          <w:rFonts w:asciiTheme="minorHAnsi" w:hAnsiTheme="minorHAnsi"/>
          <w:sz w:val="22"/>
          <w:szCs w:val="22"/>
        </w:rPr>
        <w:t xml:space="preserve">będących następstwem okoliczności leżących po stronie Zamawiającego, </w:t>
      </w:r>
      <w:r>
        <w:rPr>
          <w:rFonts w:asciiTheme="minorHAnsi" w:hAnsiTheme="minorHAnsi"/>
          <w:sz w:val="22"/>
          <w:szCs w:val="22"/>
        </w:rPr>
        <w:br/>
        <w:t>w szczególności:</w:t>
      </w:r>
    </w:p>
    <w:p w:rsidR="00300D17" w:rsidRDefault="00E6784F">
      <w:pPr>
        <w:pStyle w:val="Standard"/>
        <w:numPr>
          <w:ilvl w:val="0"/>
          <w:numId w:val="55"/>
        </w:numPr>
        <w:ind w:left="1418" w:hanging="284"/>
        <w:jc w:val="both"/>
        <w:rPr>
          <w:rFonts w:asciiTheme="minorHAnsi" w:hAnsiTheme="minorHAnsi"/>
          <w:sz w:val="22"/>
          <w:szCs w:val="22"/>
        </w:rPr>
      </w:pPr>
      <w:r>
        <w:rPr>
          <w:rFonts w:asciiTheme="minorHAnsi" w:hAnsiTheme="minorHAnsi"/>
          <w:sz w:val="22"/>
          <w:szCs w:val="22"/>
        </w:rPr>
        <w:t>nieterminowe przekazanie terenu budowy przez Zamawiającego,</w:t>
      </w:r>
    </w:p>
    <w:p w:rsidR="00300D17" w:rsidRDefault="00E6784F">
      <w:pPr>
        <w:pStyle w:val="Standard"/>
        <w:numPr>
          <w:ilvl w:val="0"/>
          <w:numId w:val="55"/>
        </w:numPr>
        <w:ind w:left="1418" w:hanging="284"/>
        <w:jc w:val="both"/>
        <w:rPr>
          <w:rFonts w:asciiTheme="minorHAnsi" w:hAnsiTheme="minorHAnsi"/>
          <w:sz w:val="22"/>
          <w:szCs w:val="22"/>
        </w:rPr>
      </w:pPr>
      <w:r>
        <w:rPr>
          <w:rFonts w:asciiTheme="minorHAnsi" w:hAnsiTheme="minorHAnsi"/>
          <w:sz w:val="22"/>
          <w:szCs w:val="22"/>
        </w:rPr>
        <w:t>wstrzymanie robót przez Zamawiającego,</w:t>
      </w:r>
    </w:p>
    <w:p w:rsidR="00300D17" w:rsidRDefault="00E6784F">
      <w:pPr>
        <w:pStyle w:val="Standard"/>
        <w:numPr>
          <w:ilvl w:val="0"/>
          <w:numId w:val="55"/>
        </w:numPr>
        <w:ind w:left="1418" w:hanging="284"/>
        <w:jc w:val="both"/>
        <w:rPr>
          <w:rFonts w:asciiTheme="minorHAnsi" w:hAnsiTheme="minorHAnsi"/>
          <w:sz w:val="22"/>
          <w:szCs w:val="22"/>
        </w:rPr>
      </w:pPr>
      <w:r>
        <w:rPr>
          <w:rFonts w:asciiTheme="minorHAnsi" w:hAnsiTheme="minorHAnsi"/>
          <w:sz w:val="22"/>
          <w:szCs w:val="22"/>
        </w:rPr>
        <w:t>konieczność usunięcia błędów lub wprowadzenia zmian w dokumentacji projektowej,</w:t>
      </w:r>
    </w:p>
    <w:p w:rsidR="00300D17" w:rsidRDefault="00E6784F">
      <w:pPr>
        <w:pStyle w:val="Standard"/>
        <w:numPr>
          <w:ilvl w:val="0"/>
          <w:numId w:val="55"/>
        </w:numPr>
        <w:ind w:left="1418" w:hanging="284"/>
        <w:jc w:val="both"/>
        <w:rPr>
          <w:rFonts w:asciiTheme="minorHAnsi" w:hAnsiTheme="minorHAnsi"/>
          <w:sz w:val="22"/>
          <w:szCs w:val="22"/>
        </w:rPr>
      </w:pPr>
      <w:r>
        <w:rPr>
          <w:rFonts w:asciiTheme="minorHAnsi" w:hAnsiTheme="minorHAnsi"/>
          <w:sz w:val="22"/>
          <w:szCs w:val="22"/>
        </w:rPr>
        <w:t>opóźnienia w procedurze wyboru Inspektora Nadzoru,</w:t>
      </w:r>
    </w:p>
    <w:p w:rsidR="00300D17" w:rsidRDefault="00E6784F">
      <w:pPr>
        <w:pStyle w:val="Default"/>
        <w:numPr>
          <w:ilvl w:val="0"/>
          <w:numId w:val="2"/>
        </w:numPr>
        <w:ind w:left="851" w:hanging="284"/>
        <w:jc w:val="both"/>
        <w:rPr>
          <w:rFonts w:asciiTheme="minorHAnsi" w:hAnsiTheme="minorHAnsi"/>
          <w:bCs/>
          <w:color w:val="auto"/>
          <w:sz w:val="22"/>
          <w:szCs w:val="22"/>
        </w:rPr>
      </w:pPr>
      <w:r>
        <w:rPr>
          <w:rFonts w:asciiTheme="minorHAnsi" w:hAnsiTheme="minorHAnsi"/>
          <w:bCs/>
          <w:color w:val="auto"/>
          <w:sz w:val="22"/>
          <w:szCs w:val="22"/>
        </w:rPr>
        <w:t xml:space="preserve">z przyczyn niezależnych od Wykonawcy lub Zamawiającego, w szczególności </w:t>
      </w:r>
      <w:r>
        <w:rPr>
          <w:rFonts w:asciiTheme="minorHAnsi" w:hAnsiTheme="minorHAnsi"/>
          <w:bCs/>
          <w:color w:val="auto"/>
          <w:sz w:val="22"/>
          <w:szCs w:val="22"/>
        </w:rPr>
        <w:br/>
        <w:t>w przypadku okoliczności wystąpienia siły wyższej lub z powodu działania osób trzecich, które to przyczyny każda ze Stron musi udokumentować,</w:t>
      </w:r>
    </w:p>
    <w:p w:rsidR="00300D17" w:rsidRDefault="00E6784F">
      <w:pPr>
        <w:pStyle w:val="Default"/>
        <w:numPr>
          <w:ilvl w:val="0"/>
          <w:numId w:val="2"/>
        </w:numPr>
        <w:ind w:left="851" w:hanging="284"/>
        <w:jc w:val="both"/>
        <w:rPr>
          <w:rFonts w:asciiTheme="minorHAnsi" w:hAnsiTheme="minorHAnsi"/>
          <w:bCs/>
          <w:color w:val="auto"/>
          <w:sz w:val="22"/>
          <w:szCs w:val="22"/>
        </w:rPr>
      </w:pPr>
      <w:r>
        <w:rPr>
          <w:rFonts w:asciiTheme="minorHAnsi" w:hAnsiTheme="minorHAnsi"/>
          <w:bCs/>
          <w:color w:val="auto"/>
          <w:sz w:val="22"/>
          <w:szCs w:val="22"/>
        </w:rPr>
        <w:t>zwłoki w działaniu instytucji opiniujących, uzgadniających oraz wydających decyzje administracyjne ponad czas (termin) wynikający z przepisów prawa,</w:t>
      </w:r>
    </w:p>
    <w:p w:rsidR="00300D17" w:rsidRDefault="00E6784F">
      <w:pPr>
        <w:pStyle w:val="Default"/>
        <w:numPr>
          <w:ilvl w:val="0"/>
          <w:numId w:val="2"/>
        </w:numPr>
        <w:ind w:left="851" w:hanging="284"/>
        <w:jc w:val="both"/>
        <w:rPr>
          <w:rFonts w:asciiTheme="minorHAnsi" w:hAnsiTheme="minorHAnsi"/>
          <w:bCs/>
          <w:color w:val="auto"/>
          <w:sz w:val="22"/>
          <w:szCs w:val="22"/>
        </w:rPr>
      </w:pPr>
      <w:r>
        <w:rPr>
          <w:rFonts w:asciiTheme="minorHAnsi" w:hAnsiTheme="minorHAnsi"/>
          <w:bCs/>
          <w:color w:val="auto"/>
          <w:sz w:val="22"/>
          <w:szCs w:val="22"/>
        </w:rPr>
        <w:t xml:space="preserve">wejście w życie nowych przepisów, Polskich Norm po upływie terminu składania ofert, w czasie wykonywania przedmiotu zamówienia, gdy ich wprowadzenie będzie powodować wzrost pracochłonności wykonania danych opracowań lub projektów </w:t>
      </w:r>
      <w:r>
        <w:rPr>
          <w:rFonts w:asciiTheme="minorHAnsi" w:hAnsiTheme="minorHAnsi"/>
          <w:bCs/>
          <w:color w:val="auto"/>
          <w:sz w:val="22"/>
          <w:szCs w:val="22"/>
        </w:rPr>
        <w:br/>
        <w:t>o więcej niż 5%,</w:t>
      </w:r>
    </w:p>
    <w:p w:rsidR="00300D17" w:rsidRDefault="00E6784F">
      <w:pPr>
        <w:pStyle w:val="Default"/>
        <w:numPr>
          <w:ilvl w:val="0"/>
          <w:numId w:val="2"/>
        </w:numPr>
        <w:ind w:left="851" w:hanging="284"/>
        <w:jc w:val="both"/>
        <w:rPr>
          <w:rFonts w:asciiTheme="minorHAnsi" w:hAnsiTheme="minorHAnsi"/>
          <w:bCs/>
          <w:color w:val="auto"/>
          <w:sz w:val="22"/>
          <w:szCs w:val="22"/>
        </w:rPr>
      </w:pPr>
      <w:r>
        <w:rPr>
          <w:rFonts w:asciiTheme="minorHAnsi" w:hAnsiTheme="minorHAnsi"/>
          <w:bCs/>
          <w:color w:val="auto"/>
          <w:sz w:val="22"/>
          <w:szCs w:val="22"/>
        </w:rPr>
        <w:t>konieczności wykonania dodatkowych robót budowlanych, nieobjętych zamówieniem podstawowym, o ile stały się niezbędne, skutkujące zmianą zakresu robót i/lub przedłużeniem terminu realizacji zamówienia oraz spełniają przesłanki określone w ust.4 poniżej. Udzielenie „dodatkowych robót budowlanych” musi być poprzedzone sporządzeniem protokołu konieczności potwierdzonym przez Inspektora Nadzoru i zatwierdzonym przez Zamawiającego,</w:t>
      </w:r>
    </w:p>
    <w:p w:rsidR="00300D17" w:rsidRDefault="00E6784F">
      <w:pPr>
        <w:pStyle w:val="Default"/>
        <w:numPr>
          <w:ilvl w:val="0"/>
          <w:numId w:val="2"/>
        </w:numPr>
        <w:ind w:left="851" w:hanging="284"/>
        <w:jc w:val="both"/>
        <w:rPr>
          <w:rFonts w:asciiTheme="minorHAnsi" w:hAnsiTheme="minorHAnsi"/>
          <w:bCs/>
          <w:color w:val="auto"/>
          <w:sz w:val="22"/>
          <w:szCs w:val="22"/>
        </w:rPr>
      </w:pPr>
      <w:r>
        <w:rPr>
          <w:rFonts w:asciiTheme="minorHAnsi" w:hAnsiTheme="minorHAnsi"/>
          <w:bCs/>
          <w:color w:val="auto"/>
          <w:sz w:val="22"/>
          <w:szCs w:val="22"/>
        </w:rPr>
        <w:t>konieczności wykonania robót zamiennych, rozumianych w sposób jak niżej:</w:t>
      </w:r>
    </w:p>
    <w:p w:rsidR="00300D17" w:rsidRDefault="00E6784F">
      <w:pPr>
        <w:pStyle w:val="Default"/>
        <w:numPr>
          <w:ilvl w:val="0"/>
          <w:numId w:val="13"/>
        </w:numPr>
        <w:ind w:left="1418" w:hanging="283"/>
        <w:jc w:val="both"/>
        <w:rPr>
          <w:rFonts w:asciiTheme="minorHAnsi" w:hAnsiTheme="minorHAnsi"/>
          <w:bCs/>
          <w:color w:val="auto"/>
          <w:sz w:val="22"/>
          <w:szCs w:val="22"/>
        </w:rPr>
      </w:pPr>
      <w:r>
        <w:rPr>
          <w:rFonts w:asciiTheme="minorHAnsi" w:hAnsiTheme="minorHAnsi"/>
          <w:bCs/>
          <w:color w:val="auto"/>
          <w:sz w:val="22"/>
          <w:szCs w:val="22"/>
        </w:rPr>
        <w:t xml:space="preserve">roboty zamienne polegają na tym, że Wykonawca zobowiązuje się do wykonania zamówienia podstawowego w sposób odmienny od określonego </w:t>
      </w:r>
      <w:r>
        <w:rPr>
          <w:rFonts w:asciiTheme="minorHAnsi" w:hAnsiTheme="minorHAnsi"/>
          <w:bCs/>
          <w:color w:val="auto"/>
          <w:sz w:val="22"/>
          <w:szCs w:val="22"/>
        </w:rPr>
        <w:br/>
        <w:t>w umowie,</w:t>
      </w:r>
    </w:p>
    <w:p w:rsidR="00300D17" w:rsidRDefault="00E6784F">
      <w:pPr>
        <w:pStyle w:val="Default"/>
        <w:numPr>
          <w:ilvl w:val="0"/>
          <w:numId w:val="13"/>
        </w:numPr>
        <w:ind w:left="1418" w:hanging="283"/>
        <w:jc w:val="both"/>
        <w:rPr>
          <w:rFonts w:asciiTheme="minorHAnsi" w:hAnsiTheme="minorHAnsi"/>
          <w:bCs/>
          <w:color w:val="auto"/>
          <w:sz w:val="22"/>
          <w:szCs w:val="22"/>
        </w:rPr>
      </w:pPr>
      <w:r>
        <w:rPr>
          <w:rFonts w:asciiTheme="minorHAnsi" w:hAnsiTheme="minorHAnsi"/>
          <w:bCs/>
          <w:color w:val="auto"/>
          <w:sz w:val="22"/>
          <w:szCs w:val="22"/>
        </w:rPr>
        <w:t>roboty zamienne nie mogą spowodować zwiększenia wynagrodzenia Wykonawcy,</w:t>
      </w:r>
    </w:p>
    <w:p w:rsidR="00300D17" w:rsidRDefault="00E6784F">
      <w:pPr>
        <w:pStyle w:val="Default"/>
        <w:numPr>
          <w:ilvl w:val="0"/>
          <w:numId w:val="13"/>
        </w:numPr>
        <w:ind w:left="1418" w:hanging="283"/>
        <w:jc w:val="both"/>
        <w:rPr>
          <w:rFonts w:asciiTheme="minorHAnsi" w:hAnsiTheme="minorHAnsi"/>
          <w:bCs/>
          <w:color w:val="auto"/>
          <w:sz w:val="22"/>
          <w:szCs w:val="22"/>
        </w:rPr>
      </w:pPr>
      <w:r>
        <w:rPr>
          <w:rFonts w:asciiTheme="minorHAnsi" w:hAnsiTheme="minorHAnsi"/>
          <w:bCs/>
          <w:color w:val="auto"/>
          <w:sz w:val="22"/>
          <w:szCs w:val="22"/>
        </w:rPr>
        <w:t>konieczność wykonania robót zamiennych zachodzi między innymi w sytuacji, gdy:</w:t>
      </w:r>
    </w:p>
    <w:p w:rsidR="00300D17" w:rsidRDefault="00E6784F">
      <w:pPr>
        <w:pStyle w:val="Default"/>
        <w:numPr>
          <w:ilvl w:val="1"/>
          <w:numId w:val="7"/>
        </w:numPr>
        <w:ind w:left="1701" w:hanging="283"/>
        <w:jc w:val="both"/>
        <w:rPr>
          <w:rFonts w:asciiTheme="minorHAnsi" w:hAnsiTheme="minorHAnsi"/>
          <w:bCs/>
          <w:color w:val="auto"/>
          <w:sz w:val="22"/>
          <w:szCs w:val="22"/>
        </w:rPr>
      </w:pPr>
      <w:r>
        <w:rPr>
          <w:rFonts w:asciiTheme="minorHAnsi" w:hAnsiTheme="minorHAnsi"/>
          <w:bCs/>
          <w:color w:val="auto"/>
          <w:sz w:val="22"/>
          <w:szCs w:val="22"/>
        </w:rPr>
        <w:lastRenderedPageBreak/>
        <w:t>materiały budowlane, osprzęt lub urządzenia przewidziane do wykonania zamówienia, wskazane w dokumentacji projektowej, nie mogą być użyte przy realizacji przedmiotu zamówienia z powodu zaprzestania produkcji, wycofania z rynku lub zastąpienia innymi lub lepszymi,</w:t>
      </w:r>
    </w:p>
    <w:p w:rsidR="00300D17" w:rsidRDefault="00E6784F">
      <w:pPr>
        <w:pStyle w:val="Default"/>
        <w:numPr>
          <w:ilvl w:val="1"/>
          <w:numId w:val="7"/>
        </w:numPr>
        <w:ind w:left="1701" w:hanging="283"/>
        <w:jc w:val="both"/>
        <w:rPr>
          <w:rFonts w:asciiTheme="minorHAnsi" w:hAnsiTheme="minorHAnsi"/>
          <w:bCs/>
          <w:color w:val="auto"/>
          <w:sz w:val="22"/>
          <w:szCs w:val="22"/>
        </w:rPr>
      </w:pPr>
      <w:r>
        <w:rPr>
          <w:rFonts w:asciiTheme="minorHAnsi" w:hAnsiTheme="minorHAnsi"/>
          <w:bCs/>
          <w:color w:val="auto"/>
          <w:sz w:val="22"/>
          <w:szCs w:val="22"/>
        </w:rPr>
        <w:t>w trakcie wykonania przedmiotu zamówienia nastąpiła zmiana przepisów Prawa budowlanego,</w:t>
      </w:r>
    </w:p>
    <w:p w:rsidR="00300D17" w:rsidRDefault="00E6784F">
      <w:pPr>
        <w:pStyle w:val="Default"/>
        <w:numPr>
          <w:ilvl w:val="1"/>
          <w:numId w:val="7"/>
        </w:numPr>
        <w:ind w:left="1701" w:hanging="283"/>
        <w:jc w:val="both"/>
        <w:rPr>
          <w:rFonts w:asciiTheme="minorHAnsi" w:hAnsiTheme="minorHAnsi"/>
          <w:bCs/>
          <w:color w:val="auto"/>
          <w:sz w:val="22"/>
          <w:szCs w:val="22"/>
        </w:rPr>
      </w:pPr>
      <w:r>
        <w:rPr>
          <w:rFonts w:asciiTheme="minorHAnsi" w:hAnsiTheme="minorHAnsi"/>
          <w:bCs/>
          <w:color w:val="auto"/>
          <w:sz w:val="22"/>
          <w:szCs w:val="22"/>
        </w:rPr>
        <w:t>w czasie realizacji budowy zmienią się warunki techniczne wykonania przedmiotu zamówienia (np. Polska Norma),</w:t>
      </w:r>
    </w:p>
    <w:p w:rsidR="00300D17" w:rsidRDefault="00E6784F">
      <w:pPr>
        <w:pStyle w:val="Default"/>
        <w:numPr>
          <w:ilvl w:val="1"/>
          <w:numId w:val="7"/>
        </w:numPr>
        <w:ind w:left="1701" w:hanging="283"/>
        <w:jc w:val="both"/>
        <w:rPr>
          <w:rFonts w:asciiTheme="minorHAnsi" w:hAnsiTheme="minorHAnsi"/>
          <w:bCs/>
          <w:color w:val="auto"/>
          <w:sz w:val="22"/>
          <w:szCs w:val="22"/>
        </w:rPr>
      </w:pPr>
      <w:r>
        <w:rPr>
          <w:rFonts w:asciiTheme="minorHAnsi" w:hAnsiTheme="minorHAnsi"/>
          <w:bCs/>
          <w:color w:val="auto"/>
          <w:sz w:val="22"/>
          <w:szCs w:val="22"/>
        </w:rPr>
        <w:t>w trakcie realizacji przedmiotu zamówienia wystąpiła konieczność zmiany technologii wykonania robót.</w:t>
      </w:r>
    </w:p>
    <w:p w:rsidR="00300D17" w:rsidRDefault="00E6784F">
      <w:pPr>
        <w:pStyle w:val="Default"/>
        <w:tabs>
          <w:tab w:val="left" w:pos="993"/>
        </w:tabs>
        <w:ind w:left="567"/>
        <w:jc w:val="both"/>
        <w:rPr>
          <w:rFonts w:asciiTheme="minorHAnsi" w:hAnsiTheme="minorHAnsi"/>
          <w:bCs/>
          <w:color w:val="auto"/>
          <w:sz w:val="22"/>
          <w:szCs w:val="22"/>
        </w:rPr>
      </w:pPr>
      <w:r>
        <w:rPr>
          <w:rFonts w:asciiTheme="minorHAnsi" w:hAnsiTheme="minorHAnsi"/>
          <w:bCs/>
          <w:color w:val="auto"/>
          <w:sz w:val="22"/>
          <w:szCs w:val="22"/>
        </w:rPr>
        <w:t>Zmiana terminu realizacji przedmiotu zamówienia może ulec odpowiedniemu przedłużeniu, o czas niezbędny do wykonywania przedmiotu zamówienia, w sposób należyty, nie dłużej jednak, niż o czas trwania okoliczności wymienionych w ust. 1 powyżej.</w:t>
      </w:r>
    </w:p>
    <w:p w:rsidR="00300D17" w:rsidRDefault="00E6784F">
      <w:pPr>
        <w:pStyle w:val="Default"/>
        <w:tabs>
          <w:tab w:val="left" w:pos="993"/>
        </w:tabs>
        <w:ind w:left="567"/>
        <w:jc w:val="both"/>
        <w:rPr>
          <w:rFonts w:asciiTheme="minorHAnsi" w:hAnsiTheme="minorHAnsi"/>
          <w:bCs/>
          <w:color w:val="auto"/>
          <w:sz w:val="22"/>
          <w:szCs w:val="22"/>
        </w:rPr>
      </w:pPr>
      <w:r>
        <w:rPr>
          <w:rFonts w:asciiTheme="minorHAnsi" w:hAnsiTheme="minorHAnsi"/>
          <w:bCs/>
          <w:color w:val="auto"/>
          <w:sz w:val="22"/>
          <w:szCs w:val="22"/>
        </w:rPr>
        <w:t xml:space="preserve">Zmiany wskazywane w ust. 1 </w:t>
      </w:r>
      <w:proofErr w:type="spellStart"/>
      <w:r>
        <w:rPr>
          <w:rFonts w:asciiTheme="minorHAnsi" w:hAnsiTheme="minorHAnsi"/>
          <w:bCs/>
          <w:color w:val="auto"/>
          <w:sz w:val="22"/>
          <w:szCs w:val="22"/>
        </w:rPr>
        <w:t>pkt</w:t>
      </w:r>
      <w:proofErr w:type="spellEnd"/>
      <w:r>
        <w:rPr>
          <w:rFonts w:asciiTheme="minorHAnsi" w:hAnsiTheme="minorHAnsi"/>
          <w:bCs/>
          <w:color w:val="auto"/>
          <w:sz w:val="22"/>
          <w:szCs w:val="22"/>
        </w:rPr>
        <w:t xml:space="preserve"> 6) – 7) będą wprowadzane wyłącznie w zakresie umożliwiającym oddanie przedmiotu zamówienia do użytkowania.</w:t>
      </w:r>
    </w:p>
    <w:p w:rsidR="00300D17" w:rsidRDefault="00E6784F">
      <w:pPr>
        <w:pStyle w:val="Standard"/>
        <w:numPr>
          <w:ilvl w:val="0"/>
          <w:numId w:val="56"/>
        </w:numPr>
        <w:ind w:left="284" w:hanging="284"/>
        <w:jc w:val="both"/>
        <w:rPr>
          <w:rFonts w:asciiTheme="minorHAnsi" w:hAnsiTheme="minorHAnsi"/>
          <w:bCs/>
          <w:sz w:val="22"/>
          <w:szCs w:val="22"/>
        </w:rPr>
      </w:pPr>
      <w:r>
        <w:rPr>
          <w:rFonts w:asciiTheme="minorHAnsi" w:hAnsiTheme="minorHAnsi"/>
          <w:bCs/>
          <w:sz w:val="22"/>
          <w:szCs w:val="22"/>
        </w:rPr>
        <w:t>Zmiany osobowe:</w:t>
      </w:r>
    </w:p>
    <w:p w:rsidR="00300D17" w:rsidRDefault="00E6784F">
      <w:pPr>
        <w:pStyle w:val="Akapitzlist"/>
        <w:numPr>
          <w:ilvl w:val="1"/>
          <w:numId w:val="4"/>
        </w:numPr>
        <w:ind w:left="851" w:hanging="283"/>
        <w:jc w:val="both"/>
        <w:rPr>
          <w:rFonts w:asciiTheme="minorHAnsi" w:hAnsiTheme="minorHAnsi"/>
          <w:sz w:val="22"/>
          <w:szCs w:val="22"/>
        </w:rPr>
      </w:pPr>
      <w:r>
        <w:rPr>
          <w:rFonts w:asciiTheme="minorHAnsi" w:hAnsiTheme="minorHAnsi"/>
          <w:sz w:val="22"/>
          <w:szCs w:val="22"/>
        </w:rPr>
        <w:t>Zmiana osób, przy pomocy, których Wykonawca realizuje przedmiot umowy na inne osoby legitymujące się co najmniej równoważnymi uprawnieniami, o których mowa w ustawie Prawo budowlane oraz kwalifikacjami i doświadczeniem zawodowym, opisanym w SIWZ.</w:t>
      </w:r>
    </w:p>
    <w:p w:rsidR="00300D17" w:rsidRDefault="00E6784F">
      <w:pPr>
        <w:pStyle w:val="Akapitzlist"/>
        <w:numPr>
          <w:ilvl w:val="1"/>
          <w:numId w:val="4"/>
        </w:numPr>
        <w:ind w:left="851" w:hanging="283"/>
        <w:jc w:val="both"/>
        <w:rPr>
          <w:rFonts w:asciiTheme="minorHAnsi" w:hAnsiTheme="minorHAnsi"/>
          <w:sz w:val="22"/>
          <w:szCs w:val="22"/>
        </w:rPr>
      </w:pPr>
      <w:r>
        <w:rPr>
          <w:rFonts w:asciiTheme="minorHAnsi" w:hAnsiTheme="minorHAnsi"/>
          <w:sz w:val="22"/>
          <w:szCs w:val="22"/>
        </w:rPr>
        <w:t>Zmiana osób, przy pomocy, których Zamawiający realizuje przedmiot umowy na inne osoby, o których mowa w § 10 ust. 1 i 2 niniejszej umowy, legitymujące się, co najmniej równoważnymi uprawnieniami, o których mowa w ustawie Prawo budowlane.</w:t>
      </w:r>
    </w:p>
    <w:p w:rsidR="00300D17" w:rsidRDefault="00E6784F">
      <w:pPr>
        <w:pStyle w:val="Akapitzlist"/>
        <w:numPr>
          <w:ilvl w:val="1"/>
          <w:numId w:val="4"/>
        </w:numPr>
        <w:ind w:left="851" w:hanging="283"/>
        <w:jc w:val="both"/>
        <w:rPr>
          <w:rFonts w:asciiTheme="minorHAnsi" w:hAnsiTheme="minorHAnsi"/>
          <w:sz w:val="22"/>
          <w:szCs w:val="22"/>
        </w:rPr>
      </w:pPr>
      <w:r>
        <w:rPr>
          <w:rFonts w:asciiTheme="minorHAnsi" w:hAnsiTheme="minorHAnsi"/>
          <w:sz w:val="22"/>
          <w:szCs w:val="22"/>
        </w:rPr>
        <w:t xml:space="preserve">Wprowadzenie lub zmiana Podwykonawcy, przy pomocy, którego Wykonawca wykonuje przedmiot umowy na innego, dysponującego co najmniej porównywalnym doświadczeniem, potencjałem technicznym i osobowym </w:t>
      </w:r>
      <w:r>
        <w:rPr>
          <w:rFonts w:asciiTheme="minorHAnsi" w:hAnsiTheme="minorHAnsi"/>
          <w:bCs/>
          <w:sz w:val="22"/>
          <w:szCs w:val="22"/>
        </w:rPr>
        <w:t>jak podwykonawca wskazany w zawartej umowie</w:t>
      </w:r>
      <w:r>
        <w:rPr>
          <w:rFonts w:asciiTheme="minorHAnsi" w:hAnsiTheme="minorHAnsi"/>
          <w:sz w:val="22"/>
          <w:szCs w:val="22"/>
        </w:rPr>
        <w:t>;</w:t>
      </w:r>
    </w:p>
    <w:p w:rsidR="00300D17" w:rsidRDefault="00E6784F">
      <w:pPr>
        <w:pStyle w:val="Akapitzlist"/>
        <w:numPr>
          <w:ilvl w:val="1"/>
          <w:numId w:val="4"/>
        </w:numPr>
        <w:ind w:left="851" w:hanging="283"/>
        <w:jc w:val="both"/>
        <w:rPr>
          <w:rFonts w:asciiTheme="minorHAnsi" w:hAnsiTheme="minorHAnsi"/>
          <w:sz w:val="22"/>
          <w:szCs w:val="22"/>
        </w:rPr>
      </w:pPr>
      <w:r>
        <w:rPr>
          <w:rFonts w:asciiTheme="minorHAnsi" w:hAnsiTheme="minorHAnsi"/>
          <w:sz w:val="22"/>
          <w:szCs w:val="22"/>
        </w:rPr>
        <w:t>Rozszerzenie zakresu podwykonawstwa w porównaniu do wskazanego w ofercie Wykonawcy.</w:t>
      </w:r>
    </w:p>
    <w:p w:rsidR="00300D17" w:rsidRDefault="00E6784F">
      <w:pPr>
        <w:pStyle w:val="Standard"/>
        <w:numPr>
          <w:ilvl w:val="0"/>
          <w:numId w:val="57"/>
        </w:numPr>
        <w:ind w:left="284" w:hanging="284"/>
        <w:jc w:val="both"/>
        <w:rPr>
          <w:rFonts w:asciiTheme="minorHAnsi" w:hAnsiTheme="minorHAnsi"/>
          <w:bCs/>
          <w:sz w:val="22"/>
          <w:szCs w:val="22"/>
        </w:rPr>
      </w:pPr>
      <w:r>
        <w:rPr>
          <w:rFonts w:asciiTheme="minorHAnsi" w:hAnsiTheme="minorHAnsi"/>
          <w:bCs/>
          <w:sz w:val="22"/>
          <w:szCs w:val="22"/>
        </w:rPr>
        <w:t>Pozostałe zmiany:</w:t>
      </w:r>
    </w:p>
    <w:p w:rsidR="00300D17" w:rsidRDefault="00E6784F">
      <w:pPr>
        <w:pStyle w:val="Akapitzlist"/>
        <w:numPr>
          <w:ilvl w:val="1"/>
          <w:numId w:val="12"/>
        </w:numPr>
        <w:ind w:left="851" w:hanging="284"/>
        <w:jc w:val="both"/>
        <w:rPr>
          <w:rFonts w:asciiTheme="minorHAnsi" w:hAnsiTheme="minorHAnsi"/>
          <w:sz w:val="22"/>
          <w:szCs w:val="22"/>
        </w:rPr>
      </w:pPr>
      <w:r>
        <w:rPr>
          <w:rFonts w:asciiTheme="minorHAnsi" w:hAnsiTheme="minorHAnsi"/>
          <w:bCs/>
          <w:sz w:val="22"/>
          <w:szCs w:val="22"/>
        </w:rPr>
        <w:t>Zmiana wynagrodzenia Wykonawcy, w przypadku zmiany stawki podatku VAT spowodowanego nowelizacją ustawy o podatku od towarów i usług, o kwotę wynikającą z tej zmiany</w:t>
      </w:r>
      <w:r>
        <w:rPr>
          <w:rFonts w:asciiTheme="minorHAnsi" w:hAnsiTheme="minorHAnsi"/>
          <w:sz w:val="22"/>
          <w:szCs w:val="22"/>
        </w:rPr>
        <w:t>;</w:t>
      </w:r>
    </w:p>
    <w:p w:rsidR="00300D17" w:rsidRDefault="00E6784F">
      <w:pPr>
        <w:pStyle w:val="Akapitzlist"/>
        <w:numPr>
          <w:ilvl w:val="1"/>
          <w:numId w:val="12"/>
        </w:numPr>
        <w:ind w:left="851" w:hanging="284"/>
        <w:jc w:val="both"/>
        <w:rPr>
          <w:rFonts w:asciiTheme="minorHAnsi" w:hAnsiTheme="minorHAnsi"/>
          <w:sz w:val="22"/>
          <w:szCs w:val="22"/>
        </w:rPr>
      </w:pPr>
      <w:r>
        <w:rPr>
          <w:rFonts w:asciiTheme="minorHAnsi" w:hAnsiTheme="minorHAnsi"/>
          <w:bCs/>
          <w:sz w:val="22"/>
          <w:szCs w:val="22"/>
        </w:rPr>
        <w:t>Zmiana sposobu rozliczania umowy lub dokonywania płatności na rzecz Wykonawcy na skutek zmian w zawartej przez Zamawiającego umowie o dofinansowanie projektu</w:t>
      </w:r>
      <w:r>
        <w:rPr>
          <w:rFonts w:asciiTheme="minorHAnsi" w:hAnsiTheme="minorHAnsi"/>
          <w:sz w:val="22"/>
          <w:szCs w:val="22"/>
        </w:rPr>
        <w:t>;</w:t>
      </w:r>
    </w:p>
    <w:p w:rsidR="00300D17" w:rsidRDefault="00E6784F">
      <w:pPr>
        <w:pStyle w:val="Akapitzlist"/>
        <w:numPr>
          <w:ilvl w:val="1"/>
          <w:numId w:val="12"/>
        </w:numPr>
        <w:ind w:left="851" w:hanging="284"/>
        <w:jc w:val="both"/>
        <w:rPr>
          <w:rFonts w:asciiTheme="minorHAnsi" w:hAnsiTheme="minorHAnsi"/>
          <w:sz w:val="22"/>
          <w:szCs w:val="22"/>
        </w:rPr>
      </w:pPr>
      <w:r>
        <w:rPr>
          <w:rFonts w:asciiTheme="minorHAnsi" w:hAnsiTheme="minorHAnsi"/>
          <w:sz w:val="22"/>
          <w:szCs w:val="22"/>
        </w:rPr>
        <w:t>Rezygnacja przez Zamawiającego z realizacji części przedmiotu zamówienia, jeżeli:</w:t>
      </w:r>
    </w:p>
    <w:p w:rsidR="00300D17" w:rsidRDefault="00E6784F">
      <w:pPr>
        <w:pStyle w:val="Standard"/>
        <w:numPr>
          <w:ilvl w:val="0"/>
          <w:numId w:val="3"/>
        </w:numPr>
        <w:tabs>
          <w:tab w:val="left" w:pos="2836"/>
        </w:tabs>
        <w:ind w:left="1418" w:hanging="284"/>
        <w:jc w:val="both"/>
        <w:rPr>
          <w:rFonts w:asciiTheme="minorHAnsi" w:eastAsia="Calibri" w:hAnsiTheme="minorHAnsi"/>
          <w:sz w:val="22"/>
          <w:szCs w:val="22"/>
        </w:rPr>
      </w:pPr>
      <w:r>
        <w:rPr>
          <w:rFonts w:asciiTheme="minorHAnsi" w:eastAsia="Calibri" w:hAnsiTheme="minorHAnsi"/>
          <w:sz w:val="22"/>
          <w:szCs w:val="22"/>
        </w:rPr>
        <w:t>zrealizowanie przedmiotu umowy w całości nie będzie możliwe w terminie określonym w § 2 ust. 1 niniejszej Umowy,</w:t>
      </w:r>
    </w:p>
    <w:p w:rsidR="00300D17" w:rsidRDefault="00E6784F">
      <w:pPr>
        <w:pStyle w:val="Standard"/>
        <w:numPr>
          <w:ilvl w:val="0"/>
          <w:numId w:val="3"/>
        </w:numPr>
        <w:tabs>
          <w:tab w:val="left" w:pos="2836"/>
        </w:tabs>
        <w:ind w:left="1418" w:hanging="284"/>
        <w:jc w:val="both"/>
        <w:rPr>
          <w:rFonts w:asciiTheme="minorHAnsi" w:eastAsia="Calibri" w:hAnsiTheme="minorHAnsi"/>
          <w:sz w:val="22"/>
          <w:szCs w:val="22"/>
        </w:rPr>
      </w:pPr>
      <w:r>
        <w:rPr>
          <w:rFonts w:asciiTheme="minorHAnsi" w:eastAsia="Calibri" w:hAnsiTheme="minorHAnsi"/>
          <w:sz w:val="22"/>
          <w:szCs w:val="22"/>
        </w:rPr>
        <w:t xml:space="preserve">zrealizowanie przedmiotu umowy w całości nie będzie możliwe z przyczyn technicznych, albo na skutek zmiany przepisów prawnych np. p. </w:t>
      </w:r>
      <w:proofErr w:type="spellStart"/>
      <w:r>
        <w:rPr>
          <w:rFonts w:asciiTheme="minorHAnsi" w:eastAsia="Calibri" w:hAnsiTheme="minorHAnsi"/>
          <w:sz w:val="22"/>
          <w:szCs w:val="22"/>
        </w:rPr>
        <w:t>poż</w:t>
      </w:r>
      <w:proofErr w:type="spellEnd"/>
      <w:r>
        <w:rPr>
          <w:rFonts w:asciiTheme="minorHAnsi" w:eastAsia="Calibri" w:hAnsiTheme="minorHAnsi"/>
          <w:sz w:val="22"/>
          <w:szCs w:val="22"/>
        </w:rPr>
        <w:t>., bhp, norm technicznych,</w:t>
      </w:r>
    </w:p>
    <w:p w:rsidR="00300D17" w:rsidRDefault="00E6784F">
      <w:pPr>
        <w:pStyle w:val="Standard"/>
        <w:numPr>
          <w:ilvl w:val="0"/>
          <w:numId w:val="3"/>
        </w:numPr>
        <w:tabs>
          <w:tab w:val="left" w:pos="2836"/>
        </w:tabs>
        <w:ind w:left="1418" w:hanging="284"/>
        <w:jc w:val="both"/>
        <w:rPr>
          <w:rFonts w:asciiTheme="minorHAnsi" w:eastAsia="Calibri" w:hAnsiTheme="minorHAnsi"/>
          <w:sz w:val="22"/>
          <w:szCs w:val="22"/>
        </w:rPr>
      </w:pPr>
      <w:r>
        <w:rPr>
          <w:rFonts w:asciiTheme="minorHAnsi" w:eastAsia="Calibri" w:hAnsiTheme="minorHAnsi"/>
          <w:sz w:val="22"/>
          <w:szCs w:val="22"/>
        </w:rPr>
        <w:t>nastąpiła zmiana technologii, sposobu wykonania robót, liczba lub asortyment dostarczonych urządzeń.</w:t>
      </w:r>
    </w:p>
    <w:p w:rsidR="00300D17" w:rsidRDefault="00E6784F">
      <w:pPr>
        <w:pStyle w:val="Akapitzlist"/>
        <w:ind w:left="567"/>
        <w:jc w:val="both"/>
        <w:rPr>
          <w:rFonts w:asciiTheme="minorHAnsi" w:hAnsiTheme="minorHAnsi"/>
          <w:sz w:val="22"/>
          <w:szCs w:val="22"/>
        </w:rPr>
      </w:pPr>
      <w:r>
        <w:rPr>
          <w:rFonts w:asciiTheme="minorHAnsi" w:hAnsiTheme="minorHAnsi"/>
          <w:sz w:val="22"/>
          <w:szCs w:val="22"/>
        </w:rPr>
        <w:t>W takim przypadku wynagrodzenie przysługujące Wykonawcy zostanie pomniejszone</w:t>
      </w:r>
      <w:r>
        <w:rPr>
          <w:rFonts w:asciiTheme="minorHAnsi" w:hAnsiTheme="minorHAnsi"/>
          <w:bCs/>
          <w:sz w:val="22"/>
          <w:szCs w:val="22"/>
        </w:rPr>
        <w:t>,</w:t>
      </w:r>
      <w:r>
        <w:rPr>
          <w:rFonts w:asciiTheme="minorHAnsi" w:hAnsiTheme="minorHAnsi"/>
          <w:sz w:val="22"/>
          <w:szCs w:val="22"/>
        </w:rPr>
        <w:t xml:space="preserve"> przy czym Zamawiający zapłaci za wszystkie spełnione świadczenia oraz udokumentowane koszty, które Wykonawca poniósł w związku z wynikającymi z umowy planowanymi świadczeniami.</w:t>
      </w:r>
    </w:p>
    <w:p w:rsidR="00300D17" w:rsidRDefault="00E6784F">
      <w:pPr>
        <w:pStyle w:val="Standard"/>
        <w:numPr>
          <w:ilvl w:val="0"/>
          <w:numId w:val="58"/>
        </w:numPr>
        <w:tabs>
          <w:tab w:val="left" w:pos="284"/>
        </w:tabs>
        <w:ind w:left="284" w:hanging="284"/>
        <w:jc w:val="both"/>
        <w:rPr>
          <w:rFonts w:asciiTheme="minorHAnsi" w:hAnsiTheme="minorHAnsi"/>
          <w:sz w:val="22"/>
          <w:szCs w:val="22"/>
        </w:rPr>
      </w:pPr>
      <w:r>
        <w:rPr>
          <w:rFonts w:asciiTheme="minorHAnsi" w:hAnsiTheme="minorHAnsi"/>
          <w:bCs/>
          <w:sz w:val="22"/>
          <w:szCs w:val="22"/>
        </w:rPr>
        <w:t>Zmianę umowy gdy zachodzi co najmniej jedna z następujących okoliczności:</w:t>
      </w:r>
    </w:p>
    <w:p w:rsidR="00300D17" w:rsidRDefault="00E6784F">
      <w:pPr>
        <w:pStyle w:val="Standard"/>
        <w:numPr>
          <w:ilvl w:val="0"/>
          <w:numId w:val="59"/>
        </w:numPr>
        <w:tabs>
          <w:tab w:val="left" w:pos="1702"/>
        </w:tabs>
        <w:ind w:left="851" w:hanging="284"/>
        <w:jc w:val="both"/>
        <w:rPr>
          <w:rFonts w:asciiTheme="minorHAnsi" w:hAnsiTheme="minorHAnsi"/>
          <w:sz w:val="22"/>
          <w:szCs w:val="22"/>
        </w:rPr>
      </w:pPr>
      <w:r>
        <w:rPr>
          <w:rFonts w:asciiTheme="minorHAnsi" w:hAnsiTheme="minorHAnsi"/>
          <w:sz w:val="22"/>
          <w:szCs w:val="22"/>
          <w:lang w:eastAsia="en-US"/>
        </w:rPr>
        <w:lastRenderedPageBreak/>
        <w:t>zmiany dotyczą realizacji dodatkowych dostaw, usług lub robót budowlanych od dotychczasowego Wykonawcy, nieobjętych zamówieniem podstawowym, o ile stały się niezbędne i zostały spełnione łącznie następujące warunki:</w:t>
      </w:r>
    </w:p>
    <w:p w:rsidR="00300D17" w:rsidRDefault="00E6784F">
      <w:pPr>
        <w:pStyle w:val="Standard"/>
        <w:numPr>
          <w:ilvl w:val="1"/>
          <w:numId w:val="60"/>
        </w:numPr>
        <w:tabs>
          <w:tab w:val="left" w:pos="1418"/>
        </w:tabs>
        <w:ind w:left="1418" w:hanging="284"/>
        <w:jc w:val="both"/>
        <w:rPr>
          <w:rFonts w:asciiTheme="minorHAnsi" w:hAnsiTheme="minorHAnsi"/>
          <w:sz w:val="22"/>
          <w:szCs w:val="22"/>
        </w:rPr>
      </w:pPr>
      <w:r>
        <w:rPr>
          <w:rFonts w:asciiTheme="minorHAnsi" w:hAnsiTheme="minorHAnsi"/>
          <w:sz w:val="22"/>
          <w:szCs w:val="22"/>
          <w:lang w:eastAsia="en-US"/>
        </w:rPr>
        <w:t xml:space="preserve">zmiana Wykonawcy nie może zostać dokonana z powodów ekonomicznych lub technicznych, w szczególności dotyczących zamienności lub </w:t>
      </w:r>
      <w:proofErr w:type="spellStart"/>
      <w:r>
        <w:rPr>
          <w:rFonts w:asciiTheme="minorHAnsi" w:hAnsiTheme="minorHAnsi"/>
          <w:sz w:val="22"/>
          <w:szCs w:val="22"/>
          <w:lang w:eastAsia="en-US"/>
        </w:rPr>
        <w:t>interoperacyjności</w:t>
      </w:r>
      <w:proofErr w:type="spellEnd"/>
      <w:r>
        <w:rPr>
          <w:rFonts w:asciiTheme="minorHAnsi" w:hAnsiTheme="minorHAnsi"/>
          <w:sz w:val="22"/>
          <w:szCs w:val="22"/>
          <w:lang w:eastAsia="en-US"/>
        </w:rPr>
        <w:t xml:space="preserve"> sprzętu, usług lub instalacji, zamówionych w ramach zamówienia podstawowego,</w:t>
      </w:r>
    </w:p>
    <w:p w:rsidR="00300D17" w:rsidRDefault="00E6784F">
      <w:pPr>
        <w:pStyle w:val="Standard"/>
        <w:numPr>
          <w:ilvl w:val="1"/>
          <w:numId w:val="60"/>
        </w:numPr>
        <w:tabs>
          <w:tab w:val="left" w:pos="1418"/>
        </w:tabs>
        <w:ind w:left="1418" w:hanging="284"/>
        <w:jc w:val="both"/>
        <w:rPr>
          <w:rFonts w:asciiTheme="minorHAnsi" w:hAnsiTheme="minorHAnsi"/>
          <w:sz w:val="22"/>
          <w:szCs w:val="22"/>
        </w:rPr>
      </w:pPr>
      <w:r>
        <w:rPr>
          <w:rFonts w:asciiTheme="minorHAnsi" w:hAnsiTheme="minorHAnsi"/>
          <w:sz w:val="22"/>
          <w:szCs w:val="22"/>
          <w:lang w:eastAsia="en-US"/>
        </w:rPr>
        <w:t>zmiana  Wykonawcy spowodowałaby istotną niedogodność lub znaczne zwiększenie kosztów dla Zamawiającego,</w:t>
      </w:r>
    </w:p>
    <w:p w:rsidR="00300D17" w:rsidRDefault="00E6784F">
      <w:pPr>
        <w:pStyle w:val="Standard"/>
        <w:numPr>
          <w:ilvl w:val="1"/>
          <w:numId w:val="60"/>
        </w:numPr>
        <w:tabs>
          <w:tab w:val="left" w:pos="1418"/>
        </w:tabs>
        <w:ind w:left="1418" w:hanging="284"/>
        <w:jc w:val="both"/>
        <w:rPr>
          <w:rFonts w:asciiTheme="minorHAnsi" w:hAnsiTheme="minorHAnsi"/>
          <w:sz w:val="22"/>
          <w:szCs w:val="22"/>
          <w:lang w:eastAsia="en-US"/>
        </w:rPr>
      </w:pPr>
      <w:r>
        <w:rPr>
          <w:rFonts w:asciiTheme="minorHAnsi" w:hAnsiTheme="minorHAnsi"/>
          <w:sz w:val="22"/>
          <w:szCs w:val="22"/>
          <w:lang w:eastAsia="en-US"/>
        </w:rPr>
        <w:t>wartość  każdej kolejnej zmiany nie przekracza 50% wartości zamówienia określonej pierwotnie  w umowie;</w:t>
      </w:r>
    </w:p>
    <w:p w:rsidR="00300D17" w:rsidRDefault="00E6784F">
      <w:pPr>
        <w:pStyle w:val="Standard"/>
        <w:numPr>
          <w:ilvl w:val="0"/>
          <w:numId w:val="61"/>
        </w:numPr>
        <w:tabs>
          <w:tab w:val="left" w:pos="851"/>
        </w:tabs>
        <w:ind w:left="851" w:hanging="284"/>
        <w:jc w:val="both"/>
        <w:rPr>
          <w:rFonts w:asciiTheme="minorHAnsi" w:hAnsiTheme="minorHAnsi"/>
          <w:sz w:val="22"/>
          <w:szCs w:val="22"/>
          <w:lang w:eastAsia="en-US"/>
        </w:rPr>
      </w:pPr>
      <w:r>
        <w:rPr>
          <w:rFonts w:asciiTheme="minorHAnsi" w:hAnsiTheme="minorHAnsi"/>
          <w:sz w:val="22"/>
          <w:szCs w:val="22"/>
          <w:lang w:eastAsia="en-US"/>
        </w:rPr>
        <w:t>zostały spełnione łącznie następujące warunki:</w:t>
      </w:r>
    </w:p>
    <w:p w:rsidR="00300D17" w:rsidRDefault="00E6784F">
      <w:pPr>
        <w:pStyle w:val="Standard"/>
        <w:numPr>
          <w:ilvl w:val="1"/>
          <w:numId w:val="62"/>
        </w:numPr>
        <w:tabs>
          <w:tab w:val="left" w:pos="1418"/>
        </w:tabs>
        <w:ind w:left="1418" w:hanging="284"/>
        <w:jc w:val="both"/>
        <w:rPr>
          <w:rFonts w:asciiTheme="minorHAnsi" w:hAnsiTheme="minorHAnsi"/>
          <w:sz w:val="22"/>
          <w:szCs w:val="22"/>
          <w:lang w:eastAsia="en-US"/>
        </w:rPr>
      </w:pPr>
      <w:r>
        <w:rPr>
          <w:rFonts w:asciiTheme="minorHAnsi" w:hAnsiTheme="minorHAnsi"/>
          <w:sz w:val="22"/>
          <w:szCs w:val="22"/>
          <w:lang w:eastAsia="en-US"/>
        </w:rPr>
        <w:t>konieczność zmiany umowy spowodowana jest okolicznościami, których Zamawiający, działając  z należytą starannością, nie mógł przewidzieć,</w:t>
      </w:r>
    </w:p>
    <w:p w:rsidR="00300D17" w:rsidRDefault="00E6784F">
      <w:pPr>
        <w:pStyle w:val="Standard"/>
        <w:numPr>
          <w:ilvl w:val="1"/>
          <w:numId w:val="62"/>
        </w:numPr>
        <w:tabs>
          <w:tab w:val="left" w:pos="1418"/>
        </w:tabs>
        <w:ind w:left="1418" w:hanging="284"/>
        <w:jc w:val="both"/>
        <w:rPr>
          <w:rFonts w:asciiTheme="minorHAnsi" w:hAnsiTheme="minorHAnsi"/>
          <w:sz w:val="22"/>
          <w:szCs w:val="22"/>
          <w:lang w:eastAsia="en-US"/>
        </w:rPr>
      </w:pPr>
      <w:r>
        <w:rPr>
          <w:rFonts w:asciiTheme="minorHAnsi" w:hAnsiTheme="minorHAnsi"/>
          <w:sz w:val="22"/>
          <w:szCs w:val="22"/>
          <w:lang w:eastAsia="en-US"/>
        </w:rPr>
        <w:t>wartość zmiany nie przekracza 50% wartości zamówienia określonej pierwotnie w umowie;</w:t>
      </w:r>
    </w:p>
    <w:p w:rsidR="00300D17" w:rsidRDefault="00E6784F">
      <w:pPr>
        <w:pStyle w:val="Standard"/>
        <w:numPr>
          <w:ilvl w:val="0"/>
          <w:numId w:val="63"/>
        </w:numPr>
        <w:tabs>
          <w:tab w:val="left" w:pos="851"/>
        </w:tabs>
        <w:ind w:left="851" w:hanging="284"/>
        <w:jc w:val="both"/>
        <w:rPr>
          <w:rFonts w:asciiTheme="minorHAnsi" w:hAnsiTheme="minorHAnsi"/>
          <w:sz w:val="22"/>
          <w:szCs w:val="22"/>
        </w:rPr>
      </w:pPr>
      <w:r>
        <w:rPr>
          <w:rFonts w:asciiTheme="minorHAnsi" w:hAnsiTheme="minorHAnsi"/>
          <w:sz w:val="22"/>
          <w:szCs w:val="22"/>
          <w:lang w:eastAsia="en-US"/>
        </w:rPr>
        <w:t>Wykonawcę, któremu Zamawiający udzielił zamówienia, ma zastąpić nowy Wykonawca:</w:t>
      </w:r>
    </w:p>
    <w:p w:rsidR="00300D17" w:rsidRDefault="00E6784F">
      <w:pPr>
        <w:pStyle w:val="Standard"/>
        <w:numPr>
          <w:ilvl w:val="1"/>
          <w:numId w:val="64"/>
        </w:numPr>
        <w:ind w:left="1418" w:hanging="284"/>
        <w:jc w:val="both"/>
        <w:rPr>
          <w:rFonts w:asciiTheme="minorHAnsi" w:hAnsiTheme="minorHAnsi"/>
          <w:sz w:val="22"/>
          <w:szCs w:val="22"/>
        </w:rPr>
      </w:pPr>
      <w:r>
        <w:rPr>
          <w:rFonts w:asciiTheme="minorHAnsi" w:hAnsiTheme="minorHAnsi"/>
          <w:sz w:val="22"/>
          <w:szCs w:val="22"/>
          <w:lang w:eastAsia="en-US"/>
        </w:rPr>
        <w:t>w  wyniku  połączenia, podziału,  przekształcenia,  upadłości,  restrukturyzacji  lub  nabycia dotychczasowego Wykonawca lub jego przedsiębiorstwa, o ile nowy Wykonawca spełnia warunki udziału w postępowaniu, nie zachodzą wobec niego podstawy wykluczenia oraz nie pociąga to za sobą innych istotnych zmian umowy,</w:t>
      </w:r>
    </w:p>
    <w:p w:rsidR="00300D17" w:rsidRDefault="00E6784F">
      <w:pPr>
        <w:pStyle w:val="Standard"/>
        <w:numPr>
          <w:ilvl w:val="1"/>
          <w:numId w:val="64"/>
        </w:numPr>
        <w:ind w:left="1418" w:hanging="284"/>
        <w:jc w:val="both"/>
        <w:rPr>
          <w:rFonts w:asciiTheme="minorHAnsi" w:hAnsiTheme="minorHAnsi"/>
          <w:sz w:val="22"/>
          <w:szCs w:val="22"/>
        </w:rPr>
      </w:pPr>
      <w:r>
        <w:rPr>
          <w:rFonts w:asciiTheme="minorHAnsi" w:hAnsiTheme="minorHAnsi"/>
          <w:sz w:val="22"/>
          <w:szCs w:val="22"/>
          <w:lang w:eastAsia="en-US"/>
        </w:rPr>
        <w:t>w wyniku przejęcia przez Zamawiającego zobowiązań Wykonawcy względem jego Podwykonawców</w:t>
      </w:r>
    </w:p>
    <w:p w:rsidR="00300D17" w:rsidRDefault="00E6784F">
      <w:pPr>
        <w:pStyle w:val="Standard"/>
        <w:numPr>
          <w:ilvl w:val="0"/>
          <w:numId w:val="65"/>
        </w:numPr>
        <w:tabs>
          <w:tab w:val="left" w:pos="851"/>
        </w:tabs>
        <w:ind w:left="851" w:hanging="284"/>
        <w:jc w:val="both"/>
        <w:rPr>
          <w:rFonts w:asciiTheme="minorHAnsi" w:hAnsiTheme="minorHAnsi"/>
          <w:sz w:val="22"/>
          <w:szCs w:val="22"/>
          <w:lang w:eastAsia="en-US"/>
        </w:rPr>
      </w:pPr>
      <w:r>
        <w:rPr>
          <w:rFonts w:asciiTheme="minorHAnsi" w:hAnsiTheme="minorHAnsi"/>
          <w:sz w:val="22"/>
          <w:szCs w:val="22"/>
          <w:lang w:eastAsia="en-US"/>
        </w:rPr>
        <w:t xml:space="preserve">zmiany, niezależnie od ich wartości, nie są istotne w rozumieniu art. 144 ust. 1e </w:t>
      </w:r>
      <w:proofErr w:type="spellStart"/>
      <w:r>
        <w:rPr>
          <w:rFonts w:asciiTheme="minorHAnsi" w:hAnsiTheme="minorHAnsi"/>
          <w:sz w:val="22"/>
          <w:szCs w:val="22"/>
          <w:lang w:eastAsia="en-US"/>
        </w:rPr>
        <w:t>Pzp</w:t>
      </w:r>
      <w:proofErr w:type="spellEnd"/>
      <w:r>
        <w:rPr>
          <w:rFonts w:asciiTheme="minorHAnsi" w:hAnsiTheme="minorHAnsi"/>
          <w:sz w:val="22"/>
          <w:szCs w:val="22"/>
          <w:lang w:eastAsia="en-US"/>
        </w:rPr>
        <w:t>.</w:t>
      </w:r>
    </w:p>
    <w:p w:rsidR="00300D17" w:rsidRDefault="00E6784F">
      <w:pPr>
        <w:pStyle w:val="Standard"/>
        <w:numPr>
          <w:ilvl w:val="0"/>
          <w:numId w:val="65"/>
        </w:numPr>
        <w:tabs>
          <w:tab w:val="left" w:pos="851"/>
        </w:tabs>
        <w:ind w:left="851" w:hanging="284"/>
        <w:jc w:val="both"/>
        <w:rPr>
          <w:rFonts w:asciiTheme="minorHAnsi" w:hAnsiTheme="minorHAnsi"/>
          <w:sz w:val="22"/>
          <w:szCs w:val="22"/>
          <w:lang w:eastAsia="en-US"/>
        </w:rPr>
      </w:pPr>
      <w:r>
        <w:rPr>
          <w:rFonts w:asciiTheme="minorHAnsi" w:hAnsiTheme="minorHAnsi"/>
          <w:sz w:val="22"/>
          <w:szCs w:val="22"/>
          <w:lang w:eastAsia="en-US"/>
        </w:rPr>
        <w:t xml:space="preserve">łączna wartość zmian jest mniejsza niż kwoty określone w przepisach wydanych na podstawie art. 11 ust. 8 </w:t>
      </w:r>
      <w:proofErr w:type="spellStart"/>
      <w:r>
        <w:rPr>
          <w:rFonts w:asciiTheme="minorHAnsi" w:hAnsiTheme="minorHAnsi"/>
          <w:sz w:val="22"/>
          <w:szCs w:val="22"/>
          <w:lang w:eastAsia="en-US"/>
        </w:rPr>
        <w:t>Pzp</w:t>
      </w:r>
      <w:proofErr w:type="spellEnd"/>
      <w:r>
        <w:rPr>
          <w:rFonts w:asciiTheme="minorHAnsi" w:hAnsiTheme="minorHAnsi"/>
          <w:sz w:val="22"/>
          <w:szCs w:val="22"/>
          <w:lang w:eastAsia="en-US"/>
        </w:rPr>
        <w:t xml:space="preserve"> i jest mniejsza od 15% wartości zamówienia określonej pierwotnie w umowie.</w:t>
      </w:r>
    </w:p>
    <w:p w:rsidR="00300D17" w:rsidRDefault="00E6784F">
      <w:pPr>
        <w:pStyle w:val="Standard"/>
        <w:numPr>
          <w:ilvl w:val="0"/>
          <w:numId w:val="1"/>
        </w:numPr>
        <w:tabs>
          <w:tab w:val="left" w:pos="568"/>
        </w:tabs>
        <w:ind w:left="284" w:hanging="284"/>
        <w:jc w:val="both"/>
        <w:rPr>
          <w:rFonts w:asciiTheme="minorHAnsi" w:hAnsiTheme="minorHAnsi"/>
          <w:sz w:val="22"/>
          <w:szCs w:val="22"/>
          <w:lang w:eastAsia="en-US"/>
        </w:rPr>
      </w:pPr>
      <w:r>
        <w:rPr>
          <w:rFonts w:asciiTheme="minorHAnsi" w:hAnsiTheme="minorHAnsi"/>
          <w:sz w:val="22"/>
          <w:szCs w:val="22"/>
          <w:lang w:eastAsia="en-US"/>
        </w:rPr>
        <w:t xml:space="preserve">Nie stanowi istotnej zmiany umowy w rozumieniu art. 144 ust. 1e ustawy </w:t>
      </w:r>
      <w:proofErr w:type="spellStart"/>
      <w:r>
        <w:rPr>
          <w:rFonts w:asciiTheme="minorHAnsi" w:hAnsiTheme="minorHAnsi"/>
          <w:sz w:val="22"/>
          <w:szCs w:val="22"/>
          <w:lang w:eastAsia="en-US"/>
        </w:rPr>
        <w:t>Pzp</w:t>
      </w:r>
      <w:proofErr w:type="spellEnd"/>
      <w:r>
        <w:rPr>
          <w:rFonts w:asciiTheme="minorHAnsi" w:hAnsiTheme="minorHAnsi"/>
          <w:sz w:val="22"/>
          <w:szCs w:val="22"/>
          <w:lang w:eastAsia="en-US"/>
        </w:rPr>
        <w:t>, m.in.:</w:t>
      </w:r>
    </w:p>
    <w:p w:rsidR="00300D17" w:rsidRDefault="00E6784F">
      <w:pPr>
        <w:pStyle w:val="Standard"/>
        <w:numPr>
          <w:ilvl w:val="1"/>
          <w:numId w:val="66"/>
        </w:numPr>
        <w:tabs>
          <w:tab w:val="left" w:pos="851"/>
        </w:tabs>
        <w:ind w:left="851" w:hanging="284"/>
        <w:jc w:val="both"/>
        <w:rPr>
          <w:rFonts w:asciiTheme="minorHAnsi" w:hAnsiTheme="minorHAnsi"/>
          <w:sz w:val="22"/>
          <w:szCs w:val="22"/>
          <w:lang w:eastAsia="en-US"/>
        </w:rPr>
      </w:pPr>
      <w:r>
        <w:rPr>
          <w:rFonts w:asciiTheme="minorHAnsi" w:hAnsiTheme="minorHAnsi"/>
          <w:sz w:val="22"/>
          <w:szCs w:val="22"/>
          <w:lang w:eastAsia="en-US"/>
        </w:rPr>
        <w:t>zmiana danych związanych z obsługą administracyjno-organizacyjną umowy (np. zmiana nr rachunku bankowego, zmiana dokumentów potwierdzających uregulowanie płatności wobec Podwykonawców).</w:t>
      </w:r>
    </w:p>
    <w:p w:rsidR="00300D17" w:rsidRDefault="00E6784F">
      <w:pPr>
        <w:pStyle w:val="Standard"/>
        <w:numPr>
          <w:ilvl w:val="1"/>
          <w:numId w:val="66"/>
        </w:numPr>
        <w:tabs>
          <w:tab w:val="left" w:pos="851"/>
        </w:tabs>
        <w:ind w:left="851" w:hanging="284"/>
        <w:jc w:val="both"/>
        <w:rPr>
          <w:rFonts w:asciiTheme="minorHAnsi" w:hAnsiTheme="minorHAnsi"/>
          <w:sz w:val="22"/>
          <w:szCs w:val="22"/>
          <w:lang w:eastAsia="en-US"/>
        </w:rPr>
      </w:pPr>
      <w:r>
        <w:rPr>
          <w:rFonts w:asciiTheme="minorHAnsi" w:hAnsiTheme="minorHAnsi"/>
          <w:sz w:val="22"/>
          <w:szCs w:val="22"/>
          <w:lang w:eastAsia="en-US"/>
        </w:rPr>
        <w:t>zmiany danych teleadresowych, zmiany osób wskazanych do kontaktów między Stronami</w:t>
      </w:r>
    </w:p>
    <w:p w:rsidR="00300D17" w:rsidRDefault="00E6784F">
      <w:pPr>
        <w:pStyle w:val="Standard"/>
        <w:numPr>
          <w:ilvl w:val="0"/>
          <w:numId w:val="15"/>
        </w:numPr>
        <w:ind w:left="284" w:hanging="284"/>
        <w:jc w:val="both"/>
        <w:rPr>
          <w:rFonts w:asciiTheme="minorHAnsi" w:hAnsiTheme="minorHAnsi"/>
          <w:bCs/>
          <w:sz w:val="22"/>
          <w:szCs w:val="22"/>
        </w:rPr>
      </w:pPr>
      <w:r>
        <w:rPr>
          <w:rFonts w:asciiTheme="minorHAnsi" w:hAnsiTheme="minorHAnsi"/>
          <w:bCs/>
          <w:sz w:val="22"/>
          <w:szCs w:val="22"/>
        </w:rPr>
        <w:t>Warunki wprowadzenia zmiany do umowy.</w:t>
      </w:r>
    </w:p>
    <w:p w:rsidR="00300D17" w:rsidRDefault="00E6784F">
      <w:pPr>
        <w:pStyle w:val="Akapitzlist"/>
        <w:numPr>
          <w:ilvl w:val="1"/>
          <w:numId w:val="67"/>
        </w:numPr>
        <w:ind w:left="851" w:hanging="284"/>
        <w:jc w:val="both"/>
        <w:rPr>
          <w:rFonts w:asciiTheme="minorHAnsi" w:hAnsiTheme="minorHAnsi"/>
          <w:sz w:val="22"/>
          <w:szCs w:val="22"/>
        </w:rPr>
      </w:pPr>
      <w:r>
        <w:rPr>
          <w:rFonts w:asciiTheme="minorHAnsi" w:hAnsiTheme="minorHAnsi"/>
          <w:sz w:val="22"/>
          <w:szCs w:val="22"/>
        </w:rPr>
        <w:t>Strona występująca o zmianę postanowień niniejszej umowy zobowiązana jest do udokumentowania zaistnienia okoliczności, o których mowa w ust. 1 – 4,</w:t>
      </w:r>
    </w:p>
    <w:p w:rsidR="00300D17" w:rsidRDefault="00E6784F">
      <w:pPr>
        <w:pStyle w:val="Akapitzlist"/>
        <w:numPr>
          <w:ilvl w:val="1"/>
          <w:numId w:val="67"/>
        </w:numPr>
        <w:ind w:left="851" w:hanging="284"/>
        <w:jc w:val="both"/>
        <w:rPr>
          <w:rFonts w:asciiTheme="minorHAnsi" w:hAnsiTheme="minorHAnsi"/>
          <w:sz w:val="22"/>
          <w:szCs w:val="22"/>
        </w:rPr>
      </w:pPr>
      <w:r>
        <w:rPr>
          <w:rFonts w:asciiTheme="minorHAnsi" w:hAnsiTheme="minorHAnsi"/>
          <w:sz w:val="22"/>
          <w:szCs w:val="22"/>
        </w:rPr>
        <w:t>wniosek o zmianę postanowień umowy musi być wyrażony na piśmie,</w:t>
      </w:r>
    </w:p>
    <w:p w:rsidR="00300D17" w:rsidRDefault="00E6784F">
      <w:pPr>
        <w:pStyle w:val="Akapitzlist"/>
        <w:numPr>
          <w:ilvl w:val="1"/>
          <w:numId w:val="67"/>
        </w:numPr>
        <w:ind w:left="851" w:hanging="284"/>
        <w:jc w:val="both"/>
        <w:rPr>
          <w:rFonts w:asciiTheme="minorHAnsi" w:hAnsiTheme="minorHAnsi"/>
          <w:sz w:val="22"/>
          <w:szCs w:val="22"/>
        </w:rPr>
      </w:pPr>
      <w:r>
        <w:rPr>
          <w:rFonts w:asciiTheme="minorHAnsi" w:hAnsiTheme="minorHAnsi"/>
          <w:sz w:val="22"/>
          <w:szCs w:val="22"/>
        </w:rPr>
        <w:t>warunkiem dokonania zmian jest złożenie wniosku przez stronę inicjującą zmianę, zawierającego:</w:t>
      </w:r>
    </w:p>
    <w:p w:rsidR="00300D17" w:rsidRDefault="00E6784F">
      <w:pPr>
        <w:pStyle w:val="Akapitzlist"/>
        <w:numPr>
          <w:ilvl w:val="1"/>
          <w:numId w:val="68"/>
        </w:numPr>
        <w:ind w:left="1418" w:hanging="284"/>
        <w:jc w:val="both"/>
        <w:rPr>
          <w:rFonts w:asciiTheme="minorHAnsi" w:hAnsiTheme="minorHAnsi"/>
          <w:sz w:val="22"/>
          <w:szCs w:val="22"/>
        </w:rPr>
      </w:pPr>
      <w:r>
        <w:rPr>
          <w:rFonts w:asciiTheme="minorHAnsi" w:hAnsiTheme="minorHAnsi"/>
          <w:sz w:val="22"/>
          <w:szCs w:val="22"/>
        </w:rPr>
        <w:t>opis propozycji zmiany,</w:t>
      </w:r>
    </w:p>
    <w:p w:rsidR="00300D17" w:rsidRDefault="00E6784F">
      <w:pPr>
        <w:pStyle w:val="Akapitzlist"/>
        <w:numPr>
          <w:ilvl w:val="1"/>
          <w:numId w:val="68"/>
        </w:numPr>
        <w:ind w:left="1418" w:hanging="284"/>
        <w:jc w:val="both"/>
        <w:rPr>
          <w:rFonts w:asciiTheme="minorHAnsi" w:hAnsiTheme="minorHAnsi"/>
          <w:sz w:val="22"/>
          <w:szCs w:val="22"/>
        </w:rPr>
      </w:pPr>
      <w:r>
        <w:rPr>
          <w:rFonts w:asciiTheme="minorHAnsi" w:hAnsiTheme="minorHAnsi"/>
          <w:sz w:val="22"/>
          <w:szCs w:val="22"/>
        </w:rPr>
        <w:t>uzasadnienie zmiany wraz z protokołem konieczności potwierdzonym przez Inspektora Nadzoru,</w:t>
      </w:r>
    </w:p>
    <w:p w:rsidR="00300D17" w:rsidRDefault="00E6784F">
      <w:pPr>
        <w:pStyle w:val="Akapitzlist"/>
        <w:numPr>
          <w:ilvl w:val="1"/>
          <w:numId w:val="68"/>
        </w:numPr>
        <w:ind w:left="1418" w:hanging="284"/>
        <w:jc w:val="both"/>
        <w:rPr>
          <w:rFonts w:asciiTheme="minorHAnsi" w:hAnsiTheme="minorHAnsi"/>
          <w:sz w:val="22"/>
          <w:szCs w:val="22"/>
        </w:rPr>
      </w:pPr>
      <w:r>
        <w:rPr>
          <w:rFonts w:asciiTheme="minorHAnsi" w:hAnsiTheme="minorHAnsi"/>
          <w:sz w:val="22"/>
          <w:szCs w:val="22"/>
        </w:rPr>
        <w:t>opis wpływu zmiany na termin realizacji umowy.</w:t>
      </w:r>
    </w:p>
    <w:p w:rsidR="00300D17" w:rsidRDefault="00E6784F">
      <w:pPr>
        <w:pStyle w:val="Akapitzlist"/>
        <w:numPr>
          <w:ilvl w:val="0"/>
          <w:numId w:val="69"/>
        </w:numPr>
        <w:ind w:left="851" w:hanging="284"/>
        <w:jc w:val="both"/>
        <w:rPr>
          <w:rFonts w:asciiTheme="minorHAnsi" w:hAnsiTheme="minorHAnsi"/>
          <w:sz w:val="22"/>
          <w:szCs w:val="22"/>
        </w:rPr>
      </w:pPr>
      <w:r>
        <w:rPr>
          <w:rFonts w:asciiTheme="minorHAnsi" w:hAnsiTheme="minorHAnsi"/>
          <w:sz w:val="22"/>
          <w:szCs w:val="22"/>
        </w:rPr>
        <w:t>Zmiana umowy może nastąpić wyłącznie w formie pisemnego aneksu pod rygorem nieważności.</w:t>
      </w:r>
    </w:p>
    <w:p w:rsidR="00300D17" w:rsidRDefault="00E6784F">
      <w:pPr>
        <w:pStyle w:val="Akapitzlist"/>
        <w:numPr>
          <w:ilvl w:val="0"/>
          <w:numId w:val="14"/>
        </w:numPr>
        <w:tabs>
          <w:tab w:val="left" w:pos="568"/>
        </w:tabs>
        <w:ind w:left="284" w:hanging="284"/>
        <w:jc w:val="both"/>
        <w:rPr>
          <w:rFonts w:asciiTheme="minorHAnsi" w:hAnsiTheme="minorHAnsi"/>
          <w:bCs/>
          <w:sz w:val="22"/>
          <w:szCs w:val="22"/>
        </w:rPr>
      </w:pPr>
      <w:r>
        <w:rPr>
          <w:rFonts w:asciiTheme="minorHAnsi" w:hAnsiTheme="minorHAnsi"/>
          <w:bCs/>
          <w:sz w:val="22"/>
          <w:szCs w:val="22"/>
        </w:rPr>
        <w:t xml:space="preserve">Wykonawca nie będzie uprawniony do żadnego przedłużenia terminu wykonania umowy </w:t>
      </w:r>
      <w:r>
        <w:rPr>
          <w:rFonts w:asciiTheme="minorHAnsi" w:hAnsiTheme="minorHAnsi"/>
          <w:bCs/>
          <w:sz w:val="22"/>
          <w:szCs w:val="22"/>
        </w:rPr>
        <w:br/>
        <w:t xml:space="preserve">i zwiększenia wynagrodzenia w zakresie, w jakim konieczność dokonania zmiany została </w:t>
      </w:r>
      <w:r>
        <w:rPr>
          <w:rFonts w:asciiTheme="minorHAnsi" w:hAnsiTheme="minorHAnsi"/>
          <w:bCs/>
          <w:sz w:val="22"/>
          <w:szCs w:val="22"/>
        </w:rPr>
        <w:lastRenderedPageBreak/>
        <w:t xml:space="preserve">spowodowana przez jakikolwiek błąd lub opóźnienie ze strony Wykonawcy, włącznie </w:t>
      </w:r>
      <w:r>
        <w:rPr>
          <w:rFonts w:asciiTheme="minorHAnsi" w:hAnsiTheme="minorHAnsi"/>
          <w:bCs/>
          <w:sz w:val="22"/>
          <w:szCs w:val="22"/>
        </w:rPr>
        <w:br/>
        <w:t xml:space="preserve">z błędem lub opóźnionym dostarczeniem jakiegokolwiek dokumentu wynikającego </w:t>
      </w:r>
      <w:r>
        <w:rPr>
          <w:rFonts w:asciiTheme="minorHAnsi" w:hAnsiTheme="minorHAnsi"/>
          <w:bCs/>
          <w:sz w:val="22"/>
          <w:szCs w:val="22"/>
        </w:rPr>
        <w:br/>
        <w:t>z obowiązków Wykonawcy lub z uwagi na realizację zobowiązań, o których mowa w § 5 ust. 9 niniejszej umowy.</w:t>
      </w:r>
    </w:p>
    <w:p w:rsidR="00300D17" w:rsidRDefault="00E6784F">
      <w:pPr>
        <w:pStyle w:val="Akapitzlist"/>
        <w:numPr>
          <w:ilvl w:val="0"/>
          <w:numId w:val="14"/>
        </w:numPr>
        <w:tabs>
          <w:tab w:val="left" w:pos="568"/>
        </w:tabs>
        <w:ind w:left="284" w:hanging="284"/>
        <w:jc w:val="both"/>
        <w:rPr>
          <w:rFonts w:asciiTheme="minorHAnsi" w:hAnsiTheme="minorHAnsi"/>
          <w:bCs/>
          <w:sz w:val="22"/>
          <w:szCs w:val="22"/>
        </w:rPr>
      </w:pPr>
      <w:r>
        <w:rPr>
          <w:rFonts w:asciiTheme="minorHAnsi" w:hAnsiTheme="minorHAnsi"/>
          <w:bCs/>
          <w:sz w:val="22"/>
          <w:szCs w:val="22"/>
        </w:rPr>
        <w:t xml:space="preserve">Wynagrodzenie za dodatkowe roboty budowlane, których mowa ust.1 </w:t>
      </w:r>
      <w:proofErr w:type="spellStart"/>
      <w:r>
        <w:rPr>
          <w:rFonts w:asciiTheme="minorHAnsi" w:hAnsiTheme="minorHAnsi"/>
          <w:bCs/>
          <w:sz w:val="22"/>
          <w:szCs w:val="22"/>
        </w:rPr>
        <w:t>pkt</w:t>
      </w:r>
      <w:proofErr w:type="spellEnd"/>
      <w:r>
        <w:rPr>
          <w:rFonts w:asciiTheme="minorHAnsi" w:hAnsiTheme="minorHAnsi"/>
          <w:bCs/>
          <w:sz w:val="22"/>
          <w:szCs w:val="22"/>
        </w:rPr>
        <w:t xml:space="preserve"> 6 powyżej zostanie ustalone przy zastosowaniu składników cenotwórczych  nie wyższych niż określone w załączonym do oferty kosztorysie ofertowym na realizację zamówienia i cen materiałów oraz kosztów pracy sprzętu w wielkościach nieprzekraczających poziomu średnich cen dla województwa  wielkopolskiego za kwartał poprzedzający okres wbudowania wg cenników </w:t>
      </w:r>
      <w:proofErr w:type="spellStart"/>
      <w:r>
        <w:rPr>
          <w:rFonts w:asciiTheme="minorHAnsi" w:hAnsiTheme="minorHAnsi"/>
          <w:bCs/>
          <w:sz w:val="22"/>
          <w:szCs w:val="22"/>
        </w:rPr>
        <w:t>SEKOCENBUD-u</w:t>
      </w:r>
      <w:proofErr w:type="spellEnd"/>
      <w:r>
        <w:rPr>
          <w:rFonts w:asciiTheme="minorHAnsi" w:hAnsiTheme="minorHAnsi"/>
          <w:bCs/>
          <w:sz w:val="22"/>
          <w:szCs w:val="22"/>
        </w:rPr>
        <w:t>, łącznie z kosztami zakupu wraz wg faktur na materiały niewystępujące w cennikach. Podatek VAT według obowiązujących przepisów.</w:t>
      </w:r>
    </w:p>
    <w:p w:rsidR="00300D17" w:rsidRDefault="00300D17">
      <w:pPr>
        <w:pStyle w:val="Standard"/>
        <w:jc w:val="center"/>
        <w:rPr>
          <w:rFonts w:asciiTheme="minorHAnsi" w:hAnsiTheme="minorHAnsi"/>
          <w:sz w:val="22"/>
          <w:szCs w:val="22"/>
        </w:rPr>
      </w:pPr>
    </w:p>
    <w:p w:rsidR="00300D17" w:rsidRDefault="00300D17">
      <w:pPr>
        <w:pStyle w:val="Standard"/>
        <w:jc w:val="center"/>
        <w:rPr>
          <w:rFonts w:asciiTheme="minorHAnsi" w:hAnsiTheme="minorHAnsi"/>
          <w:sz w:val="22"/>
          <w:szCs w:val="22"/>
        </w:rPr>
      </w:pPr>
    </w:p>
    <w:p w:rsidR="00300D17" w:rsidRDefault="00E6784F">
      <w:pPr>
        <w:pStyle w:val="Standard"/>
        <w:jc w:val="center"/>
        <w:rPr>
          <w:rFonts w:asciiTheme="minorHAnsi" w:hAnsiTheme="minorHAnsi"/>
          <w:sz w:val="22"/>
          <w:szCs w:val="22"/>
        </w:rPr>
      </w:pPr>
      <w:r>
        <w:rPr>
          <w:rFonts w:asciiTheme="minorHAnsi" w:hAnsiTheme="minorHAnsi"/>
          <w:sz w:val="22"/>
          <w:szCs w:val="22"/>
        </w:rPr>
        <w:t>§ 19</w:t>
      </w:r>
    </w:p>
    <w:p w:rsidR="00300D17" w:rsidRDefault="00E6784F">
      <w:pPr>
        <w:pStyle w:val="Standard"/>
        <w:jc w:val="center"/>
        <w:rPr>
          <w:rFonts w:asciiTheme="minorHAnsi" w:hAnsiTheme="minorHAnsi"/>
          <w:b/>
          <w:bCs/>
          <w:sz w:val="22"/>
          <w:szCs w:val="22"/>
        </w:rPr>
      </w:pPr>
      <w:r>
        <w:rPr>
          <w:rFonts w:asciiTheme="minorHAnsi" w:hAnsiTheme="minorHAnsi"/>
          <w:b/>
          <w:bCs/>
          <w:sz w:val="22"/>
          <w:szCs w:val="22"/>
        </w:rPr>
        <w:t>Ubezpieczenie</w:t>
      </w:r>
    </w:p>
    <w:p w:rsidR="00300D17" w:rsidRDefault="00E6784F">
      <w:pPr>
        <w:pStyle w:val="Standard"/>
        <w:numPr>
          <w:ilvl w:val="3"/>
          <w:numId w:val="70"/>
        </w:numPr>
        <w:ind w:left="284" w:hanging="284"/>
        <w:jc w:val="both"/>
        <w:rPr>
          <w:rFonts w:asciiTheme="minorHAnsi" w:hAnsiTheme="minorHAnsi"/>
          <w:sz w:val="22"/>
          <w:szCs w:val="22"/>
        </w:rPr>
      </w:pPr>
      <w:r>
        <w:rPr>
          <w:rFonts w:asciiTheme="minorHAnsi" w:eastAsia="Calibri" w:hAnsiTheme="minorHAnsi"/>
          <w:sz w:val="22"/>
          <w:szCs w:val="22"/>
        </w:rPr>
        <w:t>Na cały czas prowadzenia robót budowlanych (aż do odbioru końcowego robót) Wykonawca  zobowiązany jest do zawarcia na własny koszt odpowiednich umów ubezpieczenia z tytułu szkód, które mogą zaistnieć w zawiązku z określonymi zdarzeniami losowymi oraz od odpowiedzialności cywilnej (deliktowej i kontraktowej).</w:t>
      </w:r>
    </w:p>
    <w:p w:rsidR="00300D17" w:rsidRDefault="00E6784F">
      <w:pPr>
        <w:pStyle w:val="Standard"/>
        <w:numPr>
          <w:ilvl w:val="3"/>
          <w:numId w:val="70"/>
        </w:numPr>
        <w:ind w:left="284" w:hanging="284"/>
        <w:jc w:val="both"/>
        <w:rPr>
          <w:rFonts w:asciiTheme="minorHAnsi" w:hAnsiTheme="minorHAnsi"/>
          <w:sz w:val="22"/>
          <w:szCs w:val="22"/>
        </w:rPr>
      </w:pPr>
      <w:r>
        <w:rPr>
          <w:rFonts w:asciiTheme="minorHAnsi" w:eastAsia="Calibri" w:hAnsiTheme="minorHAnsi"/>
          <w:sz w:val="22"/>
          <w:szCs w:val="22"/>
        </w:rPr>
        <w:t>Wykonawca zobowi</w:t>
      </w:r>
      <w:r>
        <w:rPr>
          <w:rFonts w:asciiTheme="minorHAnsi" w:eastAsia="TTE2A8F930t00, 'Arial Unicode M" w:hAnsiTheme="minorHAnsi"/>
          <w:sz w:val="22"/>
          <w:szCs w:val="22"/>
        </w:rPr>
        <w:t>ą</w:t>
      </w:r>
      <w:r>
        <w:rPr>
          <w:rFonts w:asciiTheme="minorHAnsi" w:eastAsia="Calibri" w:hAnsiTheme="minorHAnsi"/>
          <w:sz w:val="22"/>
          <w:szCs w:val="22"/>
        </w:rPr>
        <w:t>zuje si</w:t>
      </w:r>
      <w:r>
        <w:rPr>
          <w:rFonts w:asciiTheme="minorHAnsi" w:eastAsia="TTE2A8F930t00, 'Arial Unicode M" w:hAnsiTheme="minorHAnsi"/>
          <w:sz w:val="22"/>
          <w:szCs w:val="22"/>
        </w:rPr>
        <w:t xml:space="preserve">ę </w:t>
      </w:r>
      <w:r>
        <w:rPr>
          <w:rFonts w:asciiTheme="minorHAnsi" w:eastAsia="Calibri" w:hAnsiTheme="minorHAnsi"/>
          <w:sz w:val="22"/>
          <w:szCs w:val="22"/>
        </w:rPr>
        <w:t>zawrze</w:t>
      </w:r>
      <w:r>
        <w:rPr>
          <w:rFonts w:asciiTheme="minorHAnsi" w:eastAsia="TTE2A8F930t00, 'Arial Unicode M" w:hAnsiTheme="minorHAnsi"/>
          <w:sz w:val="22"/>
          <w:szCs w:val="22"/>
        </w:rPr>
        <w:t xml:space="preserve">ć </w:t>
      </w:r>
      <w:r>
        <w:rPr>
          <w:rFonts w:asciiTheme="minorHAnsi" w:eastAsia="Calibri" w:hAnsiTheme="minorHAnsi"/>
          <w:sz w:val="22"/>
          <w:szCs w:val="22"/>
        </w:rPr>
        <w:t>umow</w:t>
      </w:r>
      <w:r>
        <w:rPr>
          <w:rFonts w:asciiTheme="minorHAnsi" w:eastAsia="TTE2A8F930t00, 'Arial Unicode M" w:hAnsiTheme="minorHAnsi"/>
          <w:sz w:val="22"/>
          <w:szCs w:val="22"/>
        </w:rPr>
        <w:t xml:space="preserve">ę </w:t>
      </w:r>
      <w:r>
        <w:rPr>
          <w:rFonts w:asciiTheme="minorHAnsi" w:eastAsia="Calibri" w:hAnsiTheme="minorHAnsi"/>
          <w:sz w:val="22"/>
          <w:szCs w:val="22"/>
        </w:rPr>
        <w:t xml:space="preserve">ubezpieczenia robót </w:t>
      </w:r>
      <w:r>
        <w:rPr>
          <w:rFonts w:asciiTheme="minorHAnsi" w:hAnsiTheme="minorHAnsi"/>
          <w:sz w:val="22"/>
          <w:szCs w:val="22"/>
        </w:rPr>
        <w:t xml:space="preserve">budowlanych </w:t>
      </w:r>
      <w:r>
        <w:rPr>
          <w:rFonts w:asciiTheme="minorHAnsi" w:eastAsia="Calibri" w:hAnsiTheme="minorHAnsi"/>
          <w:sz w:val="22"/>
          <w:szCs w:val="22"/>
          <w:u w:val="single"/>
        </w:rPr>
        <w:t>na sum</w:t>
      </w:r>
      <w:r>
        <w:rPr>
          <w:rFonts w:asciiTheme="minorHAnsi" w:eastAsia="TTE2A8F930t00, 'Arial Unicode M" w:hAnsiTheme="minorHAnsi"/>
          <w:sz w:val="22"/>
          <w:szCs w:val="22"/>
          <w:u w:val="single"/>
        </w:rPr>
        <w:t xml:space="preserve">ę </w:t>
      </w:r>
      <w:r>
        <w:rPr>
          <w:rFonts w:asciiTheme="minorHAnsi" w:eastAsia="Calibri" w:hAnsiTheme="minorHAnsi"/>
          <w:sz w:val="22"/>
          <w:szCs w:val="22"/>
          <w:u w:val="single"/>
        </w:rPr>
        <w:t>ubezpieczenia nie mniejsz</w:t>
      </w:r>
      <w:r>
        <w:rPr>
          <w:rFonts w:asciiTheme="minorHAnsi" w:eastAsia="TTE2A8F930t00, 'Arial Unicode M" w:hAnsiTheme="minorHAnsi"/>
          <w:sz w:val="22"/>
          <w:szCs w:val="22"/>
          <w:u w:val="single"/>
        </w:rPr>
        <w:t xml:space="preserve">ą </w:t>
      </w:r>
      <w:r>
        <w:rPr>
          <w:rFonts w:asciiTheme="minorHAnsi" w:eastAsia="Calibri" w:hAnsiTheme="minorHAnsi"/>
          <w:sz w:val="22"/>
          <w:szCs w:val="22"/>
          <w:u w:val="single"/>
        </w:rPr>
        <w:t>ni</w:t>
      </w:r>
      <w:r>
        <w:rPr>
          <w:rFonts w:asciiTheme="minorHAnsi" w:eastAsia="TTE2A8F930t00, 'Arial Unicode M" w:hAnsiTheme="minorHAnsi"/>
          <w:sz w:val="22"/>
          <w:szCs w:val="22"/>
          <w:u w:val="single"/>
        </w:rPr>
        <w:t xml:space="preserve">ż </w:t>
      </w:r>
      <w:r>
        <w:rPr>
          <w:rFonts w:asciiTheme="minorHAnsi" w:eastAsia="Calibri" w:hAnsiTheme="minorHAnsi"/>
          <w:sz w:val="22"/>
          <w:szCs w:val="22"/>
          <w:u w:val="single"/>
        </w:rPr>
        <w:t>warto</w:t>
      </w:r>
      <w:r>
        <w:rPr>
          <w:rFonts w:asciiTheme="minorHAnsi" w:eastAsia="TTE2A8F930t00, 'Arial Unicode M" w:hAnsiTheme="minorHAnsi"/>
          <w:sz w:val="22"/>
          <w:szCs w:val="22"/>
          <w:u w:val="single"/>
        </w:rPr>
        <w:t xml:space="preserve">ść </w:t>
      </w:r>
      <w:r>
        <w:rPr>
          <w:rFonts w:asciiTheme="minorHAnsi" w:eastAsia="Calibri" w:hAnsiTheme="minorHAnsi"/>
          <w:sz w:val="22"/>
          <w:szCs w:val="22"/>
          <w:u w:val="single"/>
        </w:rPr>
        <w:t xml:space="preserve">wynagrodzenia Wykonawcy brutto, </w:t>
      </w:r>
      <w:r>
        <w:rPr>
          <w:rFonts w:asciiTheme="minorHAnsi" w:eastAsia="Calibri" w:hAnsiTheme="minorHAnsi"/>
          <w:sz w:val="22"/>
          <w:szCs w:val="22"/>
        </w:rPr>
        <w:t>okre</w:t>
      </w:r>
      <w:r>
        <w:rPr>
          <w:rFonts w:asciiTheme="minorHAnsi" w:eastAsia="TTE2A8F930t00, 'Arial Unicode M" w:hAnsiTheme="minorHAnsi"/>
          <w:sz w:val="22"/>
          <w:szCs w:val="22"/>
        </w:rPr>
        <w:t>ś</w:t>
      </w:r>
      <w:r>
        <w:rPr>
          <w:rFonts w:asciiTheme="minorHAnsi" w:eastAsia="Calibri" w:hAnsiTheme="minorHAnsi"/>
          <w:sz w:val="22"/>
          <w:szCs w:val="22"/>
        </w:rPr>
        <w:t>lonego w § 6 ust. 2 niniejszej Umowy, gdzie ubezpieczeniu podlegają:</w:t>
      </w:r>
    </w:p>
    <w:p w:rsidR="00300D17" w:rsidRDefault="00E6784F">
      <w:pPr>
        <w:pStyle w:val="Standard"/>
        <w:numPr>
          <w:ilvl w:val="1"/>
          <w:numId w:val="71"/>
        </w:numPr>
        <w:tabs>
          <w:tab w:val="left" w:pos="1418"/>
        </w:tabs>
        <w:ind w:left="1418" w:hanging="284"/>
        <w:jc w:val="both"/>
        <w:rPr>
          <w:rFonts w:asciiTheme="minorHAnsi" w:hAnsiTheme="minorHAnsi"/>
          <w:sz w:val="22"/>
          <w:szCs w:val="22"/>
        </w:rPr>
      </w:pPr>
      <w:r>
        <w:rPr>
          <w:rFonts w:asciiTheme="minorHAnsi" w:eastAsia="Calibri" w:hAnsiTheme="minorHAnsi"/>
          <w:sz w:val="22"/>
          <w:szCs w:val="22"/>
        </w:rPr>
        <w:t>roboty objęte niniejszą Umową, urządzenia oraz wszelkie mienie ruchome związane bezpośrednio z wykonawstwem robót,</w:t>
      </w:r>
    </w:p>
    <w:p w:rsidR="00300D17" w:rsidRDefault="00E6784F">
      <w:pPr>
        <w:pStyle w:val="Standard"/>
        <w:numPr>
          <w:ilvl w:val="1"/>
          <w:numId w:val="71"/>
        </w:numPr>
        <w:tabs>
          <w:tab w:val="left" w:pos="1418"/>
        </w:tabs>
        <w:ind w:left="1418" w:hanging="284"/>
        <w:jc w:val="both"/>
        <w:rPr>
          <w:rFonts w:asciiTheme="minorHAnsi" w:hAnsiTheme="minorHAnsi"/>
          <w:sz w:val="22"/>
          <w:szCs w:val="22"/>
        </w:rPr>
      </w:pPr>
      <w:r>
        <w:rPr>
          <w:rFonts w:asciiTheme="minorHAnsi" w:eastAsia="Calibri" w:hAnsiTheme="minorHAnsi"/>
          <w:sz w:val="22"/>
          <w:szCs w:val="22"/>
        </w:rPr>
        <w:t>pracownicy i osoby trzecie w zakresie następstw nieszczęśliwych wypadków,</w:t>
      </w:r>
    </w:p>
    <w:p w:rsidR="00300D17" w:rsidRDefault="00E6784F">
      <w:pPr>
        <w:pStyle w:val="Standard"/>
        <w:numPr>
          <w:ilvl w:val="1"/>
          <w:numId w:val="71"/>
        </w:numPr>
        <w:tabs>
          <w:tab w:val="left" w:pos="1418"/>
        </w:tabs>
        <w:ind w:left="1418" w:hanging="284"/>
        <w:jc w:val="both"/>
        <w:rPr>
          <w:rFonts w:asciiTheme="minorHAnsi" w:hAnsiTheme="minorHAnsi"/>
          <w:sz w:val="22"/>
          <w:szCs w:val="22"/>
        </w:rPr>
      </w:pPr>
      <w:r>
        <w:rPr>
          <w:rFonts w:asciiTheme="minorHAnsi" w:eastAsia="Calibri" w:hAnsiTheme="minorHAnsi"/>
          <w:sz w:val="22"/>
          <w:szCs w:val="22"/>
        </w:rPr>
        <w:t>odpowiedzialność cywilna (deliktowa i kontraktowa),</w:t>
      </w:r>
    </w:p>
    <w:p w:rsidR="00300D17" w:rsidRDefault="00E6784F">
      <w:pPr>
        <w:pStyle w:val="Standard"/>
        <w:numPr>
          <w:ilvl w:val="1"/>
          <w:numId w:val="71"/>
        </w:numPr>
        <w:tabs>
          <w:tab w:val="left" w:pos="1418"/>
        </w:tabs>
        <w:ind w:left="1418" w:hanging="284"/>
        <w:jc w:val="both"/>
        <w:rPr>
          <w:rFonts w:asciiTheme="minorHAnsi" w:hAnsiTheme="minorHAnsi"/>
          <w:sz w:val="22"/>
          <w:szCs w:val="22"/>
        </w:rPr>
      </w:pPr>
      <w:r>
        <w:rPr>
          <w:rFonts w:asciiTheme="minorHAnsi" w:eastAsia="Calibri" w:hAnsiTheme="minorHAnsi"/>
          <w:sz w:val="22"/>
          <w:szCs w:val="22"/>
        </w:rPr>
        <w:t>działania i zaniechania Podwykonawców.</w:t>
      </w:r>
    </w:p>
    <w:p w:rsidR="00300D17" w:rsidRDefault="00E6784F">
      <w:pPr>
        <w:pStyle w:val="Standard"/>
        <w:numPr>
          <w:ilvl w:val="0"/>
          <w:numId w:val="72"/>
        </w:numPr>
        <w:ind w:left="284" w:hanging="284"/>
        <w:jc w:val="both"/>
        <w:rPr>
          <w:rFonts w:asciiTheme="minorHAnsi" w:hAnsiTheme="minorHAnsi"/>
          <w:sz w:val="22"/>
          <w:szCs w:val="22"/>
        </w:rPr>
      </w:pPr>
      <w:r>
        <w:rPr>
          <w:rFonts w:asciiTheme="minorHAnsi" w:eastAsia="Calibri" w:hAnsiTheme="minorHAnsi"/>
          <w:sz w:val="22"/>
          <w:szCs w:val="22"/>
        </w:rPr>
        <w:t xml:space="preserve">Kopię polisy albo innego dokumentu potwierdzającego zawarcie takiej umowy ubezpieczenia </w:t>
      </w:r>
      <w:r>
        <w:rPr>
          <w:rFonts w:asciiTheme="minorHAnsi" w:hAnsiTheme="minorHAnsi"/>
          <w:sz w:val="22"/>
          <w:szCs w:val="22"/>
        </w:rPr>
        <w:t xml:space="preserve">(wraz z dowodem uiszczenia wymagalnych składek oraz OWU) </w:t>
      </w:r>
      <w:r>
        <w:rPr>
          <w:rFonts w:asciiTheme="minorHAnsi" w:eastAsia="Calibri" w:hAnsiTheme="minorHAnsi"/>
          <w:sz w:val="22"/>
          <w:szCs w:val="22"/>
        </w:rPr>
        <w:t xml:space="preserve">Wykonawca obowiązany jest dostarczyć Zamawiającemu najpóźniej w </w:t>
      </w:r>
      <w:r>
        <w:rPr>
          <w:rFonts w:asciiTheme="minorHAnsi" w:hAnsiTheme="minorHAnsi"/>
          <w:sz w:val="22"/>
          <w:szCs w:val="22"/>
        </w:rPr>
        <w:t xml:space="preserve">dacie wydania Wykonawcy placu budowy. </w:t>
      </w:r>
    </w:p>
    <w:p w:rsidR="00300D17" w:rsidRDefault="00E6784F">
      <w:pPr>
        <w:pStyle w:val="Standard"/>
        <w:numPr>
          <w:ilvl w:val="0"/>
          <w:numId w:val="72"/>
        </w:numPr>
        <w:ind w:left="284" w:hanging="284"/>
        <w:jc w:val="both"/>
        <w:rPr>
          <w:rFonts w:asciiTheme="minorHAnsi" w:hAnsiTheme="minorHAnsi"/>
          <w:sz w:val="22"/>
          <w:szCs w:val="22"/>
        </w:rPr>
      </w:pPr>
      <w:r>
        <w:rPr>
          <w:rFonts w:asciiTheme="minorHAnsi" w:eastAsia="Calibri" w:hAnsiTheme="minorHAnsi"/>
          <w:sz w:val="22"/>
          <w:szCs w:val="22"/>
        </w:rPr>
        <w:t>Wykonawca zobowiązuje się niezwłocznie dostarczyć polisę (polisy) potwierdzającą zawarcie bądź kontynuację umowy ubezpieczenia, o której mowa w ust. 2 niniejszego paragrafu, wraz z OWU, po uprzedniej akceptacji ich treści przez Zamawiającego.</w:t>
      </w:r>
    </w:p>
    <w:p w:rsidR="00300D17" w:rsidRDefault="00E6784F">
      <w:pPr>
        <w:pStyle w:val="Standard"/>
        <w:numPr>
          <w:ilvl w:val="0"/>
          <w:numId w:val="72"/>
        </w:numPr>
        <w:ind w:left="284" w:hanging="284"/>
        <w:jc w:val="both"/>
        <w:rPr>
          <w:rFonts w:asciiTheme="minorHAnsi" w:hAnsiTheme="minorHAnsi"/>
          <w:sz w:val="22"/>
          <w:szCs w:val="22"/>
        </w:rPr>
      </w:pPr>
      <w:r>
        <w:rPr>
          <w:rFonts w:asciiTheme="minorHAnsi" w:eastAsia="Calibri" w:hAnsiTheme="minorHAnsi"/>
          <w:sz w:val="22"/>
          <w:szCs w:val="22"/>
        </w:rPr>
        <w:t xml:space="preserve">Zamawiający nie przekaże Placu budowy do czasu przedłożenia dokumentów, o których mowa </w:t>
      </w:r>
      <w:r>
        <w:rPr>
          <w:rFonts w:asciiTheme="minorHAnsi" w:eastAsia="Calibri" w:hAnsiTheme="minorHAnsi"/>
          <w:sz w:val="22"/>
          <w:szCs w:val="22"/>
        </w:rPr>
        <w:br/>
        <w:t>w ust. 3 powyżej. Opóźnienie z tego tytułu będzie traktowane jako powstałe z przyczyn zależnych od Wykonawcy i nie może stanowić podstawy do zmiany terminu zakończenia robót.</w:t>
      </w:r>
    </w:p>
    <w:p w:rsidR="00300D17" w:rsidRDefault="00E6784F">
      <w:pPr>
        <w:pStyle w:val="Standard"/>
        <w:numPr>
          <w:ilvl w:val="0"/>
          <w:numId w:val="72"/>
        </w:numPr>
        <w:ind w:left="284" w:hanging="284"/>
        <w:jc w:val="both"/>
        <w:rPr>
          <w:rFonts w:asciiTheme="minorHAnsi" w:hAnsiTheme="minorHAnsi"/>
          <w:sz w:val="22"/>
          <w:szCs w:val="22"/>
        </w:rPr>
      </w:pPr>
      <w:r>
        <w:rPr>
          <w:rFonts w:asciiTheme="minorHAnsi" w:eastAsia="Calibri" w:hAnsiTheme="minorHAnsi"/>
          <w:sz w:val="22"/>
          <w:szCs w:val="22"/>
        </w:rPr>
        <w:t xml:space="preserve">Jeżeli Wykonawca nie zawrze umowy ubezpieczenia, o której mowa w ust. 2 niniejszego paragrafu lub nie będzie kontynuował wyżej wymienionej umowy ubezpieczenia przez cały okres trwania robót budowlanych, Zamawiający może według własnego wyboru odstąpić od umowy </w:t>
      </w:r>
      <w:r>
        <w:rPr>
          <w:rFonts w:asciiTheme="minorHAnsi" w:eastAsia="Calibri" w:hAnsiTheme="minorHAnsi"/>
          <w:sz w:val="22"/>
          <w:szCs w:val="22"/>
        </w:rPr>
        <w:br/>
        <w:t xml:space="preserve">z Wykonawcą na zasadach, o których mowa w § 15 niniejszej Umowy bądź ma prawo zawrzeć przedmiotową umowę ubezpieczenia lub ją przedłużyć na koszt Wykonawcy, potrącając jej koszt </w:t>
      </w:r>
      <w:r>
        <w:rPr>
          <w:rFonts w:asciiTheme="minorHAnsi" w:eastAsia="Calibri" w:hAnsiTheme="minorHAnsi"/>
          <w:sz w:val="22"/>
          <w:szCs w:val="22"/>
        </w:rPr>
        <w:br/>
        <w:t>z bieżących płatności należnych Wykonawcy.</w:t>
      </w:r>
    </w:p>
    <w:p w:rsidR="00300D17" w:rsidRDefault="00300D17">
      <w:pPr>
        <w:pStyle w:val="Standard"/>
        <w:spacing w:after="60"/>
        <w:jc w:val="center"/>
        <w:rPr>
          <w:szCs w:val="24"/>
        </w:rPr>
      </w:pPr>
    </w:p>
    <w:p w:rsidR="00A11793" w:rsidRDefault="00A11793">
      <w:pPr>
        <w:pStyle w:val="Standard"/>
        <w:spacing w:after="60"/>
        <w:jc w:val="center"/>
        <w:rPr>
          <w:rFonts w:asciiTheme="minorHAnsi" w:hAnsiTheme="minorHAnsi" w:cstheme="minorHAnsi"/>
          <w:sz w:val="22"/>
          <w:szCs w:val="22"/>
        </w:rPr>
      </w:pPr>
    </w:p>
    <w:p w:rsidR="00A11793" w:rsidRDefault="00A11793">
      <w:pPr>
        <w:pStyle w:val="Standard"/>
        <w:spacing w:after="60"/>
        <w:jc w:val="center"/>
        <w:rPr>
          <w:rFonts w:asciiTheme="minorHAnsi" w:hAnsiTheme="minorHAnsi" w:cstheme="minorHAnsi"/>
          <w:sz w:val="22"/>
          <w:szCs w:val="22"/>
        </w:rPr>
      </w:pPr>
    </w:p>
    <w:p w:rsidR="00300D17" w:rsidRDefault="00E6784F">
      <w:pPr>
        <w:pStyle w:val="Standard"/>
        <w:spacing w:after="60"/>
        <w:jc w:val="center"/>
        <w:rPr>
          <w:rFonts w:asciiTheme="minorHAnsi" w:hAnsiTheme="minorHAnsi" w:cstheme="minorHAnsi"/>
          <w:sz w:val="22"/>
          <w:szCs w:val="22"/>
        </w:rPr>
      </w:pPr>
      <w:r>
        <w:rPr>
          <w:rFonts w:asciiTheme="minorHAnsi" w:hAnsiTheme="minorHAnsi" w:cstheme="minorHAnsi"/>
          <w:sz w:val="22"/>
          <w:szCs w:val="22"/>
        </w:rPr>
        <w:lastRenderedPageBreak/>
        <w:t>§ 20</w:t>
      </w:r>
    </w:p>
    <w:p w:rsidR="00300D17" w:rsidRDefault="00E6784F">
      <w:pPr>
        <w:pStyle w:val="Standard"/>
        <w:spacing w:after="60"/>
        <w:jc w:val="center"/>
        <w:rPr>
          <w:rFonts w:asciiTheme="minorHAnsi" w:hAnsiTheme="minorHAnsi" w:cstheme="minorHAnsi"/>
          <w:sz w:val="22"/>
          <w:szCs w:val="22"/>
        </w:rPr>
      </w:pPr>
      <w:r>
        <w:rPr>
          <w:rFonts w:asciiTheme="minorHAnsi" w:hAnsiTheme="minorHAnsi" w:cstheme="minorHAnsi"/>
          <w:b/>
          <w:sz w:val="22"/>
          <w:szCs w:val="22"/>
        </w:rPr>
        <w:t>Prawa autorskie</w:t>
      </w:r>
    </w:p>
    <w:p w:rsidR="00300D17" w:rsidRDefault="00E6784F">
      <w:pPr>
        <w:pStyle w:val="Akapitzlist"/>
        <w:numPr>
          <w:ilvl w:val="1"/>
          <w:numId w:val="79"/>
        </w:numPr>
        <w:tabs>
          <w:tab w:val="left" w:pos="284"/>
        </w:tabs>
        <w:suppressAutoHyphens w:val="0"/>
        <w:ind w:left="284" w:hanging="284"/>
        <w:contextualSpacing/>
        <w:jc w:val="both"/>
        <w:textAlignment w:val="auto"/>
        <w:rPr>
          <w:rFonts w:asciiTheme="minorHAnsi" w:hAnsiTheme="minorHAnsi" w:cstheme="minorHAnsi"/>
          <w:sz w:val="22"/>
          <w:szCs w:val="22"/>
        </w:rPr>
      </w:pPr>
      <w:r>
        <w:rPr>
          <w:rFonts w:asciiTheme="minorHAnsi" w:hAnsiTheme="minorHAnsi" w:cstheme="minorHAnsi"/>
          <w:sz w:val="22"/>
          <w:szCs w:val="22"/>
        </w:rPr>
        <w:t>Z chwilą przyjęcia przez Zamawiającego utworów powstałych w związku z realizacją niniejszej Umowy (lub przyjmowanej przez niego części), w ramach wynagrodzenia brutto, o którym mowa w § 6 ust 2 niniejszej umowy, Wykonawca przenosi na rzecz Zamawiającego bezwarunkowo, bez dodatkowych opłat, całość autorskich praw majątkowych do wszystkich utworów w rozumieniu ustawy z dnia 4 lutego 1994 r. o Prawie autorskim i prawach pokrewnych (</w:t>
      </w:r>
      <w:proofErr w:type="spellStart"/>
      <w:r>
        <w:rPr>
          <w:rFonts w:asciiTheme="minorHAnsi" w:hAnsiTheme="minorHAnsi" w:cstheme="minorHAnsi"/>
          <w:sz w:val="22"/>
          <w:szCs w:val="22"/>
        </w:rPr>
        <w:t>t.j</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Dz.U</w:t>
      </w:r>
      <w:proofErr w:type="spellEnd"/>
      <w:r>
        <w:rPr>
          <w:rFonts w:asciiTheme="minorHAnsi" w:hAnsiTheme="minorHAnsi" w:cstheme="minorHAnsi"/>
          <w:sz w:val="22"/>
          <w:szCs w:val="22"/>
        </w:rPr>
        <w:t xml:space="preserve">. z 2017 r. poz.880), stworzonych na potrzeby realizacji przedmiotu Umowy, lub odpowiednio całość nieograniczonych czasowo i terytorialnie niewyłącznych licencji, niezbędnych do korzystania z przekazanych utworów, w szczególności takich jak: raporty, mapy, wykresy, rysunki, plany, dane statystyczne, ekspertyzy, obliczenia, programy komputerowe przeznaczone do sterowania urządzeniami, instalacjami itp. obiektów  i inne dokumenty oraz broszury przekazane Zamawiającemu w wykonaniu niniejszej Umowy, zwanych dalej utworami; bez dodatkowych oświadczeń stron w tym zakresie wraz z wyłącznym prawem do </w:t>
      </w:r>
      <w:r>
        <w:rPr>
          <w:rFonts w:asciiTheme="minorHAnsi" w:eastAsia="SimSun" w:hAnsiTheme="minorHAnsi" w:cstheme="minorHAnsi"/>
          <w:sz w:val="22"/>
          <w:szCs w:val="22"/>
        </w:rPr>
        <w:t xml:space="preserve">wykonywania i zezwalania na wykonywanie zależnych praw autorskich, na polach eksploatacji wskazanych w ust.2. </w:t>
      </w:r>
      <w:r>
        <w:rPr>
          <w:rFonts w:asciiTheme="minorHAnsi" w:hAnsiTheme="minorHAnsi" w:cstheme="minorHAnsi"/>
          <w:sz w:val="22"/>
          <w:szCs w:val="22"/>
        </w:rPr>
        <w:t>Równocześnie Wykonawca przenosi na rzecz Zamawiającego własność wszelkich egzemplarzy lub nośników, na których utrwalono ww. utwory, które przekaże Zamawiającemu stosownie do postanowień niniejszej Umowy.</w:t>
      </w:r>
    </w:p>
    <w:p w:rsidR="00300D17" w:rsidRDefault="00E6784F">
      <w:pPr>
        <w:pStyle w:val="Akapitzlist"/>
        <w:numPr>
          <w:ilvl w:val="1"/>
          <w:numId w:val="79"/>
        </w:numPr>
        <w:shd w:val="clear" w:color="auto" w:fill="FFFFFF"/>
        <w:tabs>
          <w:tab w:val="left" w:pos="284"/>
        </w:tabs>
        <w:suppressAutoHyphens w:val="0"/>
        <w:ind w:left="284" w:hanging="284"/>
        <w:contextualSpacing/>
        <w:jc w:val="both"/>
        <w:textAlignment w:val="auto"/>
        <w:rPr>
          <w:rFonts w:asciiTheme="minorHAnsi" w:hAnsiTheme="minorHAnsi" w:cstheme="minorHAnsi"/>
          <w:sz w:val="22"/>
          <w:szCs w:val="22"/>
        </w:rPr>
      </w:pPr>
      <w:r>
        <w:rPr>
          <w:rFonts w:asciiTheme="minorHAnsi" w:hAnsiTheme="minorHAnsi" w:cstheme="minorHAnsi"/>
          <w:sz w:val="22"/>
          <w:szCs w:val="22"/>
        </w:rPr>
        <w:t>Zamawiający z chwilą przeniesienia na niego autorskich praw majątkowych i praw zależnych do utworów wchodzących w skład ww. dokumentacji lub jej części będzie mógł korzystać z niej w całości lub w części, na następujących polach eksploatacji:</w:t>
      </w:r>
    </w:p>
    <w:p w:rsidR="00300D17" w:rsidRDefault="00E6784F">
      <w:pPr>
        <w:pStyle w:val="Tekstpodstawowy"/>
        <w:numPr>
          <w:ilvl w:val="0"/>
          <w:numId w:val="80"/>
        </w:numPr>
        <w:tabs>
          <w:tab w:val="left" w:pos="851"/>
        </w:tabs>
        <w:spacing w:after="0"/>
        <w:ind w:left="851" w:hanging="284"/>
        <w:jc w:val="both"/>
        <w:rPr>
          <w:rFonts w:asciiTheme="minorHAnsi" w:hAnsiTheme="minorHAnsi" w:cstheme="minorHAnsi"/>
          <w:sz w:val="22"/>
          <w:szCs w:val="22"/>
        </w:rPr>
      </w:pPr>
      <w:r>
        <w:rPr>
          <w:rFonts w:asciiTheme="minorHAnsi" w:hAnsiTheme="minorHAnsi" w:cstheme="minorHAnsi"/>
          <w:sz w:val="22"/>
          <w:szCs w:val="22"/>
        </w:rPr>
        <w:t>utrwalenie i zwielokrotnianie dowolnymi technikami, w tym drukarskimi, poligraficznymi, reprograficznymi, informatycznymi, cyfrowymi, w tym kserokopie, slajdy, reprodukcje, komputerowe, odręcznie i odmianami tych technik,</w:t>
      </w:r>
    </w:p>
    <w:p w:rsidR="00300D17" w:rsidRDefault="00E6784F">
      <w:pPr>
        <w:pStyle w:val="Tekstpodstawowy"/>
        <w:numPr>
          <w:ilvl w:val="0"/>
          <w:numId w:val="80"/>
        </w:numPr>
        <w:tabs>
          <w:tab w:val="left" w:pos="851"/>
        </w:tabs>
        <w:spacing w:after="0"/>
        <w:ind w:left="851" w:hanging="284"/>
        <w:jc w:val="both"/>
        <w:rPr>
          <w:rFonts w:asciiTheme="minorHAnsi" w:hAnsiTheme="minorHAnsi" w:cstheme="minorHAnsi"/>
          <w:sz w:val="22"/>
          <w:szCs w:val="22"/>
        </w:rPr>
      </w:pPr>
      <w:r>
        <w:rPr>
          <w:rFonts w:asciiTheme="minorHAnsi" w:hAnsiTheme="minorHAnsi" w:cstheme="minorHAnsi"/>
          <w:sz w:val="22"/>
          <w:szCs w:val="22"/>
        </w:rPr>
        <w:t>wykorzystywanie wielokrotne utworu do realizacji celów, zadań i inwestycji Zamawiającego,</w:t>
      </w:r>
    </w:p>
    <w:p w:rsidR="00300D17" w:rsidRDefault="00E6784F">
      <w:pPr>
        <w:pStyle w:val="Tekstpodstawowy"/>
        <w:numPr>
          <w:ilvl w:val="0"/>
          <w:numId w:val="80"/>
        </w:numPr>
        <w:tabs>
          <w:tab w:val="left" w:pos="851"/>
        </w:tabs>
        <w:spacing w:after="0"/>
        <w:ind w:left="851" w:hanging="284"/>
        <w:jc w:val="both"/>
        <w:rPr>
          <w:rFonts w:asciiTheme="minorHAnsi" w:hAnsiTheme="minorHAnsi" w:cstheme="minorHAnsi"/>
          <w:sz w:val="22"/>
          <w:szCs w:val="22"/>
        </w:rPr>
      </w:pPr>
      <w:r>
        <w:rPr>
          <w:rFonts w:asciiTheme="minorHAnsi" w:hAnsiTheme="minorHAnsi" w:cstheme="minorHAnsi"/>
          <w:sz w:val="22"/>
          <w:szCs w:val="22"/>
        </w:rPr>
        <w:t>wykorzystanie do opracowania dokumentów  o dofinansowanie z funduszy UE,</w:t>
      </w:r>
    </w:p>
    <w:p w:rsidR="00300D17" w:rsidRDefault="00E6784F">
      <w:pPr>
        <w:pStyle w:val="Tekstpodstawowy"/>
        <w:numPr>
          <w:ilvl w:val="0"/>
          <w:numId w:val="80"/>
        </w:numPr>
        <w:tabs>
          <w:tab w:val="left" w:pos="851"/>
        </w:tabs>
        <w:spacing w:after="0"/>
        <w:ind w:left="851" w:hanging="284"/>
        <w:jc w:val="both"/>
        <w:rPr>
          <w:rFonts w:asciiTheme="minorHAnsi" w:hAnsiTheme="minorHAnsi" w:cstheme="minorHAnsi"/>
          <w:sz w:val="22"/>
          <w:szCs w:val="22"/>
        </w:rPr>
      </w:pPr>
      <w:r>
        <w:rPr>
          <w:rFonts w:asciiTheme="minorHAnsi" w:hAnsiTheme="minorHAnsi" w:cstheme="minorHAnsi"/>
          <w:sz w:val="22"/>
          <w:szCs w:val="22"/>
        </w:rPr>
        <w:t>wprowadzanie do pamięci komputera,</w:t>
      </w:r>
    </w:p>
    <w:p w:rsidR="00300D17" w:rsidRDefault="00E6784F">
      <w:pPr>
        <w:pStyle w:val="Tekstpodstawowy"/>
        <w:numPr>
          <w:ilvl w:val="0"/>
          <w:numId w:val="80"/>
        </w:numPr>
        <w:tabs>
          <w:tab w:val="left" w:pos="851"/>
        </w:tabs>
        <w:spacing w:after="0"/>
        <w:ind w:left="851" w:hanging="284"/>
        <w:jc w:val="both"/>
        <w:rPr>
          <w:rFonts w:asciiTheme="minorHAnsi" w:hAnsiTheme="minorHAnsi" w:cstheme="minorHAnsi"/>
          <w:sz w:val="22"/>
          <w:szCs w:val="22"/>
        </w:rPr>
      </w:pPr>
      <w:r>
        <w:rPr>
          <w:rFonts w:asciiTheme="minorHAnsi" w:hAnsiTheme="minorHAnsi" w:cstheme="minorHAnsi"/>
          <w:sz w:val="22"/>
          <w:szCs w:val="22"/>
        </w:rPr>
        <w:t xml:space="preserve">wykorzystanie w zakresie koniecznym dla prawidłowej eksploatacji utworu </w:t>
      </w:r>
      <w:r>
        <w:rPr>
          <w:rFonts w:asciiTheme="minorHAnsi" w:hAnsiTheme="minorHAnsi" w:cstheme="minorHAnsi"/>
          <w:sz w:val="22"/>
          <w:szCs w:val="22"/>
        </w:rPr>
        <w:br/>
        <w:t>u  Zamawiającego w dowolnym miejscu i czasie w dowolnej liczbie,</w:t>
      </w:r>
    </w:p>
    <w:p w:rsidR="00300D17" w:rsidRDefault="00E6784F">
      <w:pPr>
        <w:pStyle w:val="Tekstpodstawowy"/>
        <w:numPr>
          <w:ilvl w:val="0"/>
          <w:numId w:val="80"/>
        </w:numPr>
        <w:tabs>
          <w:tab w:val="left" w:pos="851"/>
        </w:tabs>
        <w:spacing w:after="0"/>
        <w:ind w:left="851" w:hanging="284"/>
        <w:jc w:val="both"/>
        <w:rPr>
          <w:rFonts w:asciiTheme="minorHAnsi" w:hAnsiTheme="minorHAnsi" w:cstheme="minorHAnsi"/>
          <w:sz w:val="22"/>
          <w:szCs w:val="22"/>
        </w:rPr>
      </w:pPr>
      <w:r>
        <w:rPr>
          <w:rFonts w:asciiTheme="minorHAnsi" w:hAnsiTheme="minorHAnsi" w:cstheme="minorHAnsi"/>
          <w:sz w:val="22"/>
          <w:szCs w:val="22"/>
        </w:rPr>
        <w:t>udostępnianie wykonawcom, w tym także wykonanych kopii,</w:t>
      </w:r>
    </w:p>
    <w:p w:rsidR="00300D17" w:rsidRDefault="00E6784F">
      <w:pPr>
        <w:pStyle w:val="Tekstpodstawowy"/>
        <w:numPr>
          <w:ilvl w:val="0"/>
          <w:numId w:val="80"/>
        </w:numPr>
        <w:tabs>
          <w:tab w:val="left" w:pos="851"/>
        </w:tabs>
        <w:spacing w:after="0"/>
        <w:ind w:left="851" w:hanging="284"/>
        <w:jc w:val="both"/>
        <w:rPr>
          <w:rFonts w:asciiTheme="minorHAnsi" w:hAnsiTheme="minorHAnsi" w:cstheme="minorHAnsi"/>
          <w:sz w:val="22"/>
          <w:szCs w:val="22"/>
        </w:rPr>
      </w:pPr>
      <w:r>
        <w:rPr>
          <w:rFonts w:asciiTheme="minorHAnsi" w:hAnsiTheme="minorHAnsi" w:cstheme="minorHAnsi"/>
          <w:sz w:val="22"/>
          <w:szCs w:val="22"/>
        </w:rPr>
        <w:t xml:space="preserve">wielokrotne wykorzystywanie do opracowania i realizacji projektu technicznego </w:t>
      </w:r>
      <w:r>
        <w:rPr>
          <w:rFonts w:asciiTheme="minorHAnsi" w:hAnsiTheme="minorHAnsi" w:cstheme="minorHAnsi"/>
          <w:sz w:val="22"/>
          <w:szCs w:val="22"/>
        </w:rPr>
        <w:br/>
        <w:t>z przedmiarami i kosztorysami inwestorskimi,</w:t>
      </w:r>
    </w:p>
    <w:p w:rsidR="00300D17" w:rsidRDefault="00E6784F">
      <w:pPr>
        <w:pStyle w:val="Tekstpodstawowy"/>
        <w:numPr>
          <w:ilvl w:val="0"/>
          <w:numId w:val="80"/>
        </w:numPr>
        <w:tabs>
          <w:tab w:val="left" w:pos="851"/>
        </w:tabs>
        <w:spacing w:after="0"/>
        <w:ind w:left="851" w:hanging="284"/>
        <w:jc w:val="both"/>
        <w:rPr>
          <w:rFonts w:asciiTheme="minorHAnsi" w:hAnsiTheme="minorHAnsi" w:cstheme="minorHAnsi"/>
          <w:sz w:val="22"/>
          <w:szCs w:val="22"/>
        </w:rPr>
      </w:pPr>
      <w:r>
        <w:rPr>
          <w:rFonts w:asciiTheme="minorHAnsi" w:hAnsiTheme="minorHAnsi" w:cstheme="minorHAnsi"/>
          <w:sz w:val="22"/>
          <w:szCs w:val="22"/>
        </w:rPr>
        <w:t xml:space="preserve">rozpowszechnianie w inny sposób w tym: wprowadzanie do obrotu, ekspozycja, publikowanie </w:t>
      </w:r>
      <w:r>
        <w:rPr>
          <w:rFonts w:asciiTheme="minorHAnsi" w:hAnsiTheme="minorHAnsi" w:cstheme="minorHAnsi"/>
          <w:sz w:val="22"/>
          <w:szCs w:val="22"/>
        </w:rPr>
        <w:br/>
        <w:t>części lub całości, opracowania,</w:t>
      </w:r>
    </w:p>
    <w:p w:rsidR="00300D17" w:rsidRDefault="00E6784F">
      <w:pPr>
        <w:pStyle w:val="Tekstpodstawowy"/>
        <w:numPr>
          <w:ilvl w:val="0"/>
          <w:numId w:val="80"/>
        </w:numPr>
        <w:tabs>
          <w:tab w:val="left" w:pos="851"/>
        </w:tabs>
        <w:spacing w:after="0"/>
        <w:ind w:left="851" w:hanging="284"/>
        <w:jc w:val="both"/>
        <w:rPr>
          <w:rFonts w:asciiTheme="minorHAnsi" w:hAnsiTheme="minorHAnsi" w:cstheme="minorHAnsi"/>
          <w:sz w:val="22"/>
          <w:szCs w:val="22"/>
        </w:rPr>
      </w:pPr>
      <w:r>
        <w:rPr>
          <w:rFonts w:asciiTheme="minorHAnsi" w:hAnsiTheme="minorHAnsi" w:cstheme="minorHAnsi"/>
          <w:sz w:val="22"/>
          <w:szCs w:val="22"/>
        </w:rPr>
        <w:t>przetwarzanie, wprowadzanie zmian, poprawek i modyfikacji,</w:t>
      </w:r>
    </w:p>
    <w:p w:rsidR="00300D17" w:rsidRDefault="00E6784F">
      <w:pPr>
        <w:pStyle w:val="Tekstpodstawowy"/>
        <w:numPr>
          <w:ilvl w:val="0"/>
          <w:numId w:val="80"/>
        </w:numPr>
        <w:tabs>
          <w:tab w:val="left" w:pos="851"/>
        </w:tabs>
        <w:spacing w:after="0"/>
        <w:ind w:left="851" w:hanging="284"/>
        <w:jc w:val="both"/>
        <w:rPr>
          <w:rFonts w:asciiTheme="minorHAnsi" w:hAnsiTheme="minorHAnsi" w:cstheme="minorHAnsi"/>
          <w:sz w:val="22"/>
          <w:szCs w:val="22"/>
        </w:rPr>
      </w:pPr>
      <w:r>
        <w:rPr>
          <w:rFonts w:asciiTheme="minorHAnsi" w:hAnsiTheme="minorHAnsi" w:cstheme="minorHAnsi"/>
          <w:sz w:val="22"/>
          <w:szCs w:val="22"/>
        </w:rPr>
        <w:t>dalsze rozwijanie i modyfikowanie opracowań lub jego fragmentów – samodzielnie albo jako części składowej innych dzieł stworzonych w ramach innej działalności Zamawiającego,</w:t>
      </w:r>
    </w:p>
    <w:p w:rsidR="00300D17" w:rsidRDefault="00E6784F">
      <w:pPr>
        <w:pStyle w:val="Tekstpodstawowy"/>
        <w:numPr>
          <w:ilvl w:val="0"/>
          <w:numId w:val="80"/>
        </w:numPr>
        <w:tabs>
          <w:tab w:val="left" w:pos="851"/>
        </w:tabs>
        <w:spacing w:after="0"/>
        <w:ind w:left="851" w:hanging="284"/>
        <w:jc w:val="both"/>
        <w:rPr>
          <w:rFonts w:asciiTheme="minorHAnsi" w:hAnsiTheme="minorHAnsi" w:cstheme="minorHAnsi"/>
          <w:sz w:val="22"/>
          <w:szCs w:val="22"/>
        </w:rPr>
      </w:pPr>
      <w:r>
        <w:rPr>
          <w:rFonts w:asciiTheme="minorHAnsi" w:hAnsiTheme="minorHAnsi" w:cstheme="minorHAnsi"/>
          <w:sz w:val="22"/>
          <w:szCs w:val="22"/>
        </w:rPr>
        <w:t>wykorzystania opracowań w celach reklamowych i promocyjnych</w:t>
      </w:r>
    </w:p>
    <w:p w:rsidR="00300D17" w:rsidRDefault="00E6784F">
      <w:pPr>
        <w:pStyle w:val="NormalnyWeb"/>
        <w:numPr>
          <w:ilvl w:val="1"/>
          <w:numId w:val="79"/>
        </w:numPr>
        <w:spacing w:before="280" w:beforeAutospacing="0" w:afterAutospacing="0" w:line="240" w:lineRule="auto"/>
        <w:ind w:left="284" w:hanging="284"/>
        <w:jc w:val="both"/>
        <w:rPr>
          <w:rFonts w:asciiTheme="minorHAnsi" w:hAnsiTheme="minorHAnsi" w:cstheme="minorHAnsi"/>
          <w:sz w:val="22"/>
          <w:szCs w:val="22"/>
        </w:rPr>
      </w:pPr>
      <w:r>
        <w:rPr>
          <w:rFonts w:asciiTheme="minorHAnsi" w:hAnsiTheme="minorHAnsi" w:cstheme="minorHAnsi"/>
          <w:sz w:val="22"/>
          <w:szCs w:val="22"/>
        </w:rPr>
        <w:t>Postanowienia ust. 1. i ust.2 stosuje się odpowiednio do zmian utworów wchodzących w skład ww. dokumentacji w ramach nadzoru autorskiego dokonane podczas wykonywania prac objętych tą dokumentacją.</w:t>
      </w:r>
    </w:p>
    <w:p w:rsidR="00300D17" w:rsidRDefault="00E6784F">
      <w:pPr>
        <w:pStyle w:val="Tekstpodstawowy"/>
        <w:numPr>
          <w:ilvl w:val="1"/>
          <w:numId w:val="79"/>
        </w:numPr>
        <w:tabs>
          <w:tab w:val="left" w:pos="284"/>
        </w:tabs>
        <w:spacing w:after="0"/>
        <w:ind w:left="284" w:hanging="284"/>
        <w:jc w:val="both"/>
        <w:rPr>
          <w:rFonts w:asciiTheme="minorHAnsi" w:hAnsiTheme="minorHAnsi" w:cstheme="minorHAnsi"/>
          <w:sz w:val="22"/>
          <w:szCs w:val="22"/>
        </w:rPr>
      </w:pPr>
      <w:r>
        <w:rPr>
          <w:rFonts w:asciiTheme="minorHAnsi" w:hAnsiTheme="minorHAnsi" w:cstheme="minorHAnsi"/>
          <w:sz w:val="22"/>
          <w:szCs w:val="22"/>
        </w:rPr>
        <w:t xml:space="preserve">Strony ustalają, iż rozpowszechnianie na polach eksploatacji określonych w ust. 2 może następować w całości, w części, fragmentach, samodzielnie, w połączeniu z dziełami innych </w:t>
      </w:r>
      <w:r>
        <w:rPr>
          <w:rFonts w:asciiTheme="minorHAnsi" w:hAnsiTheme="minorHAnsi" w:cstheme="minorHAnsi"/>
          <w:sz w:val="22"/>
          <w:szCs w:val="22"/>
        </w:rPr>
        <w:lastRenderedPageBreak/>
        <w:t>podmiotów, w tym jako część dzieła zbiorowego, po zarchiwizowaniu w formie elektronicznej i drukowanej, po dokonaniu opracowań, przystosowań, uzupełnień lub innych modyfikacji, itd.</w:t>
      </w:r>
    </w:p>
    <w:p w:rsidR="00300D17" w:rsidRDefault="00E6784F">
      <w:pPr>
        <w:pStyle w:val="Tekstpodstawowy"/>
        <w:numPr>
          <w:ilvl w:val="1"/>
          <w:numId w:val="79"/>
        </w:numPr>
        <w:tabs>
          <w:tab w:val="left" w:pos="284"/>
        </w:tabs>
        <w:spacing w:after="0"/>
        <w:ind w:left="284" w:hanging="284"/>
        <w:jc w:val="both"/>
        <w:rPr>
          <w:rFonts w:asciiTheme="minorHAnsi" w:hAnsiTheme="minorHAnsi" w:cstheme="minorHAnsi"/>
          <w:sz w:val="22"/>
          <w:szCs w:val="22"/>
        </w:rPr>
      </w:pPr>
      <w:r>
        <w:rPr>
          <w:rFonts w:asciiTheme="minorHAnsi" w:hAnsiTheme="minorHAnsi" w:cstheme="minorHAnsi"/>
          <w:sz w:val="22"/>
          <w:szCs w:val="22"/>
        </w:rPr>
        <w:t>Wykonawca wyraża zgodę na dokonywanie zmian przez Zamawiającego w wykonanych przez Wykonawcę w ramach niniejszej Umowy opracowaniach (tworzenie dzieł zależnych i korzystanie z nich w takim zakresie jak z opracowań).</w:t>
      </w:r>
    </w:p>
    <w:p w:rsidR="00300D17" w:rsidRDefault="00E6784F">
      <w:pPr>
        <w:pStyle w:val="Tekstpodstawowy"/>
        <w:numPr>
          <w:ilvl w:val="1"/>
          <w:numId w:val="79"/>
        </w:numPr>
        <w:tabs>
          <w:tab w:val="left" w:pos="284"/>
        </w:tabs>
        <w:spacing w:after="0"/>
        <w:ind w:left="284" w:hanging="284"/>
        <w:jc w:val="both"/>
        <w:rPr>
          <w:rFonts w:asciiTheme="minorHAnsi" w:hAnsiTheme="minorHAnsi" w:cstheme="minorHAnsi"/>
          <w:sz w:val="22"/>
          <w:szCs w:val="22"/>
        </w:rPr>
      </w:pPr>
      <w:r>
        <w:rPr>
          <w:rFonts w:asciiTheme="minorHAnsi" w:hAnsiTheme="minorHAnsi" w:cstheme="minorHAnsi"/>
          <w:sz w:val="22"/>
          <w:szCs w:val="22"/>
        </w:rPr>
        <w:t>Zamawiający jest uprawniony do przeniesienia praw, o których mowa w niniejszym paragrafie, na inny podmiot.</w:t>
      </w:r>
    </w:p>
    <w:p w:rsidR="00300D17" w:rsidRDefault="00E6784F">
      <w:pPr>
        <w:pStyle w:val="Tekstpodstawowy"/>
        <w:numPr>
          <w:ilvl w:val="1"/>
          <w:numId w:val="79"/>
        </w:numPr>
        <w:tabs>
          <w:tab w:val="left" w:pos="284"/>
        </w:tabs>
        <w:spacing w:after="0"/>
        <w:ind w:left="284" w:hanging="284"/>
        <w:jc w:val="both"/>
        <w:rPr>
          <w:rFonts w:asciiTheme="minorHAnsi" w:hAnsiTheme="minorHAnsi" w:cstheme="minorHAnsi"/>
          <w:sz w:val="22"/>
          <w:szCs w:val="22"/>
        </w:rPr>
      </w:pPr>
      <w:r>
        <w:rPr>
          <w:rFonts w:asciiTheme="minorHAnsi" w:hAnsiTheme="minorHAnsi" w:cstheme="minorHAnsi"/>
          <w:sz w:val="22"/>
          <w:szCs w:val="22"/>
        </w:rPr>
        <w:t>Zamawiający jest również uprawniony do korzystania z tych opracowań i rozporządzania nimi bez konieczności uzyskiwania każdorazowo odrębnej zgody oraz zapłaty odrębnego wynagrodzenia. Zamawiający jest uprawniony do wykonywania autorskich praw osobistych przysługujących autorom tych opracowań.</w:t>
      </w:r>
    </w:p>
    <w:p w:rsidR="00300D17" w:rsidRDefault="00E6784F">
      <w:pPr>
        <w:pStyle w:val="Tekstpodstawowy"/>
        <w:numPr>
          <w:ilvl w:val="1"/>
          <w:numId w:val="79"/>
        </w:numPr>
        <w:tabs>
          <w:tab w:val="left" w:pos="284"/>
        </w:tabs>
        <w:spacing w:after="0"/>
        <w:ind w:left="284" w:hanging="284"/>
        <w:jc w:val="both"/>
        <w:rPr>
          <w:rFonts w:asciiTheme="minorHAnsi" w:hAnsiTheme="minorHAnsi" w:cstheme="minorHAnsi"/>
          <w:sz w:val="22"/>
          <w:szCs w:val="22"/>
        </w:rPr>
      </w:pPr>
      <w:r>
        <w:rPr>
          <w:rFonts w:asciiTheme="minorHAnsi" w:hAnsiTheme="minorHAnsi" w:cstheme="minorHAnsi"/>
          <w:sz w:val="22"/>
          <w:szCs w:val="22"/>
        </w:rPr>
        <w:t>W przypadku wystąpienia przez jakąkolwiek osobę trzecią w stosunku do Zamawiającego z roszczeniem z tytułu naruszenia praw autorskich, zarówno osobistych, jak i majątkowych, jeżeli naruszenie nastąpiło w związku z nienależytym wykonaniem dokumentacji w ramach Kontraktu przez Wykonawcę, Wykonawca:</w:t>
      </w:r>
    </w:p>
    <w:p w:rsidR="00300D17" w:rsidRDefault="00E6784F">
      <w:pPr>
        <w:pStyle w:val="Tekstpodstawowy"/>
        <w:numPr>
          <w:ilvl w:val="0"/>
          <w:numId w:val="81"/>
        </w:numPr>
        <w:spacing w:after="0"/>
        <w:ind w:left="851" w:hanging="284"/>
        <w:jc w:val="both"/>
        <w:rPr>
          <w:rFonts w:asciiTheme="minorHAnsi" w:hAnsiTheme="minorHAnsi" w:cstheme="minorHAnsi"/>
          <w:sz w:val="22"/>
          <w:szCs w:val="22"/>
        </w:rPr>
      </w:pPr>
      <w:r>
        <w:rPr>
          <w:rFonts w:asciiTheme="minorHAnsi" w:hAnsiTheme="minorHAnsi" w:cstheme="minorHAnsi"/>
          <w:sz w:val="22"/>
          <w:szCs w:val="22"/>
        </w:rPr>
        <w:t>przyjmie na siebie pełną odpowiedzialność za powstanie oraz wszelkie skutki powyższych zdarzeń;</w:t>
      </w:r>
    </w:p>
    <w:p w:rsidR="00300D17" w:rsidRDefault="00E6784F">
      <w:pPr>
        <w:pStyle w:val="Tekstpodstawowy"/>
        <w:numPr>
          <w:ilvl w:val="0"/>
          <w:numId w:val="81"/>
        </w:numPr>
        <w:spacing w:after="0"/>
        <w:ind w:left="851" w:hanging="284"/>
        <w:jc w:val="both"/>
        <w:rPr>
          <w:rFonts w:asciiTheme="minorHAnsi" w:hAnsiTheme="minorHAnsi" w:cstheme="minorHAnsi"/>
          <w:sz w:val="22"/>
          <w:szCs w:val="22"/>
        </w:rPr>
      </w:pPr>
      <w:r>
        <w:rPr>
          <w:rFonts w:asciiTheme="minorHAnsi" w:hAnsiTheme="minorHAnsi" w:cstheme="minorHAnsi"/>
          <w:sz w:val="22"/>
          <w:szCs w:val="22"/>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rsidR="00300D17" w:rsidRDefault="00E6784F">
      <w:pPr>
        <w:pStyle w:val="Tekstpodstawowy"/>
        <w:numPr>
          <w:ilvl w:val="0"/>
          <w:numId w:val="81"/>
        </w:numPr>
        <w:spacing w:after="0"/>
        <w:ind w:left="851" w:hanging="284"/>
        <w:jc w:val="both"/>
        <w:rPr>
          <w:rFonts w:asciiTheme="minorHAnsi" w:hAnsiTheme="minorHAnsi" w:cstheme="minorHAnsi"/>
          <w:sz w:val="22"/>
          <w:szCs w:val="22"/>
        </w:rPr>
      </w:pPr>
      <w:r>
        <w:rPr>
          <w:rFonts w:asciiTheme="minorHAnsi" w:hAnsiTheme="minorHAnsi" w:cstheme="minorHAnsi"/>
          <w:sz w:val="22"/>
          <w:szCs w:val="22"/>
        </w:rPr>
        <w:t xml:space="preserve">poniesie wszelkie koszty związane z ewentualnym pokryciem roszczeń majątkowych </w:t>
      </w:r>
      <w:r>
        <w:rPr>
          <w:rFonts w:asciiTheme="minorHAnsi" w:hAnsiTheme="minorHAnsi" w:cstheme="minorHAnsi"/>
          <w:sz w:val="22"/>
          <w:szCs w:val="22"/>
        </w:rPr>
        <w:br/>
        <w:t xml:space="preserve">i  niemajątkowych związanych z naruszeniem praw autorskich majątkowych lub osobistych osoby lub osób zgłaszających roszczenia.  </w:t>
      </w:r>
    </w:p>
    <w:p w:rsidR="00300D17" w:rsidRDefault="00E6784F">
      <w:pPr>
        <w:pStyle w:val="Tekstpodstawowy"/>
        <w:numPr>
          <w:ilvl w:val="1"/>
          <w:numId w:val="79"/>
        </w:numPr>
        <w:tabs>
          <w:tab w:val="left" w:pos="284"/>
        </w:tabs>
        <w:spacing w:after="0"/>
        <w:ind w:left="284" w:hanging="284"/>
        <w:jc w:val="both"/>
        <w:rPr>
          <w:rFonts w:hint="eastAsia"/>
        </w:rPr>
      </w:pPr>
      <w:r>
        <w:rPr>
          <w:rFonts w:asciiTheme="minorHAnsi" w:hAnsiTheme="minorHAnsi" w:cstheme="minorHAnsi"/>
          <w:sz w:val="22"/>
          <w:szCs w:val="22"/>
        </w:rPr>
        <w:t>Jeżeli do czasu odstąpienia od Umowy przez Wykonawcę lub Zamawiającego autorskie prawa majątkowe, o których mowa w ust. 1, nie zostaną przeniesione na Zamawiającego, przejście tych praw na Zamawiającego nastąpi z chwilą odstąpienia.</w:t>
      </w:r>
    </w:p>
    <w:p w:rsidR="00300D17" w:rsidRDefault="00300D17">
      <w:pPr>
        <w:pStyle w:val="Tekstpodstawowy"/>
        <w:tabs>
          <w:tab w:val="left" w:pos="284"/>
        </w:tabs>
        <w:spacing w:after="0"/>
        <w:ind w:left="480"/>
        <w:jc w:val="both"/>
        <w:rPr>
          <w:rFonts w:asciiTheme="minorHAnsi" w:hAnsiTheme="minorHAnsi" w:cstheme="minorHAnsi"/>
          <w:sz w:val="22"/>
          <w:szCs w:val="22"/>
        </w:rPr>
      </w:pPr>
    </w:p>
    <w:p w:rsidR="00300D17" w:rsidRDefault="00E6784F">
      <w:pPr>
        <w:pStyle w:val="Standard"/>
        <w:spacing w:after="60"/>
        <w:jc w:val="center"/>
        <w:rPr>
          <w:rFonts w:asciiTheme="minorHAnsi" w:hAnsiTheme="minorHAnsi"/>
          <w:sz w:val="22"/>
          <w:szCs w:val="22"/>
        </w:rPr>
      </w:pPr>
      <w:r>
        <w:rPr>
          <w:rFonts w:asciiTheme="minorHAnsi" w:hAnsiTheme="minorHAnsi"/>
          <w:sz w:val="22"/>
          <w:szCs w:val="22"/>
        </w:rPr>
        <w:t xml:space="preserve"> § 21</w:t>
      </w:r>
    </w:p>
    <w:p w:rsidR="00300D17" w:rsidRDefault="00E6784F">
      <w:pPr>
        <w:autoSpaceDE w:val="0"/>
        <w:spacing w:before="120" w:after="120"/>
        <w:jc w:val="center"/>
        <w:rPr>
          <w:rFonts w:ascii="Calibri" w:hAnsi="Calibri" w:cs="Calibri"/>
          <w:b/>
          <w:sz w:val="22"/>
          <w:szCs w:val="22"/>
        </w:rPr>
      </w:pPr>
      <w:r>
        <w:rPr>
          <w:rFonts w:ascii="Calibri" w:hAnsi="Calibri" w:cs="Calibri"/>
          <w:b/>
          <w:sz w:val="22"/>
          <w:szCs w:val="22"/>
        </w:rPr>
        <w:t xml:space="preserve">Klauzule waloryzacyjne  </w:t>
      </w:r>
    </w:p>
    <w:p w:rsidR="00A11040" w:rsidRDefault="00E6784F" w:rsidP="00A11040">
      <w:pPr>
        <w:autoSpaceDE w:val="0"/>
        <w:jc w:val="center"/>
        <w:rPr>
          <w:rFonts w:ascii="Calibri" w:hAnsi="Calibri" w:cs="Calibri"/>
          <w:i/>
          <w:iCs/>
          <w:sz w:val="16"/>
          <w:szCs w:val="16"/>
        </w:rPr>
      </w:pPr>
      <w:r>
        <w:rPr>
          <w:rFonts w:ascii="Calibri" w:eastAsia="Calibri" w:hAnsi="Calibri" w:cs="Calibri"/>
          <w:b/>
          <w:sz w:val="22"/>
          <w:szCs w:val="22"/>
        </w:rPr>
        <w:t xml:space="preserve"> </w:t>
      </w:r>
      <w:r w:rsidR="006D72EF">
        <w:rPr>
          <w:rFonts w:ascii="Calibri" w:eastAsia="Calibri" w:hAnsi="Calibri" w:cs="Calibri"/>
          <w:b/>
          <w:sz w:val="22"/>
          <w:szCs w:val="22"/>
        </w:rPr>
        <w:t>*</w:t>
      </w:r>
      <w:r w:rsidR="006D72EF">
        <w:rPr>
          <w:rFonts w:ascii="Calibri" w:hAnsi="Calibri" w:cs="Calibri"/>
          <w:i/>
          <w:iCs/>
          <w:sz w:val="16"/>
          <w:szCs w:val="16"/>
        </w:rPr>
        <w:t xml:space="preserve">postanowienia niniejszego </w:t>
      </w:r>
      <w:r>
        <w:rPr>
          <w:rFonts w:ascii="Calibri" w:hAnsi="Calibri" w:cs="Calibri"/>
          <w:i/>
          <w:iCs/>
          <w:sz w:val="16"/>
          <w:szCs w:val="16"/>
        </w:rPr>
        <w:t xml:space="preserve"> </w:t>
      </w:r>
      <w:r w:rsidR="006D72EF" w:rsidRPr="006D72EF">
        <w:rPr>
          <w:rFonts w:asciiTheme="minorHAnsi" w:hAnsiTheme="minorHAnsi"/>
          <w:sz w:val="16"/>
          <w:szCs w:val="16"/>
        </w:rPr>
        <w:t>§</w:t>
      </w:r>
      <w:r w:rsidR="006D72EF">
        <w:rPr>
          <w:rFonts w:asciiTheme="minorHAnsi" w:hAnsiTheme="minorHAnsi"/>
          <w:sz w:val="22"/>
          <w:szCs w:val="22"/>
        </w:rPr>
        <w:t xml:space="preserve"> </w:t>
      </w:r>
      <w:r>
        <w:rPr>
          <w:rFonts w:ascii="Calibri" w:hAnsi="Calibri" w:cs="Calibri"/>
          <w:i/>
          <w:iCs/>
          <w:sz w:val="16"/>
          <w:szCs w:val="16"/>
        </w:rPr>
        <w:t xml:space="preserve">zostaną wprowadzone jeżeli </w:t>
      </w:r>
      <w:r w:rsidR="006D72EF">
        <w:rPr>
          <w:rFonts w:ascii="Calibri" w:hAnsi="Calibri" w:cs="Calibri"/>
          <w:i/>
          <w:iCs/>
          <w:sz w:val="16"/>
          <w:szCs w:val="16"/>
        </w:rPr>
        <w:t xml:space="preserve">na </w:t>
      </w:r>
      <w:r>
        <w:rPr>
          <w:rFonts w:ascii="Calibri" w:hAnsi="Calibri" w:cs="Calibri"/>
          <w:i/>
          <w:iCs/>
          <w:sz w:val="16"/>
          <w:szCs w:val="16"/>
        </w:rPr>
        <w:t>d</w:t>
      </w:r>
      <w:r w:rsidR="006D72EF">
        <w:rPr>
          <w:rFonts w:ascii="Calibri" w:hAnsi="Calibri" w:cs="Calibri"/>
          <w:i/>
          <w:iCs/>
          <w:sz w:val="16"/>
          <w:szCs w:val="16"/>
        </w:rPr>
        <w:t>z</w:t>
      </w:r>
      <w:r>
        <w:rPr>
          <w:rFonts w:ascii="Calibri" w:hAnsi="Calibri" w:cs="Calibri"/>
          <w:i/>
          <w:iCs/>
          <w:sz w:val="16"/>
          <w:szCs w:val="16"/>
        </w:rPr>
        <w:t>i</w:t>
      </w:r>
      <w:r w:rsidR="006D72EF">
        <w:rPr>
          <w:rFonts w:ascii="Calibri" w:hAnsi="Calibri" w:cs="Calibri"/>
          <w:i/>
          <w:iCs/>
          <w:sz w:val="16"/>
          <w:szCs w:val="16"/>
        </w:rPr>
        <w:t>eń</w:t>
      </w:r>
      <w:r>
        <w:rPr>
          <w:rFonts w:ascii="Calibri" w:hAnsi="Calibri" w:cs="Calibri"/>
          <w:i/>
          <w:iCs/>
          <w:sz w:val="16"/>
          <w:szCs w:val="16"/>
        </w:rPr>
        <w:t xml:space="preserve"> podpisania umowy , okres związania umową będzie  </w:t>
      </w:r>
    </w:p>
    <w:p w:rsidR="00300D17" w:rsidRDefault="00E6784F" w:rsidP="00A11040">
      <w:pPr>
        <w:autoSpaceDE w:val="0"/>
        <w:jc w:val="center"/>
        <w:rPr>
          <w:rFonts w:hint="eastAsia"/>
        </w:rPr>
      </w:pPr>
      <w:r>
        <w:rPr>
          <w:rFonts w:ascii="Calibri" w:hAnsi="Calibri" w:cs="Calibri"/>
          <w:i/>
          <w:iCs/>
          <w:sz w:val="16"/>
          <w:szCs w:val="16"/>
        </w:rPr>
        <w:t xml:space="preserve">dłuższy niż 12 </w:t>
      </w:r>
      <w:proofErr w:type="spellStart"/>
      <w:r>
        <w:rPr>
          <w:rFonts w:ascii="Calibri" w:hAnsi="Calibri" w:cs="Calibri"/>
          <w:i/>
          <w:iCs/>
          <w:sz w:val="16"/>
          <w:szCs w:val="16"/>
        </w:rPr>
        <w:t>m-cy</w:t>
      </w:r>
      <w:proofErr w:type="spellEnd"/>
    </w:p>
    <w:p w:rsidR="00300D17" w:rsidRDefault="00E6784F">
      <w:pPr>
        <w:numPr>
          <w:ilvl w:val="1"/>
          <w:numId w:val="84"/>
        </w:numPr>
        <w:autoSpaceDE w:val="0"/>
        <w:jc w:val="both"/>
        <w:rPr>
          <w:rFonts w:ascii="Calibri" w:hAnsi="Calibri" w:cs="Calibri"/>
          <w:sz w:val="22"/>
          <w:szCs w:val="22"/>
        </w:rPr>
      </w:pPr>
      <w:r>
        <w:rPr>
          <w:rFonts w:ascii="Calibri" w:hAnsi="Calibri" w:cs="Calibri"/>
          <w:sz w:val="22"/>
          <w:szCs w:val="22"/>
        </w:rPr>
        <w:t xml:space="preserve">Stosownie do treści art. 142 ust. 5 ustawy </w:t>
      </w:r>
      <w:proofErr w:type="spellStart"/>
      <w:r>
        <w:rPr>
          <w:rFonts w:ascii="Calibri" w:hAnsi="Calibri" w:cs="Calibri"/>
          <w:sz w:val="22"/>
          <w:szCs w:val="22"/>
        </w:rPr>
        <w:t>Pzp</w:t>
      </w:r>
      <w:proofErr w:type="spellEnd"/>
      <w:r>
        <w:rPr>
          <w:rFonts w:ascii="Calibri" w:hAnsi="Calibri" w:cs="Calibri"/>
          <w:sz w:val="22"/>
          <w:szCs w:val="22"/>
        </w:rPr>
        <w:t xml:space="preserve"> Zamawiający przewiduje możliwość zmiany wysokości wynagrodzenia określonego w § 3 ust. 1 Umowy w następujących przypadkach: </w:t>
      </w:r>
    </w:p>
    <w:p w:rsidR="00300D17" w:rsidRDefault="00E6784F">
      <w:pPr>
        <w:autoSpaceDE w:val="0"/>
        <w:ind w:firstLine="360"/>
        <w:jc w:val="both"/>
        <w:rPr>
          <w:rFonts w:ascii="Calibri" w:hAnsi="Calibri" w:cs="Calibri"/>
          <w:sz w:val="22"/>
          <w:szCs w:val="22"/>
        </w:rPr>
      </w:pPr>
      <w:r>
        <w:rPr>
          <w:rFonts w:ascii="Calibri" w:hAnsi="Calibri" w:cs="Calibri"/>
          <w:sz w:val="22"/>
          <w:szCs w:val="22"/>
        </w:rPr>
        <w:t xml:space="preserve">1) zmiany stawki podatku od towarów i usług, </w:t>
      </w:r>
    </w:p>
    <w:p w:rsidR="00300D17" w:rsidRDefault="00E6784F">
      <w:pPr>
        <w:autoSpaceDE w:val="0"/>
        <w:ind w:left="360"/>
        <w:jc w:val="both"/>
        <w:rPr>
          <w:rFonts w:ascii="Calibri" w:hAnsi="Calibri" w:cs="Calibri"/>
          <w:sz w:val="22"/>
          <w:szCs w:val="22"/>
        </w:rPr>
      </w:pPr>
      <w:r>
        <w:rPr>
          <w:rFonts w:ascii="Calibri" w:hAnsi="Calibri" w:cs="Calibri"/>
          <w:sz w:val="22"/>
          <w:szCs w:val="22"/>
        </w:rPr>
        <w:t xml:space="preserve">2) zmiany wysokości minimalnego wynagrodzenia za pracę ustalonego na podstawie art. 2 ust. 3 – 5 ustawy z dnia 10 października 2002 r. o minimalnym wynagrodzeniu za pracę, </w:t>
      </w:r>
    </w:p>
    <w:p w:rsidR="00300D17" w:rsidRDefault="00E6784F">
      <w:pPr>
        <w:autoSpaceDE w:val="0"/>
        <w:ind w:left="360"/>
        <w:jc w:val="both"/>
        <w:rPr>
          <w:rFonts w:ascii="Calibri" w:hAnsi="Calibri" w:cs="Calibri"/>
          <w:sz w:val="22"/>
          <w:szCs w:val="22"/>
        </w:rPr>
      </w:pPr>
      <w:r>
        <w:rPr>
          <w:rFonts w:ascii="Calibri" w:hAnsi="Calibri" w:cs="Calibri"/>
          <w:sz w:val="22"/>
          <w:szCs w:val="22"/>
        </w:rPr>
        <w:t xml:space="preserve">3) zmian zasad podlegania ubezpieczeniom społecznym lub ubezpieczeniu zdrowotnemu lub zmiany wysokości stawki składki na ubezpieczenia społeczne lub zdrowotne, </w:t>
      </w:r>
    </w:p>
    <w:p w:rsidR="00300D17" w:rsidRDefault="00E6784F">
      <w:pPr>
        <w:autoSpaceDE w:val="0"/>
        <w:ind w:left="360"/>
        <w:jc w:val="both"/>
        <w:rPr>
          <w:rFonts w:ascii="Calibri" w:hAnsi="Calibri" w:cs="Calibri"/>
          <w:sz w:val="22"/>
          <w:szCs w:val="22"/>
        </w:rPr>
      </w:pPr>
      <w:r>
        <w:rPr>
          <w:rFonts w:ascii="Calibri" w:hAnsi="Calibri" w:cs="Calibri"/>
          <w:sz w:val="22"/>
          <w:szCs w:val="22"/>
        </w:rPr>
        <w:t>4) zasad gromadzenia i wysokości wpłat do pracowniczych planów kapitałowych, o których mowa w ustawie z dnia 4 października 2018r. o pracowniczych planach kapitałowych,</w:t>
      </w:r>
    </w:p>
    <w:p w:rsidR="00300D17" w:rsidRDefault="00E6784F">
      <w:pPr>
        <w:autoSpaceDE w:val="0"/>
        <w:ind w:left="360"/>
        <w:jc w:val="both"/>
        <w:rPr>
          <w:rFonts w:ascii="Calibri" w:hAnsi="Calibri" w:cs="Calibri"/>
          <w:sz w:val="22"/>
          <w:szCs w:val="22"/>
        </w:rPr>
      </w:pPr>
      <w:r>
        <w:rPr>
          <w:rFonts w:ascii="Calibri" w:hAnsi="Calibri" w:cs="Calibri"/>
          <w:sz w:val="22"/>
          <w:szCs w:val="22"/>
        </w:rPr>
        <w:t>- jeżeli zmiany określone w pkt. 1)-4) będą miały wpływ na koszty wykonania niniejszej Umowy przez Inspektora Nadzoru.</w:t>
      </w:r>
    </w:p>
    <w:p w:rsidR="00300D17" w:rsidRDefault="00E6784F">
      <w:pPr>
        <w:numPr>
          <w:ilvl w:val="1"/>
          <w:numId w:val="84"/>
        </w:numPr>
        <w:autoSpaceDE w:val="0"/>
        <w:jc w:val="both"/>
        <w:rPr>
          <w:rFonts w:ascii="Calibri" w:hAnsi="Calibri" w:cs="Calibri"/>
          <w:sz w:val="22"/>
          <w:szCs w:val="22"/>
        </w:rPr>
      </w:pPr>
      <w:r>
        <w:rPr>
          <w:rFonts w:ascii="Calibri" w:hAnsi="Calibri" w:cs="Calibri"/>
          <w:sz w:val="22"/>
          <w:szCs w:val="22"/>
        </w:rPr>
        <w:t xml:space="preserve">W sytuacji wystąpienia okoliczności wskazanych w ust. 1 pkt. 1 niniejszego paragrafu strona wnioskująca o zmianę złoży drugiej stronie pisemny wniosek o zmianę Umowy w zakresie </w:t>
      </w:r>
      <w:r>
        <w:rPr>
          <w:rFonts w:ascii="Calibri" w:hAnsi="Calibri" w:cs="Calibri"/>
          <w:sz w:val="22"/>
          <w:szCs w:val="22"/>
        </w:rPr>
        <w:lastRenderedPageBreak/>
        <w:t>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Inspektorowi Nadzoru po zmianie Umowy.</w:t>
      </w:r>
    </w:p>
    <w:p w:rsidR="00300D17" w:rsidRDefault="00E6784F">
      <w:pPr>
        <w:numPr>
          <w:ilvl w:val="1"/>
          <w:numId w:val="84"/>
        </w:numPr>
        <w:autoSpaceDE w:val="0"/>
        <w:jc w:val="both"/>
        <w:rPr>
          <w:rFonts w:ascii="Calibri" w:hAnsi="Calibri" w:cs="Calibri"/>
          <w:sz w:val="22"/>
          <w:szCs w:val="22"/>
        </w:rPr>
      </w:pPr>
      <w:r>
        <w:rPr>
          <w:rFonts w:ascii="Calibri" w:hAnsi="Calibri" w:cs="Calibri"/>
          <w:sz w:val="22"/>
          <w:szCs w:val="22"/>
        </w:rPr>
        <w:t xml:space="preserve">W sytuacji wystąpienia okoliczności wskazanych w ust. 1 pkt. 2 niniejszego paragrafu strona wnioskująca o zmianę złoży drugiej stronie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Inspektorowi Nadzoru po zmianie Umowy, w szczególności strona wnioskująca o zmianę zobowiązuje się wykazać związek pomiędzy wnioskowaną kwotą podwyższenia wynagrodzenia, a wpływem zmiany minimalnego wynagrodzenia za pracę na kalkulację wynagrodzenia. Wniosek powinien obejmować jedynie zmienione koszty realizacji Umowy, które Inspektor Nadzoru obowiązkowo ponosi w związku ze zmianą wysokości płacy minimalnej. Zamawiający oświadcza, iż nie będzie akceptował, kosztów wynikających </w:t>
      </w:r>
      <w:r>
        <w:rPr>
          <w:rFonts w:ascii="Calibri" w:hAnsi="Calibri" w:cs="Calibri"/>
          <w:sz w:val="22"/>
          <w:szCs w:val="22"/>
        </w:rPr>
        <w:br/>
        <w:t>z podwyższenia wynagrodzeń pracownikom Inspektora Nadzoru, które nie są konieczne w celu ich dostosowania do wysokości minimalnego wynagrodzenia za pracę, w szczególności koszty podwyższenia wynagrodzenia w kwocie przewyższającej wysokość płacy minimalnej.</w:t>
      </w:r>
    </w:p>
    <w:p w:rsidR="00300D17" w:rsidRDefault="00E6784F">
      <w:pPr>
        <w:numPr>
          <w:ilvl w:val="1"/>
          <w:numId w:val="84"/>
        </w:numPr>
        <w:autoSpaceDE w:val="0"/>
        <w:ind w:left="357" w:hanging="357"/>
        <w:jc w:val="both"/>
        <w:rPr>
          <w:rFonts w:ascii="Calibri" w:hAnsi="Calibri" w:cs="Calibri"/>
          <w:sz w:val="22"/>
          <w:szCs w:val="22"/>
        </w:rPr>
      </w:pPr>
      <w:r>
        <w:rPr>
          <w:rFonts w:ascii="Calibri" w:hAnsi="Calibri" w:cs="Calibri"/>
          <w:sz w:val="22"/>
          <w:szCs w:val="22"/>
        </w:rPr>
        <w:t>W sytuacji wystąpienia okoliczności wskazanych w ust. 1 pkt. 3 niniejszego paragrafu strona wnioskująca o zmianę złoży drugiej stronie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Inspektora Nadzoru po zmianie Umowy, w szczególności strona zobowiązuje się wykazać związek pomiędzy wnioskowaną kwotą zmiany wynagrodzenia, a wpływem zmiany zasad, o których mowa w ust. 1 pkt. 3 niniejszego paragrafu na kalkulację wynagrodzenia. Wniosek może obejmować jedynie dodatkowe koszty realizacji Umowy, które Inspektor Nadzoru obowiązkowo ponosi w związku ze zmianą zasad, o których mowa w ust. 1 pkt. 3 niniejszego paragrafu.</w:t>
      </w:r>
    </w:p>
    <w:p w:rsidR="00300D17" w:rsidRDefault="00E6784F">
      <w:pPr>
        <w:numPr>
          <w:ilvl w:val="1"/>
          <w:numId w:val="84"/>
        </w:numPr>
        <w:autoSpaceDE w:val="0"/>
        <w:ind w:left="357" w:hanging="357"/>
        <w:jc w:val="both"/>
        <w:rPr>
          <w:rFonts w:ascii="Calibri" w:hAnsi="Calibri" w:cs="Calibri"/>
          <w:sz w:val="22"/>
          <w:szCs w:val="22"/>
        </w:rPr>
      </w:pPr>
      <w:r>
        <w:rPr>
          <w:rFonts w:ascii="Calibri" w:hAnsi="Calibri" w:cs="Calibri"/>
          <w:sz w:val="22"/>
          <w:szCs w:val="22"/>
        </w:rPr>
        <w:t>W sytuacji wystąpienia okoliczności wskazanych w ust. 1 pkt. 4 niniejszego paragrafu strona wnioskująca o zmianę złoży drugiej stronie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Inspektora Nadzoru po zmianie Umowy, w szczególności strona zobowiązuje się wykazać związek pomiędzy wnioskowaną kwotą zmiany wynagrodzenia, a wpływem zmiany zasad, o których mowa w ust. 1 pkt. 4 niniejszego paragrafu na kalkulację wynagrodzenia. Wniosek może obejmować jedynie dodatkowe koszty realizacji Umowy, które Inspektor Nadzoru obowiązkowo ponosi w związku ze zmianą zasad, o których mowa w ust. 1 pkt. 4 niniejszego paragrafu.</w:t>
      </w:r>
    </w:p>
    <w:p w:rsidR="00300D17" w:rsidRDefault="00E6784F">
      <w:pPr>
        <w:numPr>
          <w:ilvl w:val="1"/>
          <w:numId w:val="84"/>
        </w:numPr>
        <w:autoSpaceDE w:val="0"/>
        <w:jc w:val="both"/>
        <w:rPr>
          <w:rFonts w:ascii="Calibri" w:hAnsi="Calibri" w:cs="Calibri"/>
          <w:sz w:val="22"/>
          <w:szCs w:val="22"/>
        </w:rPr>
      </w:pPr>
      <w:r>
        <w:rPr>
          <w:rFonts w:ascii="Calibri" w:hAnsi="Calibri" w:cs="Calibri"/>
          <w:sz w:val="22"/>
          <w:szCs w:val="22"/>
        </w:rPr>
        <w:t xml:space="preserve">Zmiana Umowy w zakresie zmiany wynagrodzenia z przyczyn określonych w ust. 1 </w:t>
      </w:r>
      <w:proofErr w:type="spellStart"/>
      <w:r>
        <w:rPr>
          <w:rFonts w:ascii="Calibri" w:hAnsi="Calibri" w:cs="Calibri"/>
          <w:sz w:val="22"/>
          <w:szCs w:val="22"/>
        </w:rPr>
        <w:t>pkt</w:t>
      </w:r>
      <w:proofErr w:type="spellEnd"/>
      <w:r>
        <w:rPr>
          <w:rFonts w:ascii="Calibri" w:hAnsi="Calibri" w:cs="Calibri"/>
          <w:sz w:val="22"/>
          <w:szCs w:val="22"/>
        </w:rPr>
        <w:t xml:space="preserve"> 1- 4) obejmować będzie wyłącznie płatności za prace, których w dniu zmiany odpowiednio stawki podatku </w:t>
      </w:r>
      <w:proofErr w:type="spellStart"/>
      <w:r>
        <w:rPr>
          <w:rFonts w:ascii="Calibri" w:hAnsi="Calibri" w:cs="Calibri"/>
          <w:sz w:val="22"/>
          <w:szCs w:val="22"/>
        </w:rPr>
        <w:t>Vat</w:t>
      </w:r>
      <w:proofErr w:type="spellEnd"/>
      <w:r>
        <w:rPr>
          <w:rFonts w:ascii="Calibri" w:hAnsi="Calibri" w:cs="Calibri"/>
          <w:sz w:val="22"/>
          <w:szCs w:val="22"/>
        </w:rPr>
        <w:t>, wysokości minimalnego wynagrodzenia za pracę, składki na ubezpieczenia społeczne lub zdrowotne i wysokości wpłat do pracowniczych planów kapitałowych, jeszcze nie wykonano.</w:t>
      </w:r>
    </w:p>
    <w:p w:rsidR="00300D17" w:rsidRDefault="00E6784F">
      <w:pPr>
        <w:numPr>
          <w:ilvl w:val="1"/>
          <w:numId w:val="84"/>
        </w:numPr>
        <w:autoSpaceDE w:val="0"/>
        <w:jc w:val="both"/>
        <w:rPr>
          <w:rFonts w:ascii="Calibri" w:hAnsi="Calibri" w:cs="Calibri"/>
          <w:sz w:val="22"/>
          <w:szCs w:val="22"/>
        </w:rPr>
      </w:pPr>
      <w:r>
        <w:rPr>
          <w:rFonts w:ascii="Calibri" w:hAnsi="Calibri" w:cs="Calibri"/>
          <w:sz w:val="22"/>
          <w:szCs w:val="22"/>
        </w:rPr>
        <w:t xml:space="preserve">Obowiązek wykazania wpływu zmian, o których mowa w ust. 1 niniejszego paragrafu na zmianę wynagrodzenia, o którym mowa w § 3 ust. 1 Umowy należy do  strony wnioskującej o dokonanie </w:t>
      </w:r>
      <w:r>
        <w:rPr>
          <w:rFonts w:ascii="Calibri" w:hAnsi="Calibri" w:cs="Calibri"/>
          <w:sz w:val="22"/>
          <w:szCs w:val="22"/>
        </w:rPr>
        <w:lastRenderedPageBreak/>
        <w:t>zmian.</w:t>
      </w:r>
    </w:p>
    <w:p w:rsidR="00300D17" w:rsidRDefault="00300D17">
      <w:pPr>
        <w:pStyle w:val="Tekstpodstawowy2"/>
        <w:tabs>
          <w:tab w:val="left" w:pos="0"/>
          <w:tab w:val="left" w:pos="180"/>
        </w:tabs>
        <w:spacing w:after="60" w:line="240" w:lineRule="auto"/>
        <w:ind w:right="-108"/>
        <w:jc w:val="center"/>
        <w:rPr>
          <w:rFonts w:asciiTheme="minorHAnsi" w:hAnsiTheme="minorHAnsi" w:cs="Calibri"/>
          <w:b/>
          <w:bCs/>
          <w:color w:val="FF0000"/>
          <w:sz w:val="22"/>
          <w:szCs w:val="22"/>
        </w:rPr>
      </w:pPr>
    </w:p>
    <w:p w:rsidR="00300D17" w:rsidRDefault="00300D17">
      <w:pPr>
        <w:pStyle w:val="Tekstpodstawowy2"/>
        <w:tabs>
          <w:tab w:val="left" w:pos="0"/>
          <w:tab w:val="left" w:pos="180"/>
        </w:tabs>
        <w:spacing w:after="60" w:line="240" w:lineRule="auto"/>
        <w:ind w:right="-108"/>
        <w:jc w:val="center"/>
        <w:rPr>
          <w:rFonts w:asciiTheme="minorHAnsi" w:hAnsiTheme="minorHAnsi" w:cs="Calibri"/>
          <w:b/>
          <w:bCs/>
          <w:color w:val="FF0000"/>
          <w:sz w:val="22"/>
          <w:szCs w:val="22"/>
        </w:rPr>
      </w:pPr>
    </w:p>
    <w:p w:rsidR="00300D17" w:rsidRDefault="00E6784F">
      <w:pPr>
        <w:pStyle w:val="Standard"/>
        <w:jc w:val="center"/>
      </w:pPr>
      <w:r>
        <w:rPr>
          <w:rFonts w:asciiTheme="minorHAnsi" w:hAnsiTheme="minorHAnsi"/>
          <w:sz w:val="22"/>
          <w:szCs w:val="22"/>
        </w:rPr>
        <w:t>§ 22</w:t>
      </w:r>
    </w:p>
    <w:p w:rsidR="00300D17" w:rsidRDefault="00E6784F">
      <w:pPr>
        <w:pStyle w:val="Standard"/>
        <w:jc w:val="center"/>
        <w:rPr>
          <w:rFonts w:asciiTheme="minorHAnsi" w:hAnsiTheme="minorHAnsi"/>
          <w:sz w:val="22"/>
          <w:szCs w:val="22"/>
        </w:rPr>
      </w:pPr>
      <w:r>
        <w:rPr>
          <w:rFonts w:asciiTheme="minorHAnsi" w:hAnsiTheme="minorHAnsi"/>
          <w:b/>
          <w:sz w:val="22"/>
          <w:szCs w:val="22"/>
        </w:rPr>
        <w:t>Postanowienia końcowe</w:t>
      </w:r>
    </w:p>
    <w:p w:rsidR="00300D17" w:rsidRDefault="00E6784F">
      <w:pPr>
        <w:pStyle w:val="Textbody"/>
        <w:numPr>
          <w:ilvl w:val="0"/>
          <w:numId w:val="73"/>
        </w:numPr>
        <w:spacing w:after="0"/>
        <w:ind w:left="284" w:hanging="284"/>
        <w:jc w:val="both"/>
        <w:rPr>
          <w:rFonts w:asciiTheme="minorHAnsi" w:hAnsiTheme="minorHAnsi"/>
          <w:sz w:val="22"/>
          <w:szCs w:val="22"/>
        </w:rPr>
      </w:pPr>
      <w:r>
        <w:rPr>
          <w:rFonts w:asciiTheme="minorHAnsi" w:hAnsiTheme="minorHAnsi"/>
          <w:sz w:val="22"/>
          <w:szCs w:val="22"/>
        </w:rPr>
        <w:t xml:space="preserve">W sprawach nie uregulowanych niniejszą Umową mają zastosowanie przepisy ustawy </w:t>
      </w:r>
      <w:r>
        <w:rPr>
          <w:rFonts w:asciiTheme="minorHAnsi" w:hAnsiTheme="minorHAnsi"/>
          <w:sz w:val="22"/>
          <w:szCs w:val="22"/>
        </w:rPr>
        <w:br/>
        <w:t>z dnia 29 stycznia 2004 r. Prawo zamówień publicznych (</w:t>
      </w:r>
      <w:proofErr w:type="spellStart"/>
      <w:r>
        <w:rPr>
          <w:rFonts w:asciiTheme="minorHAnsi" w:hAnsiTheme="minorHAnsi"/>
          <w:sz w:val="22"/>
          <w:szCs w:val="22"/>
        </w:rPr>
        <w:t>t.j</w:t>
      </w:r>
      <w:proofErr w:type="spellEnd"/>
      <w:r>
        <w:rPr>
          <w:rFonts w:asciiTheme="minorHAnsi" w:hAnsiTheme="minorHAnsi"/>
          <w:sz w:val="22"/>
          <w:szCs w:val="22"/>
        </w:rPr>
        <w:t>. Dz. U. z 2018 r., poz. 1986 ze zm.), kodeksu cywilnego oraz przepisy ustawy z dnia 7 lipca 1994 roku – Prawo budowlane (</w:t>
      </w:r>
      <w:proofErr w:type="spellStart"/>
      <w:r>
        <w:rPr>
          <w:rFonts w:asciiTheme="minorHAnsi" w:hAnsiTheme="minorHAnsi"/>
          <w:sz w:val="22"/>
          <w:szCs w:val="22"/>
        </w:rPr>
        <w:t>t.j</w:t>
      </w:r>
      <w:proofErr w:type="spellEnd"/>
      <w:r>
        <w:rPr>
          <w:rFonts w:asciiTheme="minorHAnsi" w:hAnsiTheme="minorHAnsi"/>
          <w:sz w:val="22"/>
          <w:szCs w:val="22"/>
        </w:rPr>
        <w:t>. Dz. U. z 2018 r., poz. 1202.).</w:t>
      </w:r>
    </w:p>
    <w:p w:rsidR="00300D17" w:rsidRDefault="00E6784F">
      <w:pPr>
        <w:pStyle w:val="Tekstpodstawowy3"/>
        <w:numPr>
          <w:ilvl w:val="0"/>
          <w:numId w:val="73"/>
        </w:numPr>
        <w:tabs>
          <w:tab w:val="left" w:pos="568"/>
        </w:tabs>
        <w:spacing w:after="0"/>
        <w:ind w:left="284" w:hanging="284"/>
        <w:jc w:val="both"/>
        <w:rPr>
          <w:rFonts w:asciiTheme="minorHAnsi" w:hAnsiTheme="minorHAnsi"/>
          <w:sz w:val="22"/>
          <w:szCs w:val="22"/>
        </w:rPr>
      </w:pPr>
      <w:r>
        <w:rPr>
          <w:rFonts w:asciiTheme="minorHAnsi" w:hAnsiTheme="minorHAnsi"/>
          <w:sz w:val="22"/>
          <w:szCs w:val="22"/>
        </w:rPr>
        <w:t>Prawem właściwym dla niniejszej umowy jest prawo polskie materialne i procesowe.</w:t>
      </w:r>
    </w:p>
    <w:p w:rsidR="00300D17" w:rsidRDefault="00E6784F">
      <w:pPr>
        <w:pStyle w:val="Tekstpodstawowy3"/>
        <w:numPr>
          <w:ilvl w:val="0"/>
          <w:numId w:val="73"/>
        </w:numPr>
        <w:tabs>
          <w:tab w:val="left" w:pos="568"/>
        </w:tabs>
        <w:spacing w:after="0"/>
        <w:ind w:left="284" w:hanging="284"/>
        <w:jc w:val="both"/>
        <w:rPr>
          <w:rFonts w:asciiTheme="minorHAnsi" w:hAnsiTheme="minorHAnsi"/>
          <w:sz w:val="22"/>
          <w:szCs w:val="22"/>
        </w:rPr>
      </w:pPr>
      <w:r>
        <w:rPr>
          <w:rFonts w:asciiTheme="minorHAnsi" w:hAnsiTheme="minorHAnsi"/>
          <w:sz w:val="22"/>
          <w:szCs w:val="22"/>
        </w:rPr>
        <w:t>W razie powstania sporu na tle wykonania niniejszej umowy strony zgodnie oświadczają, że dołożą wszelkich starań, aby spory były rozwiązywane polubownie w drodze bezpośrednich negocjacji prowadzonych w dobrej wierze.</w:t>
      </w:r>
    </w:p>
    <w:p w:rsidR="00300D17" w:rsidRDefault="00E6784F">
      <w:pPr>
        <w:pStyle w:val="Tekstpodstawowy3"/>
        <w:numPr>
          <w:ilvl w:val="0"/>
          <w:numId w:val="73"/>
        </w:numPr>
        <w:tabs>
          <w:tab w:val="left" w:pos="568"/>
        </w:tabs>
        <w:spacing w:after="0"/>
        <w:ind w:left="284" w:hanging="284"/>
        <w:jc w:val="both"/>
        <w:rPr>
          <w:rFonts w:asciiTheme="minorHAnsi" w:hAnsiTheme="minorHAnsi"/>
          <w:sz w:val="22"/>
          <w:szCs w:val="22"/>
        </w:rPr>
      </w:pPr>
      <w:r>
        <w:rPr>
          <w:rFonts w:asciiTheme="minorHAnsi" w:hAnsiTheme="minorHAnsi"/>
          <w:sz w:val="22"/>
          <w:szCs w:val="22"/>
        </w:rPr>
        <w:t>Spory wynikłe na tle umowy rozstrzygać będzie Sąd właściwy miejscowo dla siedziby Zamawiającego.</w:t>
      </w:r>
    </w:p>
    <w:p w:rsidR="00300D17" w:rsidRDefault="00E6784F">
      <w:pPr>
        <w:pStyle w:val="Tekstpodstawowy3"/>
        <w:numPr>
          <w:ilvl w:val="0"/>
          <w:numId w:val="73"/>
        </w:numPr>
        <w:tabs>
          <w:tab w:val="left" w:pos="568"/>
        </w:tabs>
        <w:spacing w:after="0"/>
        <w:ind w:left="284" w:hanging="284"/>
        <w:jc w:val="both"/>
        <w:rPr>
          <w:rFonts w:asciiTheme="minorHAnsi" w:hAnsiTheme="minorHAnsi"/>
          <w:sz w:val="22"/>
          <w:szCs w:val="22"/>
        </w:rPr>
      </w:pPr>
      <w:r>
        <w:rPr>
          <w:rFonts w:asciiTheme="minorHAnsi" w:hAnsiTheme="minorHAnsi"/>
          <w:sz w:val="22"/>
          <w:szCs w:val="22"/>
        </w:rPr>
        <w:t>Umowę sporządzono w trzech jednobrzmiących egzemplarzach, 1-egz. dla Wykonawcy</w:t>
      </w:r>
      <w:r>
        <w:rPr>
          <w:rFonts w:asciiTheme="minorHAnsi" w:hAnsiTheme="minorHAnsi"/>
          <w:sz w:val="22"/>
          <w:szCs w:val="22"/>
        </w:rPr>
        <w:br/>
        <w:t xml:space="preserve"> i 2- egz. dla Zamawiającego.</w:t>
      </w:r>
    </w:p>
    <w:p w:rsidR="00300D17" w:rsidRDefault="00300D17">
      <w:pPr>
        <w:pStyle w:val="Standard"/>
        <w:jc w:val="both"/>
        <w:rPr>
          <w:rFonts w:asciiTheme="minorHAnsi" w:hAnsiTheme="minorHAnsi"/>
          <w:sz w:val="22"/>
          <w:szCs w:val="22"/>
        </w:rPr>
      </w:pPr>
    </w:p>
    <w:p w:rsidR="00300D17" w:rsidRDefault="00E6784F">
      <w:pPr>
        <w:pStyle w:val="Standard"/>
        <w:jc w:val="both"/>
        <w:rPr>
          <w:rFonts w:asciiTheme="minorHAnsi" w:hAnsiTheme="minorHAnsi"/>
          <w:b/>
          <w:i/>
          <w:iCs/>
          <w:szCs w:val="24"/>
        </w:rPr>
      </w:pPr>
      <w:r>
        <w:rPr>
          <w:rFonts w:asciiTheme="minorHAnsi" w:hAnsiTheme="minorHAnsi"/>
          <w:b/>
          <w:i/>
          <w:iCs/>
          <w:sz w:val="22"/>
          <w:szCs w:val="22"/>
        </w:rPr>
        <w:tab/>
      </w:r>
      <w:r>
        <w:rPr>
          <w:rFonts w:asciiTheme="minorHAnsi" w:hAnsiTheme="minorHAnsi"/>
          <w:b/>
          <w:i/>
          <w:iCs/>
          <w:szCs w:val="24"/>
        </w:rPr>
        <w:t>WYKONAWCA:</w:t>
      </w:r>
      <w:r>
        <w:rPr>
          <w:rFonts w:asciiTheme="minorHAnsi" w:hAnsiTheme="minorHAnsi"/>
          <w:b/>
          <w:i/>
          <w:iCs/>
          <w:szCs w:val="24"/>
        </w:rPr>
        <w:tab/>
      </w:r>
      <w:r>
        <w:rPr>
          <w:rFonts w:asciiTheme="minorHAnsi" w:hAnsiTheme="minorHAnsi"/>
          <w:b/>
          <w:i/>
          <w:iCs/>
          <w:szCs w:val="24"/>
        </w:rPr>
        <w:tab/>
      </w:r>
      <w:r>
        <w:rPr>
          <w:rFonts w:asciiTheme="minorHAnsi" w:hAnsiTheme="minorHAnsi"/>
          <w:b/>
          <w:i/>
          <w:iCs/>
          <w:szCs w:val="24"/>
        </w:rPr>
        <w:tab/>
      </w:r>
      <w:r>
        <w:rPr>
          <w:rFonts w:asciiTheme="minorHAnsi" w:hAnsiTheme="minorHAnsi"/>
          <w:b/>
          <w:i/>
          <w:iCs/>
          <w:szCs w:val="24"/>
        </w:rPr>
        <w:tab/>
      </w:r>
      <w:r>
        <w:rPr>
          <w:rFonts w:asciiTheme="minorHAnsi" w:hAnsiTheme="minorHAnsi"/>
          <w:b/>
          <w:i/>
          <w:iCs/>
          <w:szCs w:val="24"/>
        </w:rPr>
        <w:tab/>
      </w:r>
      <w:r>
        <w:rPr>
          <w:rFonts w:asciiTheme="minorHAnsi" w:hAnsiTheme="minorHAnsi"/>
          <w:b/>
          <w:i/>
          <w:iCs/>
          <w:szCs w:val="24"/>
        </w:rPr>
        <w:tab/>
        <w:t>ZAMAWIAJĄCY:</w:t>
      </w:r>
    </w:p>
    <w:p w:rsidR="00300D17" w:rsidRDefault="00300D17">
      <w:pPr>
        <w:pStyle w:val="Standard"/>
        <w:jc w:val="both"/>
        <w:rPr>
          <w:rFonts w:asciiTheme="minorHAnsi" w:hAnsiTheme="minorHAnsi"/>
          <w:b/>
          <w:i/>
          <w:iCs/>
          <w:szCs w:val="24"/>
        </w:rPr>
      </w:pPr>
    </w:p>
    <w:p w:rsidR="00300D17" w:rsidRDefault="00300D17">
      <w:pPr>
        <w:pStyle w:val="Standard"/>
        <w:jc w:val="both"/>
        <w:rPr>
          <w:rFonts w:asciiTheme="minorHAnsi" w:hAnsiTheme="minorHAnsi"/>
          <w:b/>
          <w:i/>
          <w:iCs/>
          <w:szCs w:val="24"/>
        </w:rPr>
      </w:pPr>
    </w:p>
    <w:p w:rsidR="00300D17" w:rsidRDefault="00300D17">
      <w:pPr>
        <w:pStyle w:val="Standard"/>
        <w:jc w:val="both"/>
        <w:rPr>
          <w:rFonts w:asciiTheme="minorHAnsi" w:hAnsiTheme="minorHAnsi"/>
          <w:b/>
          <w:i/>
          <w:iCs/>
          <w:szCs w:val="24"/>
        </w:rPr>
      </w:pPr>
    </w:p>
    <w:p w:rsidR="00300D17" w:rsidRDefault="00300D17">
      <w:pPr>
        <w:pStyle w:val="Standard"/>
        <w:jc w:val="both"/>
        <w:rPr>
          <w:rFonts w:asciiTheme="minorHAnsi" w:hAnsiTheme="minorHAnsi"/>
          <w:b/>
          <w:i/>
          <w:iCs/>
          <w:szCs w:val="24"/>
        </w:rPr>
      </w:pPr>
    </w:p>
    <w:p w:rsidR="00300D17" w:rsidRDefault="00300D17">
      <w:pPr>
        <w:pStyle w:val="Standard"/>
        <w:jc w:val="both"/>
        <w:rPr>
          <w:rFonts w:asciiTheme="minorHAnsi" w:hAnsiTheme="minorHAnsi"/>
          <w:b/>
          <w:i/>
          <w:iCs/>
          <w:szCs w:val="24"/>
        </w:rPr>
      </w:pPr>
    </w:p>
    <w:p w:rsidR="00300D17" w:rsidRDefault="00300D17">
      <w:pPr>
        <w:pStyle w:val="Standard"/>
        <w:jc w:val="both"/>
        <w:rPr>
          <w:rFonts w:asciiTheme="minorHAnsi" w:hAnsiTheme="minorHAnsi"/>
          <w:b/>
          <w:i/>
          <w:iCs/>
          <w:szCs w:val="24"/>
        </w:rPr>
      </w:pPr>
    </w:p>
    <w:p w:rsidR="00300D17" w:rsidRDefault="00300D17">
      <w:pPr>
        <w:pStyle w:val="Standard"/>
        <w:jc w:val="both"/>
        <w:rPr>
          <w:rFonts w:asciiTheme="minorHAnsi" w:hAnsiTheme="minorHAnsi"/>
          <w:b/>
          <w:i/>
          <w:iCs/>
          <w:szCs w:val="24"/>
        </w:rPr>
      </w:pPr>
    </w:p>
    <w:p w:rsidR="00300D17" w:rsidRDefault="00300D17">
      <w:pPr>
        <w:pStyle w:val="Standard"/>
        <w:jc w:val="both"/>
        <w:rPr>
          <w:rFonts w:asciiTheme="minorHAnsi" w:hAnsiTheme="minorHAnsi"/>
          <w:b/>
          <w:i/>
          <w:iCs/>
          <w:szCs w:val="24"/>
        </w:rPr>
      </w:pPr>
    </w:p>
    <w:p w:rsidR="00300D17" w:rsidRDefault="00300D17">
      <w:pPr>
        <w:pStyle w:val="Standard"/>
        <w:jc w:val="both"/>
        <w:rPr>
          <w:rFonts w:asciiTheme="minorHAnsi" w:hAnsiTheme="minorHAnsi"/>
          <w:b/>
          <w:i/>
          <w:iCs/>
          <w:szCs w:val="24"/>
        </w:rPr>
      </w:pPr>
    </w:p>
    <w:p w:rsidR="00300D17" w:rsidRDefault="00E6784F">
      <w:pPr>
        <w:pStyle w:val="Standard"/>
        <w:jc w:val="both"/>
      </w:pPr>
      <w:r>
        <w:rPr>
          <w:rFonts w:asciiTheme="minorHAnsi" w:hAnsiTheme="minorHAnsi"/>
          <w:b/>
          <w:i/>
          <w:iCs/>
          <w:sz w:val="22"/>
          <w:szCs w:val="22"/>
        </w:rPr>
        <w:t>Załączniki:</w:t>
      </w:r>
    </w:p>
    <w:sectPr w:rsidR="00300D17" w:rsidSect="00300D17">
      <w:headerReference w:type="default" r:id="rId10"/>
      <w:footerReference w:type="default" r:id="rId11"/>
      <w:pgSz w:w="11906" w:h="16838"/>
      <w:pgMar w:top="1572" w:right="1416" w:bottom="1276" w:left="1417" w:header="708" w:footer="287" w:gutter="0"/>
      <w:cols w:space="708"/>
      <w:formProt w:val="0"/>
      <w:docGrid w:linePitch="10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A7864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8FC" w:rsidRDefault="003908FC" w:rsidP="00300D17">
      <w:pPr>
        <w:rPr>
          <w:rFonts w:hint="eastAsia"/>
        </w:rPr>
      </w:pPr>
      <w:r>
        <w:separator/>
      </w:r>
    </w:p>
  </w:endnote>
  <w:endnote w:type="continuationSeparator" w:id="0">
    <w:p w:rsidR="003908FC" w:rsidRDefault="003908FC" w:rsidP="00300D1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imesNewRoman">
    <w:charset w:val="80"/>
    <w:family w:val="auto"/>
    <w:pitch w:val="default"/>
    <w:sig w:usb0="00000000" w:usb1="00000000" w:usb2="00000000" w:usb3="00000000" w:csb0="00000000" w:csb1="00000000"/>
  </w:font>
  <w:font w:name="TTE2A8F930t00, 'Arial Unicode M">
    <w:panose1 w:val="00000000000000000000"/>
    <w:charset w:val="00"/>
    <w:family w:val="roman"/>
    <w:notTrueType/>
    <w:pitch w:val="default"/>
    <w:sig w:usb0="00000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8FC" w:rsidRDefault="003908FC">
    <w:pPr>
      <w:pStyle w:val="Stopka1"/>
      <w:rPr>
        <w:rFonts w:hint="eastAsia"/>
      </w:rPr>
    </w:pPr>
  </w:p>
  <w:p w:rsidR="003908FC" w:rsidRDefault="003908FC">
    <w:pPr>
      <w:pStyle w:val="Stopka1"/>
      <w:spacing w:before="120"/>
      <w:jc w:val="right"/>
      <w:rPr>
        <w:rFonts w:hint="eastAsia"/>
      </w:rPr>
    </w:pPr>
    <w:r>
      <w:rPr>
        <w:sz w:val="18"/>
        <w:szCs w:val="18"/>
      </w:rPr>
      <w:t xml:space="preserve">Strona </w:t>
    </w:r>
    <w:r>
      <w:rPr>
        <w:b/>
        <w:sz w:val="18"/>
        <w:szCs w:val="18"/>
      </w:rPr>
      <w:fldChar w:fldCharType="begin"/>
    </w:r>
    <w:r>
      <w:rPr>
        <w:b/>
        <w:sz w:val="18"/>
        <w:szCs w:val="18"/>
      </w:rPr>
      <w:instrText>PAGE</w:instrText>
    </w:r>
    <w:r>
      <w:rPr>
        <w:b/>
        <w:sz w:val="18"/>
        <w:szCs w:val="18"/>
      </w:rPr>
      <w:fldChar w:fldCharType="separate"/>
    </w:r>
    <w:r>
      <w:rPr>
        <w:rFonts w:hint="eastAsia"/>
        <w:b/>
        <w:noProof/>
        <w:sz w:val="18"/>
        <w:szCs w:val="18"/>
      </w:rPr>
      <w:t>1</w:t>
    </w:r>
    <w:r>
      <w:rPr>
        <w:b/>
        <w:sz w:val="18"/>
        <w:szCs w:val="18"/>
      </w:rPr>
      <w:fldChar w:fldCharType="end"/>
    </w:r>
    <w:r>
      <w:rPr>
        <w:sz w:val="18"/>
        <w:szCs w:val="18"/>
      </w:rPr>
      <w:t xml:space="preserve"> z </w:t>
    </w:r>
    <w:r>
      <w:rPr>
        <w:b/>
        <w:sz w:val="18"/>
        <w:szCs w:val="18"/>
      </w:rPr>
      <w:fldChar w:fldCharType="begin"/>
    </w:r>
    <w:r>
      <w:rPr>
        <w:b/>
        <w:sz w:val="18"/>
        <w:szCs w:val="18"/>
      </w:rPr>
      <w:instrText>NUMPAGES</w:instrText>
    </w:r>
    <w:r>
      <w:rPr>
        <w:b/>
        <w:sz w:val="18"/>
        <w:szCs w:val="18"/>
      </w:rPr>
      <w:fldChar w:fldCharType="separate"/>
    </w:r>
    <w:r>
      <w:rPr>
        <w:rFonts w:hint="eastAsia"/>
        <w:b/>
        <w:noProof/>
        <w:sz w:val="18"/>
        <w:szCs w:val="18"/>
      </w:rPr>
      <w:t>32</w:t>
    </w:r>
    <w:r>
      <w:rPr>
        <w:b/>
        <w:sz w:val="18"/>
        <w:szCs w:val="18"/>
      </w:rPr>
      <w:fldChar w:fldCharType="end"/>
    </w:r>
  </w:p>
  <w:p w:rsidR="003908FC" w:rsidRDefault="003908FC">
    <w:pPr>
      <w:pStyle w:val="Stopka1"/>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8FC" w:rsidRDefault="003908FC" w:rsidP="00300D17">
      <w:pPr>
        <w:rPr>
          <w:rFonts w:hint="eastAsia"/>
        </w:rPr>
      </w:pPr>
      <w:r>
        <w:separator/>
      </w:r>
    </w:p>
  </w:footnote>
  <w:footnote w:type="continuationSeparator" w:id="0">
    <w:p w:rsidR="003908FC" w:rsidRDefault="003908FC" w:rsidP="00300D17">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8FC" w:rsidRDefault="003908FC">
    <w:pPr>
      <w:pStyle w:val="Zwykytekst"/>
      <w:tabs>
        <w:tab w:val="left" w:pos="284"/>
      </w:tabs>
      <w:spacing w:before="240" w:after="120"/>
      <w:ind w:left="1004" w:right="-85"/>
      <w:jc w:val="both"/>
      <w:rPr>
        <w:rFonts w:ascii="Times New Roman" w:hAnsi="Times New Roman"/>
        <w:b/>
        <w:bCs/>
        <w:smallCaps/>
        <w:sz w:val="16"/>
        <w:szCs w:val="16"/>
      </w:rPr>
    </w:pPr>
  </w:p>
  <w:p w:rsidR="003908FC" w:rsidRDefault="003908FC">
    <w:pPr>
      <w:pStyle w:val="Zwykytekst"/>
      <w:tabs>
        <w:tab w:val="left" w:pos="284"/>
      </w:tabs>
      <w:spacing w:before="240" w:after="120"/>
      <w:ind w:left="1004" w:right="-85"/>
      <w:jc w:val="both"/>
      <w:rPr>
        <w:rFonts w:ascii="Times New Roman" w:hAnsi="Times New Roman"/>
        <w:b/>
        <w:bCs/>
        <w:smallCaps/>
        <w:sz w:val="16"/>
        <w:szCs w:val="16"/>
        <w:u w:val="single"/>
      </w:rPr>
    </w:pPr>
    <w:r>
      <w:rPr>
        <w:noProof/>
        <w:lang w:eastAsia="pl-PL"/>
      </w:rPr>
      <w:drawing>
        <wp:inline distT="0" distB="0" distL="0" distR="0">
          <wp:extent cx="4514850" cy="714375"/>
          <wp:effectExtent l="0" t="0" r="0" b="0"/>
          <wp:docPr id="1" name="Obraz 1" descr="Y:\042.05.2017 - Zielone Leszno\FE_POIS_barwy_RP_FS\FE POIS_barwy RP_FS\POLSKI\poziom\FE_POIS_poziom_pl-2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Y:\042.05.2017 - Zielone Leszno\FE_POIS_barwy_RP_FS\FE POIS_barwy RP_FS\POLSKI\poziom\FE_POIS_poziom_pl-2_rgb.jpg"/>
                  <pic:cNvPicPr>
                    <a:picLocks noChangeAspect="1" noChangeArrowheads="1"/>
                  </pic:cNvPicPr>
                </pic:nvPicPr>
                <pic:blipFill>
                  <a:blip r:embed="rId1"/>
                  <a:stretch>
                    <a:fillRect/>
                  </a:stretch>
                </pic:blipFill>
                <pic:spPr bwMode="auto">
                  <a:xfrm>
                    <a:off x="0" y="0"/>
                    <a:ext cx="4514850" cy="714375"/>
                  </a:xfrm>
                  <a:prstGeom prst="rect">
                    <a:avLst/>
                  </a:prstGeom>
                </pic:spPr>
              </pic:pic>
            </a:graphicData>
          </a:graphic>
        </wp:inline>
      </w:drawing>
    </w:r>
  </w:p>
  <w:p w:rsidR="003908FC" w:rsidRDefault="003908FC">
    <w:pPr>
      <w:pStyle w:val="Nagwek10"/>
      <w:tabs>
        <w:tab w:val="center" w:pos="4678"/>
        <w:tab w:val="right" w:pos="9356"/>
      </w:tabs>
      <w:rPr>
        <w:rFonts w:hint="eastAsia"/>
        <w:smallCaps/>
        <w:spacing w:val="14"/>
        <w:sz w:val="18"/>
        <w:szCs w:val="18"/>
      </w:rPr>
    </w:pPr>
    <w:r>
      <w:rPr>
        <w:smallCaps/>
        <w:spacing w:val="14"/>
        <w:sz w:val="18"/>
        <w:szCs w:val="18"/>
      </w:rPr>
      <w:t>Specyfikacja Istotnych Warunków Zamówienia</w:t>
    </w:r>
  </w:p>
  <w:p w:rsidR="003908FC" w:rsidRDefault="003908FC">
    <w:pPr>
      <w:pStyle w:val="Default"/>
      <w:jc w:val="center"/>
    </w:pPr>
    <w:r>
      <w:rPr>
        <w:smallCaps/>
        <w:spacing w:val="14"/>
        <w:sz w:val="18"/>
        <w:szCs w:val="18"/>
      </w:rPr>
      <w:t>BUDOWA PARKU PRZY UL. UNII EUROPEJSKIEJ  W LESZNIE</w:t>
    </w:r>
  </w:p>
  <w:p w:rsidR="003908FC" w:rsidRDefault="003908FC">
    <w:pPr>
      <w:pStyle w:val="Default"/>
      <w:tabs>
        <w:tab w:val="center" w:pos="4678"/>
        <w:tab w:val="right" w:pos="9356"/>
      </w:tabs>
      <w:jc w:val="center"/>
    </w:pPr>
    <w:r>
      <w:rPr>
        <w:smallCaps/>
        <w:spacing w:val="14"/>
        <w:sz w:val="18"/>
        <w:szCs w:val="18"/>
      </w:rPr>
      <w:t>IN.271.18.2019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5CA4"/>
    <w:multiLevelType w:val="multilevel"/>
    <w:tmpl w:val="A1AE2B1E"/>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4F3137"/>
    <w:multiLevelType w:val="multilevel"/>
    <w:tmpl w:val="89060D5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36C642C"/>
    <w:multiLevelType w:val="multilevel"/>
    <w:tmpl w:val="91E8FE92"/>
    <w:lvl w:ilvl="0">
      <w:start w:val="8"/>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3B7301A"/>
    <w:multiLevelType w:val="multilevel"/>
    <w:tmpl w:val="08620364"/>
    <w:lvl w:ilvl="0">
      <w:start w:val="1"/>
      <w:numFmt w:val="lowerLetter"/>
      <w:lvlText w:val="%1)"/>
      <w:lvlJc w:val="left"/>
      <w:pPr>
        <w:ind w:left="1854" w:hanging="360"/>
      </w:pPr>
    </w:lvl>
    <w:lvl w:ilvl="1">
      <w:start w:val="1"/>
      <w:numFmt w:val="lowerLetter"/>
      <w:lvlText w:val="%2)"/>
      <w:lvlJc w:val="left"/>
      <w:pPr>
        <w:ind w:left="2574" w:hanging="360"/>
      </w:pPr>
      <w:rPr>
        <w:sz w:val="22"/>
        <w:szCs w:val="24"/>
      </w:r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
    <w:nsid w:val="04BB1B15"/>
    <w:multiLevelType w:val="multilevel"/>
    <w:tmpl w:val="56C41392"/>
    <w:lvl w:ilvl="0">
      <w:start w:val="1"/>
      <w:numFmt w:val="lowerLetter"/>
      <w:lvlText w:val="%1)"/>
      <w:lvlJc w:val="left"/>
      <w:pPr>
        <w:ind w:left="1854" w:hanging="360"/>
      </w:pPr>
    </w:lvl>
    <w:lvl w:ilvl="1">
      <w:start w:val="1"/>
      <w:numFmt w:val="lowerLetter"/>
      <w:lvlText w:val="%2)"/>
      <w:lvlJc w:val="left"/>
      <w:pPr>
        <w:ind w:left="2574" w:hanging="360"/>
      </w:pPr>
      <w:rPr>
        <w:sz w:val="22"/>
        <w:szCs w:val="24"/>
      </w:r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5">
    <w:nsid w:val="05361773"/>
    <w:multiLevelType w:val="multilevel"/>
    <w:tmpl w:val="94588FE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6035C64"/>
    <w:multiLevelType w:val="multilevel"/>
    <w:tmpl w:val="791C8190"/>
    <w:lvl w:ilvl="0">
      <w:start w:val="1"/>
      <w:numFmt w:val="decimal"/>
      <w:lvlText w:val="%1)"/>
      <w:lvlJc w:val="left"/>
      <w:pPr>
        <w:ind w:left="1287" w:hanging="360"/>
      </w:pPr>
      <w:rPr>
        <w:sz w:val="22"/>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nsid w:val="0C7475CE"/>
    <w:multiLevelType w:val="multilevel"/>
    <w:tmpl w:val="7AC2ED78"/>
    <w:lvl w:ilvl="0">
      <w:start w:val="1"/>
      <w:numFmt w:val="lowerLetter"/>
      <w:lvlText w:val="%1)"/>
      <w:lvlJc w:val="left"/>
      <w:pPr>
        <w:ind w:left="0" w:firstLine="0"/>
      </w:pPr>
      <w:rPr>
        <w:strike w:val="0"/>
        <w:dstrike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
    <w:nsid w:val="0C886269"/>
    <w:multiLevelType w:val="multilevel"/>
    <w:tmpl w:val="5DD410D4"/>
    <w:lvl w:ilvl="0">
      <w:start w:val="3"/>
      <w:numFmt w:val="decimal"/>
      <w:lvlText w:val="%1)"/>
      <w:lvlJc w:val="left"/>
      <w:pPr>
        <w:ind w:left="1724" w:hanging="360"/>
      </w:pPr>
      <w:rPr>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E0166CB"/>
    <w:multiLevelType w:val="multilevel"/>
    <w:tmpl w:val="76E82F14"/>
    <w:lvl w:ilvl="0">
      <w:start w:val="1"/>
      <w:numFmt w:val="lowerLetter"/>
      <w:lvlText w:val="%1)"/>
      <w:lvlJc w:val="left"/>
      <w:pPr>
        <w:tabs>
          <w:tab w:val="num" w:pos="360"/>
        </w:tabs>
        <w:ind w:left="283" w:hanging="283"/>
      </w:pPr>
    </w:lvl>
    <w:lvl w:ilvl="1">
      <w:start w:val="1"/>
      <w:numFmt w:val="decimal"/>
      <w:lvlText w:val="%2."/>
      <w:lvlJc w:val="left"/>
      <w:pPr>
        <w:ind w:left="360" w:hanging="360"/>
      </w:pPr>
      <w:rPr>
        <w:rFonts w:ascii="Calibri" w:hAnsi="Calibri" w:cs="Calibri"/>
        <w:strike w:val="0"/>
        <w:dstrike w:val="0"/>
        <w:color w:val="000000"/>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0E07528F"/>
    <w:multiLevelType w:val="multilevel"/>
    <w:tmpl w:val="0226DB4A"/>
    <w:lvl w:ilvl="0">
      <w:start w:val="5"/>
      <w:numFmt w:val="decimal"/>
      <w:lvlText w:val="%1."/>
      <w:lvlJc w:val="left"/>
      <w:pPr>
        <w:ind w:left="0" w:firstLine="0"/>
      </w:pPr>
      <w:rPr>
        <w:b/>
        <w:sz w:val="20"/>
        <w:szCs w:val="20"/>
      </w:rPr>
    </w:lvl>
    <w:lvl w:ilvl="1">
      <w:start w:val="1"/>
      <w:numFmt w:val="lowerLetter"/>
      <w:lvlText w:val="%2)"/>
      <w:lvlJc w:val="left"/>
      <w:pPr>
        <w:ind w:left="0" w:firstLine="0"/>
      </w:pPr>
      <w:rPr>
        <w:sz w:val="22"/>
        <w:szCs w:val="24"/>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
    <w:nsid w:val="0F2E1636"/>
    <w:multiLevelType w:val="multilevel"/>
    <w:tmpl w:val="751AEA14"/>
    <w:lvl w:ilvl="0">
      <w:start w:val="3"/>
      <w:numFmt w:val="decimal"/>
      <w:lvlText w:val="%1."/>
      <w:lvlJc w:val="left"/>
      <w:pPr>
        <w:ind w:left="2880" w:hanging="360"/>
      </w:pPr>
      <w:rPr>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F30483C"/>
    <w:multiLevelType w:val="multilevel"/>
    <w:tmpl w:val="EF820210"/>
    <w:lvl w:ilvl="0">
      <w:start w:val="28"/>
      <w:numFmt w:val="decimal"/>
      <w:lvlText w:val="%1."/>
      <w:lvlJc w:val="left"/>
      <w:pPr>
        <w:ind w:left="480" w:hanging="480"/>
      </w:pPr>
      <w:rPr>
        <w:rFonts w:cs="Courier New"/>
      </w:rPr>
    </w:lvl>
    <w:lvl w:ilvl="1">
      <w:start w:val="1"/>
      <w:numFmt w:val="decimal"/>
      <w:lvlText w:val="%2."/>
      <w:lvlJc w:val="left"/>
      <w:pPr>
        <w:ind w:left="480" w:hanging="480"/>
      </w:pPr>
      <w:rPr>
        <w:rFonts w:cs="Courier New"/>
        <w:sz w:val="22"/>
      </w:rPr>
    </w:lvl>
    <w:lvl w:ilvl="2">
      <w:start w:val="1"/>
      <w:numFmt w:val="decimal"/>
      <w:lvlText w:val="%1.%2.%3."/>
      <w:lvlJc w:val="left"/>
      <w:pPr>
        <w:ind w:left="720" w:hanging="720"/>
      </w:pPr>
      <w:rPr>
        <w:rFonts w:cs="Courier New"/>
      </w:r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3">
    <w:nsid w:val="0F99148D"/>
    <w:multiLevelType w:val="multilevel"/>
    <w:tmpl w:val="1EDC4BC6"/>
    <w:lvl w:ilvl="0">
      <w:start w:val="1"/>
      <w:numFmt w:val="lowerLetter"/>
      <w:lvlText w:val="%1)"/>
      <w:lvlJc w:val="left"/>
      <w:pPr>
        <w:ind w:left="0" w:firstLine="0"/>
      </w:pPr>
      <w:rPr>
        <w:b/>
        <w:i w:val="0"/>
        <w:sz w:val="22"/>
        <w:szCs w:val="24"/>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4">
    <w:nsid w:val="1060730F"/>
    <w:multiLevelType w:val="multilevel"/>
    <w:tmpl w:val="8924BE08"/>
    <w:lvl w:ilvl="0">
      <w:start w:val="1"/>
      <w:numFmt w:val="decimal"/>
      <w:lvlText w:val="%1."/>
      <w:lvlJc w:val="left"/>
      <w:pPr>
        <w:ind w:left="0" w:firstLine="0"/>
      </w:pPr>
      <w:rPr>
        <w:rFonts w:ascii="Calibri" w:hAnsi="Calibri"/>
        <w:b w:val="0"/>
        <w:bCs/>
        <w:sz w:val="22"/>
        <w:szCs w:val="24"/>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5">
    <w:nsid w:val="108B5883"/>
    <w:multiLevelType w:val="multilevel"/>
    <w:tmpl w:val="A48E6D3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2B14121"/>
    <w:multiLevelType w:val="multilevel"/>
    <w:tmpl w:val="AEB49AD2"/>
    <w:lvl w:ilvl="0">
      <w:start w:val="1"/>
      <w:numFmt w:val="lowerLetter"/>
      <w:lvlText w:val="%1)"/>
      <w:lvlJc w:val="left"/>
      <w:pPr>
        <w:ind w:left="0" w:firstLine="0"/>
      </w:pPr>
      <w:rPr>
        <w:sz w:val="22"/>
        <w:szCs w:val="24"/>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7">
    <w:nsid w:val="12B56757"/>
    <w:multiLevelType w:val="multilevel"/>
    <w:tmpl w:val="6A1076A6"/>
    <w:lvl w:ilvl="0">
      <w:start w:val="4"/>
      <w:numFmt w:val="decimal"/>
      <w:lvlText w:val="%1)"/>
      <w:lvlJc w:val="left"/>
      <w:pPr>
        <w:ind w:left="200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3D80AE2"/>
    <w:multiLevelType w:val="multilevel"/>
    <w:tmpl w:val="54E2D22C"/>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rPr>
        <w:strike w:val="0"/>
        <w:dstrike w:val="0"/>
        <w:sz w:val="22"/>
        <w:szCs w:val="24"/>
        <w:u w:val="none"/>
      </w:r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9">
    <w:nsid w:val="15A46E4E"/>
    <w:multiLevelType w:val="multilevel"/>
    <w:tmpl w:val="F5BE3916"/>
    <w:lvl w:ilvl="0">
      <w:start w:val="1"/>
      <w:numFmt w:val="decimal"/>
      <w:lvlText w:val="%1."/>
      <w:lvlJc w:val="left"/>
      <w:pPr>
        <w:ind w:left="0" w:firstLine="0"/>
      </w:pPr>
      <w:rPr>
        <w:b w:val="0"/>
        <w:bCs/>
        <w:sz w:val="24"/>
        <w:szCs w:val="24"/>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rPr>
        <w:b w:val="0"/>
        <w:sz w:val="22"/>
        <w:szCs w:val="22"/>
      </w:r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0">
    <w:nsid w:val="16F27C68"/>
    <w:multiLevelType w:val="multilevel"/>
    <w:tmpl w:val="C8C25418"/>
    <w:lvl w:ilvl="0">
      <w:start w:val="3"/>
      <w:numFmt w:val="decimal"/>
      <w:lvlText w:val="%1."/>
      <w:lvlJc w:val="left"/>
      <w:pPr>
        <w:ind w:left="0" w:firstLine="0"/>
      </w:pPr>
      <w:rPr>
        <w:b/>
      </w:rPr>
    </w:lvl>
    <w:lvl w:ilvl="1">
      <w:start w:val="1"/>
      <w:numFmt w:val="decimal"/>
      <w:lvlText w:val="%2)"/>
      <w:lvlJc w:val="left"/>
      <w:pPr>
        <w:ind w:left="0" w:firstLine="0"/>
      </w:pPr>
      <w:rPr>
        <w:b w:val="0"/>
        <w:sz w:val="22"/>
        <w:szCs w:val="24"/>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1">
    <w:nsid w:val="17D57668"/>
    <w:multiLevelType w:val="multilevel"/>
    <w:tmpl w:val="807C9B4E"/>
    <w:lvl w:ilvl="0">
      <w:start w:val="3"/>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8023CA2"/>
    <w:multiLevelType w:val="multilevel"/>
    <w:tmpl w:val="C5F27828"/>
    <w:lvl w:ilvl="0">
      <w:start w:val="5"/>
      <w:numFmt w:val="decimal"/>
      <w:lvlText w:val="%1."/>
      <w:lvlJc w:val="left"/>
      <w:pPr>
        <w:ind w:left="0" w:firstLine="0"/>
      </w:pPr>
      <w:rPr>
        <w:b w:val="0"/>
        <w:sz w:val="24"/>
        <w:szCs w:val="24"/>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nsid w:val="18775138"/>
    <w:multiLevelType w:val="multilevel"/>
    <w:tmpl w:val="27181A12"/>
    <w:lvl w:ilvl="0">
      <w:start w:val="3"/>
      <w:numFmt w:val="decimal"/>
      <w:lvlText w:val="%1)"/>
      <w:lvlJc w:val="left"/>
      <w:pPr>
        <w:ind w:left="0" w:firstLine="0"/>
      </w:pPr>
      <w:rPr>
        <w:b/>
        <w:bCs/>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4">
    <w:nsid w:val="19811A1F"/>
    <w:multiLevelType w:val="multilevel"/>
    <w:tmpl w:val="B49E94F6"/>
    <w:lvl w:ilvl="0">
      <w:start w:val="1"/>
      <w:numFmt w:val="decimal"/>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nsid w:val="1992323C"/>
    <w:multiLevelType w:val="multilevel"/>
    <w:tmpl w:val="C7409A38"/>
    <w:lvl w:ilvl="0">
      <w:start w:val="1"/>
      <w:numFmt w:val="decimal"/>
      <w:lvlText w:val="%1)"/>
      <w:lvlJc w:val="left"/>
      <w:pPr>
        <w:ind w:left="1287" w:hanging="360"/>
      </w:pPr>
    </w:lvl>
    <w:lvl w:ilvl="1">
      <w:start w:val="1"/>
      <w:numFmt w:val="decimal"/>
      <w:lvlText w:val="%2)"/>
      <w:lvlJc w:val="left"/>
      <w:pPr>
        <w:ind w:left="644" w:hanging="360"/>
      </w:pPr>
      <w:rPr>
        <w:sz w:val="22"/>
        <w:szCs w:val="24"/>
      </w:rPr>
    </w:lvl>
    <w:lvl w:ilvl="2">
      <w:start w:val="1"/>
      <w:numFmt w:val="lowerLetter"/>
      <w:lvlText w:val="%3)"/>
      <w:lvlJc w:val="left"/>
      <w:pPr>
        <w:ind w:left="2907" w:hanging="36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nsid w:val="19F220E2"/>
    <w:multiLevelType w:val="multilevel"/>
    <w:tmpl w:val="7D1C07B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AB849E9"/>
    <w:multiLevelType w:val="multilevel"/>
    <w:tmpl w:val="82A46B36"/>
    <w:lvl w:ilvl="0">
      <w:start w:val="5"/>
      <w:numFmt w:val="decimal"/>
      <w:lvlText w:val="%1."/>
      <w:lvlJc w:val="left"/>
      <w:pPr>
        <w:ind w:left="2880" w:hanging="360"/>
      </w:pPr>
      <w:rPr>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C3C654B"/>
    <w:multiLevelType w:val="multilevel"/>
    <w:tmpl w:val="8FA2A456"/>
    <w:lvl w:ilvl="0">
      <w:start w:val="6"/>
      <w:numFmt w:val="decimal"/>
      <w:lvlText w:val="%1."/>
      <w:lvlJc w:val="left"/>
      <w:pPr>
        <w:ind w:left="0" w:firstLine="0"/>
      </w:pPr>
      <w:rPr>
        <w:rFonts w:cs="Times New Roman"/>
        <w:b/>
        <w:sz w:val="22"/>
        <w:szCs w:val="24"/>
      </w:r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9">
    <w:nsid w:val="1D1E3EB3"/>
    <w:multiLevelType w:val="multilevel"/>
    <w:tmpl w:val="3F1A2004"/>
    <w:lvl w:ilvl="0">
      <w:start w:val="2"/>
      <w:numFmt w:val="decimal"/>
      <w:lvlText w:val="%1)"/>
      <w:lvlJc w:val="left"/>
      <w:pPr>
        <w:ind w:left="172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218778D6"/>
    <w:multiLevelType w:val="multilevel"/>
    <w:tmpl w:val="1D0473C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1">
    <w:nsid w:val="23C27CFC"/>
    <w:multiLevelType w:val="multilevel"/>
    <w:tmpl w:val="399EB6F6"/>
    <w:lvl w:ilvl="0">
      <w:start w:val="1"/>
      <w:numFmt w:val="bullet"/>
      <w:lvlText w:val=""/>
      <w:lvlJc w:val="left"/>
      <w:pPr>
        <w:ind w:left="0" w:firstLine="0"/>
      </w:pPr>
      <w:rPr>
        <w:rFonts w:ascii="Symbol" w:hAnsi="Symbol" w:cs="Symbol" w:hint="default"/>
      </w:rPr>
    </w:lvl>
    <w:lvl w:ilvl="1">
      <w:start w:val="1"/>
      <w:numFmt w:val="bullet"/>
      <w:lvlText w:val=""/>
      <w:lvlJc w:val="left"/>
      <w:pPr>
        <w:ind w:left="0" w:firstLine="0"/>
      </w:pPr>
      <w:rPr>
        <w:rFonts w:ascii="Symbol" w:hAnsi="Symbol" w:cs="Symbol" w:hint="default"/>
        <w:b/>
        <w:sz w:val="22"/>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32">
    <w:nsid w:val="2715072A"/>
    <w:multiLevelType w:val="multilevel"/>
    <w:tmpl w:val="F97C9366"/>
    <w:lvl w:ilvl="0">
      <w:start w:val="4"/>
      <w:numFmt w:val="decimal"/>
      <w:lvlText w:val="%1)"/>
      <w:lvlJc w:val="left"/>
      <w:pPr>
        <w:ind w:left="172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2B495034"/>
    <w:multiLevelType w:val="multilevel"/>
    <w:tmpl w:val="2FBEE6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4"/>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2B9E08CE"/>
    <w:multiLevelType w:val="multilevel"/>
    <w:tmpl w:val="04B2A3BC"/>
    <w:lvl w:ilvl="0">
      <w:start w:val="1"/>
      <w:numFmt w:val="decimal"/>
      <w:lvlText w:val="%1."/>
      <w:lvlJc w:val="left"/>
      <w:pPr>
        <w:ind w:left="0" w:firstLine="0"/>
      </w:pPr>
      <w:rPr>
        <w:color w:val="000000"/>
        <w:sz w:val="22"/>
        <w:szCs w:val="24"/>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5">
    <w:nsid w:val="2BAD3834"/>
    <w:multiLevelType w:val="multilevel"/>
    <w:tmpl w:val="E1B8DF24"/>
    <w:lvl w:ilvl="0">
      <w:start w:val="2"/>
      <w:numFmt w:val="decimal"/>
      <w:lvlText w:val="%1)"/>
      <w:lvlJc w:val="left"/>
      <w:pPr>
        <w:ind w:left="0" w:firstLine="0"/>
      </w:pPr>
      <w:rPr>
        <w:sz w:val="22"/>
        <w:szCs w:val="24"/>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6">
    <w:nsid w:val="2CE46850"/>
    <w:multiLevelType w:val="multilevel"/>
    <w:tmpl w:val="23640188"/>
    <w:lvl w:ilvl="0">
      <w:start w:val="11"/>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2D012BD5"/>
    <w:multiLevelType w:val="multilevel"/>
    <w:tmpl w:val="799A801E"/>
    <w:lvl w:ilvl="0">
      <w:start w:val="1"/>
      <w:numFmt w:val="decimal"/>
      <w:lvlText w:val="%1."/>
      <w:lvlJc w:val="left"/>
      <w:pPr>
        <w:ind w:left="0" w:firstLine="0"/>
      </w:pPr>
      <w:rPr>
        <w:b/>
        <w:sz w:val="22"/>
        <w:szCs w:val="24"/>
      </w:r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8">
    <w:nsid w:val="2E273988"/>
    <w:multiLevelType w:val="multilevel"/>
    <w:tmpl w:val="B1ACC326"/>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39">
    <w:nsid w:val="2F7F4CE0"/>
    <w:multiLevelType w:val="multilevel"/>
    <w:tmpl w:val="DD8C0490"/>
    <w:lvl w:ilvl="0">
      <w:start w:val="2"/>
      <w:numFmt w:val="decimal"/>
      <w:lvlText w:val="%1."/>
      <w:lvlJc w:val="left"/>
      <w:pPr>
        <w:ind w:left="2880" w:hanging="360"/>
      </w:pPr>
    </w:lvl>
    <w:lvl w:ilvl="1">
      <w:start w:val="1"/>
      <w:numFmt w:val="decimal"/>
      <w:lvlText w:val="%2)"/>
      <w:lvlJc w:val="left"/>
      <w:pPr>
        <w:ind w:left="1440" w:hanging="360"/>
      </w:pPr>
      <w:rPr>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2F8F4A12"/>
    <w:multiLevelType w:val="multilevel"/>
    <w:tmpl w:val="8E92012E"/>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1">
    <w:nsid w:val="333410DC"/>
    <w:multiLevelType w:val="multilevel"/>
    <w:tmpl w:val="F9E80272"/>
    <w:lvl w:ilvl="0">
      <w:start w:val="1"/>
      <w:numFmt w:val="decimal"/>
      <w:lvlText w:val="%1)"/>
      <w:lvlJc w:val="left"/>
      <w:pPr>
        <w:ind w:left="0" w:firstLine="0"/>
      </w:pPr>
      <w:rPr>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2">
    <w:nsid w:val="334D554D"/>
    <w:multiLevelType w:val="multilevel"/>
    <w:tmpl w:val="57ACD3B8"/>
    <w:lvl w:ilvl="0">
      <w:start w:val="1"/>
      <w:numFmt w:val="decimal"/>
      <w:lvlText w:val="%1)"/>
      <w:lvlJc w:val="left"/>
      <w:pPr>
        <w:ind w:left="1117" w:hanging="360"/>
      </w:pPr>
    </w:lvl>
    <w:lvl w:ilvl="1">
      <w:start w:val="1"/>
      <w:numFmt w:val="decimal"/>
      <w:lvlText w:val="%2)"/>
      <w:lvlJc w:val="left"/>
      <w:pPr>
        <w:ind w:left="1837" w:hanging="360"/>
      </w:pPr>
      <w:rPr>
        <w:sz w:val="22"/>
        <w:szCs w:val="24"/>
      </w:r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43">
    <w:nsid w:val="39360857"/>
    <w:multiLevelType w:val="multilevel"/>
    <w:tmpl w:val="682E41DA"/>
    <w:lvl w:ilvl="0">
      <w:start w:val="2"/>
      <w:numFmt w:val="decimal"/>
      <w:lvlText w:val="%1."/>
      <w:lvlJc w:val="left"/>
      <w:pPr>
        <w:ind w:left="0" w:firstLine="0"/>
      </w:pPr>
      <w:rPr>
        <w:b/>
      </w:rPr>
    </w:lvl>
    <w:lvl w:ilvl="1">
      <w:start w:val="1"/>
      <w:numFmt w:val="decimal"/>
      <w:lvlText w:val="%2)"/>
      <w:lvlJc w:val="left"/>
      <w:pPr>
        <w:ind w:left="0" w:firstLine="0"/>
      </w:pPr>
      <w:rPr>
        <w:b w:val="0"/>
        <w:sz w:val="22"/>
        <w:szCs w:val="24"/>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4">
    <w:nsid w:val="3CE14D8F"/>
    <w:multiLevelType w:val="multilevel"/>
    <w:tmpl w:val="4F78FD7C"/>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5">
    <w:nsid w:val="3DC9782C"/>
    <w:multiLevelType w:val="multilevel"/>
    <w:tmpl w:val="F3D4C2C2"/>
    <w:lvl w:ilvl="0">
      <w:start w:val="1"/>
      <w:numFmt w:val="decimal"/>
      <w:lvlText w:val="%1."/>
      <w:lvlJc w:val="left"/>
      <w:pPr>
        <w:ind w:left="0" w:firstLine="0"/>
      </w:pPr>
      <w:rPr>
        <w:sz w:val="22"/>
        <w:szCs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6">
    <w:nsid w:val="3FB129AA"/>
    <w:multiLevelType w:val="multilevel"/>
    <w:tmpl w:val="9342BF6C"/>
    <w:lvl w:ilvl="0">
      <w:start w:val="5"/>
      <w:numFmt w:val="decimal"/>
      <w:lvlText w:val="%1."/>
      <w:lvlJc w:val="left"/>
      <w:pPr>
        <w:ind w:left="0" w:firstLine="0"/>
      </w:pPr>
      <w:rPr>
        <w:rFonts w:cs="Times New Roman"/>
        <w:b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7">
    <w:nsid w:val="40105679"/>
    <w:multiLevelType w:val="multilevel"/>
    <w:tmpl w:val="55704076"/>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40C33C3C"/>
    <w:multiLevelType w:val="multilevel"/>
    <w:tmpl w:val="16E80F1E"/>
    <w:lvl w:ilvl="0">
      <w:start w:val="7"/>
      <w:numFmt w:val="decimal"/>
      <w:lvlText w:val="%1."/>
      <w:lvlJc w:val="left"/>
      <w:pPr>
        <w:ind w:left="0" w:firstLine="0"/>
      </w:pPr>
      <w:rPr>
        <w:b/>
        <w:sz w:val="22"/>
        <w:szCs w:val="24"/>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9">
    <w:nsid w:val="411A49AD"/>
    <w:multiLevelType w:val="multilevel"/>
    <w:tmpl w:val="62082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43490A91"/>
    <w:multiLevelType w:val="multilevel"/>
    <w:tmpl w:val="FC980428"/>
    <w:lvl w:ilvl="0">
      <w:start w:val="1"/>
      <w:numFmt w:val="decimal"/>
      <w:lvlText w:val="%1."/>
      <w:lvlJc w:val="left"/>
      <w:pPr>
        <w:ind w:left="0" w:firstLine="0"/>
      </w:pPr>
    </w:lvl>
    <w:lvl w:ilvl="1">
      <w:start w:val="1"/>
      <w:numFmt w:val="bullet"/>
      <w:lvlText w:val=""/>
      <w:lvlJc w:val="left"/>
      <w:pPr>
        <w:ind w:left="0" w:firstLine="0"/>
      </w:pPr>
      <w:rPr>
        <w:rFonts w:ascii="Symbol" w:hAnsi="Symbol" w:cs="Symbol" w:hint="default"/>
        <w:sz w:val="22"/>
        <w:szCs w:val="24"/>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1">
    <w:nsid w:val="48703F52"/>
    <w:multiLevelType w:val="multilevel"/>
    <w:tmpl w:val="FD32F408"/>
    <w:lvl w:ilvl="0">
      <w:start w:val="9"/>
      <w:numFmt w:val="decimal"/>
      <w:lvlText w:val="%1."/>
      <w:lvlJc w:val="left"/>
      <w:pPr>
        <w:ind w:left="720" w:hanging="360"/>
      </w:pPr>
      <w:rPr>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49881B69"/>
    <w:multiLevelType w:val="multilevel"/>
    <w:tmpl w:val="8C844606"/>
    <w:lvl w:ilvl="0">
      <w:start w:val="5"/>
      <w:numFmt w:val="decimal"/>
      <w:lvlText w:val="%1."/>
      <w:lvlJc w:val="left"/>
      <w:pPr>
        <w:ind w:left="0" w:firstLine="0"/>
      </w:pPr>
      <w:rPr>
        <w:rFonts w:eastAsia="Times New Roman" w:cs="Times New Roman"/>
      </w:rPr>
    </w:lvl>
    <w:lvl w:ilvl="1">
      <w:start w:val="1"/>
      <w:numFmt w:val="lowerLetter"/>
      <w:lvlText w:val="%2)"/>
      <w:lvlJc w:val="left"/>
      <w:pPr>
        <w:ind w:left="0" w:firstLine="0"/>
      </w:pPr>
      <w:rPr>
        <w:sz w:val="22"/>
        <w:szCs w:val="24"/>
      </w:rPr>
    </w:lvl>
    <w:lvl w:ilvl="2">
      <w:start w:val="1"/>
      <w:numFmt w:val="lowerRoman"/>
      <w:lvlText w:val="%3)"/>
      <w:lvlJc w:val="left"/>
      <w:pPr>
        <w:ind w:left="0" w:firstLine="0"/>
      </w:pPr>
      <w:rPr>
        <w:sz w:val="24"/>
        <w:szCs w:val="24"/>
      </w:rPr>
    </w:lvl>
    <w:lvl w:ilvl="3">
      <w:start w:val="3"/>
      <w:numFmt w:val="decimal"/>
      <w:lvlText w:val="(%4)"/>
      <w:lvlJc w:val="left"/>
      <w:pPr>
        <w:ind w:left="0" w:firstLine="0"/>
      </w:pPr>
      <w:rPr>
        <w:sz w:val="24"/>
        <w:szCs w:val="24"/>
      </w:rPr>
    </w:lvl>
    <w:lvl w:ilvl="4">
      <w:start w:val="1"/>
      <w:numFmt w:val="lowerLetter"/>
      <w:lvlText w:val="(%5)"/>
      <w:lvlJc w:val="left"/>
      <w:pPr>
        <w:ind w:left="0" w:firstLine="0"/>
      </w:pPr>
      <w:rPr>
        <w:sz w:val="24"/>
        <w:szCs w:val="24"/>
      </w:rPr>
    </w:lvl>
    <w:lvl w:ilvl="5">
      <w:start w:val="1"/>
      <w:numFmt w:val="lowerRoman"/>
      <w:lvlText w:val="(%6)"/>
      <w:lvlJc w:val="left"/>
      <w:pPr>
        <w:ind w:left="0" w:firstLine="0"/>
      </w:pPr>
      <w:rPr>
        <w:sz w:val="24"/>
        <w:szCs w:val="24"/>
      </w:rPr>
    </w:lvl>
    <w:lvl w:ilvl="6">
      <w:start w:val="2"/>
      <w:numFmt w:val="decimal"/>
      <w:lvlText w:val="%7."/>
      <w:lvlJc w:val="left"/>
      <w:pPr>
        <w:ind w:left="0" w:firstLine="0"/>
      </w:pPr>
      <w:rPr>
        <w:sz w:val="24"/>
        <w:szCs w:val="24"/>
      </w:rPr>
    </w:lvl>
    <w:lvl w:ilvl="7">
      <w:start w:val="1"/>
      <w:numFmt w:val="lowerLetter"/>
      <w:lvlText w:val="%8."/>
      <w:lvlJc w:val="left"/>
      <w:pPr>
        <w:ind w:left="0" w:firstLine="0"/>
      </w:pPr>
      <w:rPr>
        <w:sz w:val="24"/>
        <w:szCs w:val="24"/>
      </w:rPr>
    </w:lvl>
    <w:lvl w:ilvl="8">
      <w:start w:val="1"/>
      <w:numFmt w:val="lowerRoman"/>
      <w:lvlText w:val="%9."/>
      <w:lvlJc w:val="left"/>
      <w:pPr>
        <w:ind w:left="0" w:firstLine="0"/>
      </w:pPr>
      <w:rPr>
        <w:sz w:val="24"/>
        <w:szCs w:val="24"/>
      </w:rPr>
    </w:lvl>
  </w:abstractNum>
  <w:abstractNum w:abstractNumId="53">
    <w:nsid w:val="4A61243D"/>
    <w:multiLevelType w:val="multilevel"/>
    <w:tmpl w:val="D5245E08"/>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4">
    <w:nsid w:val="4ABD6BD6"/>
    <w:multiLevelType w:val="multilevel"/>
    <w:tmpl w:val="A3268CC2"/>
    <w:lvl w:ilvl="0">
      <w:start w:val="1"/>
      <w:numFmt w:val="decimal"/>
      <w:lvlText w:val="%1."/>
      <w:lvlJc w:val="left"/>
      <w:pPr>
        <w:ind w:left="0" w:firstLine="0"/>
      </w:pPr>
      <w:rPr>
        <w:rFonts w:eastAsia="Times New Roman" w:cs="Times New Roman"/>
        <w:b/>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5">
    <w:nsid w:val="4AE030F9"/>
    <w:multiLevelType w:val="multilevel"/>
    <w:tmpl w:val="077A4AA6"/>
    <w:lvl w:ilvl="0">
      <w:start w:val="6"/>
      <w:numFmt w:val="decimal"/>
      <w:lvlText w:val="%1."/>
      <w:lvlJc w:val="left"/>
      <w:pPr>
        <w:ind w:left="0" w:firstLine="0"/>
      </w:pPr>
      <w:rPr>
        <w:rFonts w:eastAsia="Times New Roman" w:cs="Times New Roman"/>
        <w:sz w:val="24"/>
        <w:szCs w:val="24"/>
      </w:rPr>
    </w:lvl>
    <w:lvl w:ilvl="1">
      <w:start w:val="1"/>
      <w:numFmt w:val="lowerLetter"/>
      <w:lvlText w:val="%2)"/>
      <w:lvlJc w:val="left"/>
      <w:pPr>
        <w:ind w:left="0" w:firstLine="0"/>
      </w:pPr>
      <w:rPr>
        <w:sz w:val="22"/>
        <w:szCs w:val="24"/>
      </w:rPr>
    </w:lvl>
    <w:lvl w:ilvl="2">
      <w:start w:val="1"/>
      <w:numFmt w:val="lowerRoman"/>
      <w:lvlText w:val="%3)"/>
      <w:lvlJc w:val="left"/>
      <w:pPr>
        <w:ind w:left="0" w:firstLine="0"/>
      </w:pPr>
    </w:lvl>
    <w:lvl w:ilvl="3">
      <w:start w:val="3"/>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2"/>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56">
    <w:nsid w:val="4E5B393C"/>
    <w:multiLevelType w:val="multilevel"/>
    <w:tmpl w:val="C7D00D64"/>
    <w:lvl w:ilvl="0">
      <w:start w:val="1"/>
      <w:numFmt w:val="lowerLetter"/>
      <w:lvlText w:val="%1)"/>
      <w:lvlJc w:val="left"/>
      <w:pPr>
        <w:ind w:left="0" w:firstLine="0"/>
      </w:pPr>
      <w:rPr>
        <w:rFonts w:cs="Times New Roman"/>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7">
    <w:nsid w:val="50A76FD0"/>
    <w:multiLevelType w:val="multilevel"/>
    <w:tmpl w:val="AD9A57DA"/>
    <w:lvl w:ilvl="0">
      <w:start w:val="1"/>
      <w:numFmt w:val="decimal"/>
      <w:lvlText w:val="%1."/>
      <w:lvlJc w:val="left"/>
      <w:pPr>
        <w:ind w:left="0" w:firstLine="0"/>
      </w:pPr>
      <w:rPr>
        <w:sz w:val="22"/>
        <w:szCs w:val="24"/>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8">
    <w:nsid w:val="51074275"/>
    <w:multiLevelType w:val="multilevel"/>
    <w:tmpl w:val="72767B96"/>
    <w:lvl w:ilvl="0">
      <w:start w:val="1"/>
      <w:numFmt w:val="lowerLetter"/>
      <w:lvlText w:val="%1)"/>
      <w:lvlJc w:val="left"/>
      <w:pPr>
        <w:ind w:left="0" w:firstLine="0"/>
      </w:pPr>
      <w:rPr>
        <w:sz w:val="22"/>
        <w:szCs w:val="24"/>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9">
    <w:nsid w:val="54BC084E"/>
    <w:multiLevelType w:val="multilevel"/>
    <w:tmpl w:val="75AA5A56"/>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56EF5796"/>
    <w:multiLevelType w:val="multilevel"/>
    <w:tmpl w:val="AAFE5CFE"/>
    <w:lvl w:ilvl="0">
      <w:start w:val="4"/>
      <w:numFmt w:val="decimal"/>
      <w:lvlText w:val="%1."/>
      <w:lvlJc w:val="left"/>
      <w:pPr>
        <w:ind w:left="2880" w:hanging="360"/>
      </w:pPr>
      <w:rPr>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570D4471"/>
    <w:multiLevelType w:val="multilevel"/>
    <w:tmpl w:val="DD8E1902"/>
    <w:lvl w:ilvl="0">
      <w:start w:val="1"/>
      <w:numFmt w:val="bullet"/>
      <w:lvlText w:val=""/>
      <w:lvlJc w:val="left"/>
      <w:pPr>
        <w:ind w:left="0" w:firstLine="0"/>
      </w:pPr>
      <w:rPr>
        <w:rFonts w:ascii="Symbol" w:hAnsi="Symbol" w:cs="Symbol" w:hint="default"/>
        <w:sz w:val="22"/>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Symbol" w:hAnsi="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Symbol" w:hAnsi="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62">
    <w:nsid w:val="582B2F75"/>
    <w:multiLevelType w:val="multilevel"/>
    <w:tmpl w:val="AED0E622"/>
    <w:lvl w:ilvl="0">
      <w:start w:val="1"/>
      <w:numFmt w:val="decimal"/>
      <w:lvlText w:val="%1."/>
      <w:lvlJc w:val="left"/>
      <w:pPr>
        <w:ind w:left="0" w:firstLine="0"/>
      </w:pPr>
      <w:rPr>
        <w:sz w:val="22"/>
        <w:szCs w:val="24"/>
      </w:rPr>
    </w:lvl>
    <w:lvl w:ilvl="1">
      <w:start w:val="1"/>
      <w:numFmt w:val="lowerLetter"/>
      <w:lvlText w:val="%2."/>
      <w:lvlJc w:val="left"/>
      <w:pPr>
        <w:ind w:left="0" w:firstLine="0"/>
      </w:pPr>
      <w:rPr>
        <w:b w:val="0"/>
        <w:i w:val="0"/>
        <w:iCs w:val="0"/>
      </w:rPr>
    </w:lvl>
    <w:lvl w:ilvl="2">
      <w:start w:val="1"/>
      <w:numFmt w:val="lowerRoman"/>
      <w:lvlText w:val="%3)"/>
      <w:lvlJc w:val="left"/>
      <w:pPr>
        <w:ind w:left="0" w:firstLine="0"/>
      </w:pPr>
      <w:rPr>
        <w:rFonts w:cs="Times New Roman"/>
      </w:rPr>
    </w:lvl>
    <w:lvl w:ilvl="3">
      <w:start w:val="3"/>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i w:val="0"/>
        <w:sz w:val="20"/>
        <w:szCs w:val="20"/>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63">
    <w:nsid w:val="58F91730"/>
    <w:multiLevelType w:val="multilevel"/>
    <w:tmpl w:val="9A6CCA38"/>
    <w:lvl w:ilvl="0">
      <w:start w:val="1"/>
      <w:numFmt w:val="decimal"/>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4">
    <w:nsid w:val="595D17ED"/>
    <w:multiLevelType w:val="multilevel"/>
    <w:tmpl w:val="1002999C"/>
    <w:lvl w:ilvl="0">
      <w:start w:val="1"/>
      <w:numFmt w:val="decimal"/>
      <w:lvlText w:val="%1)"/>
      <w:lvlJc w:val="left"/>
      <w:pPr>
        <w:ind w:left="0" w:firstLine="0"/>
      </w:pPr>
      <w:rPr>
        <w:sz w:val="22"/>
        <w:szCs w:val="24"/>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5">
    <w:nsid w:val="599A21D6"/>
    <w:multiLevelType w:val="multilevel"/>
    <w:tmpl w:val="ACF25D88"/>
    <w:lvl w:ilvl="0">
      <w:start w:val="2"/>
      <w:numFmt w:val="decimal"/>
      <w:lvlText w:val="%1)"/>
      <w:lvlJc w:val="left"/>
      <w:pPr>
        <w:ind w:left="0" w:firstLine="0"/>
      </w:pPr>
      <w:rPr>
        <w:sz w:val="22"/>
        <w:szCs w:val="24"/>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6">
    <w:nsid w:val="5A6F2EBF"/>
    <w:multiLevelType w:val="multilevel"/>
    <w:tmpl w:val="2ADA369A"/>
    <w:lvl w:ilvl="0">
      <w:start w:val="4"/>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5BC01009"/>
    <w:multiLevelType w:val="multilevel"/>
    <w:tmpl w:val="9A0685D4"/>
    <w:lvl w:ilvl="0">
      <w:start w:val="6"/>
      <w:numFmt w:val="decimal"/>
      <w:lvlText w:val="%1."/>
      <w:lvlJc w:val="left"/>
      <w:pPr>
        <w:ind w:left="0" w:firstLine="0"/>
      </w:pPr>
      <w:rPr>
        <w:rFonts w:eastAsia="Times New Roman" w:cs="Times New Roman"/>
        <w:sz w:val="22"/>
        <w:szCs w:val="24"/>
      </w:rPr>
    </w:lvl>
    <w:lvl w:ilvl="1">
      <w:start w:val="1"/>
      <w:numFmt w:val="lowerLetter"/>
      <w:lvlText w:val="%2)"/>
      <w:lvlJc w:val="left"/>
      <w:pPr>
        <w:ind w:left="0" w:firstLine="0"/>
      </w:pPr>
    </w:lvl>
    <w:lvl w:ilvl="2">
      <w:start w:val="1"/>
      <w:numFmt w:val="lowerRoman"/>
      <w:lvlText w:val="%3)"/>
      <w:lvlJc w:val="left"/>
      <w:pPr>
        <w:ind w:left="0" w:firstLine="0"/>
      </w:pPr>
    </w:lvl>
    <w:lvl w:ilvl="3">
      <w:start w:val="3"/>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2"/>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68">
    <w:nsid w:val="5D2520E9"/>
    <w:multiLevelType w:val="multilevel"/>
    <w:tmpl w:val="632882D0"/>
    <w:lvl w:ilvl="0">
      <w:start w:val="2"/>
      <w:numFmt w:val="decimal"/>
      <w:lvlText w:val="%1."/>
      <w:lvlJc w:val="left"/>
      <w:pPr>
        <w:ind w:left="288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5DCC37A3"/>
    <w:multiLevelType w:val="multilevel"/>
    <w:tmpl w:val="42C4EF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5E0523F4"/>
    <w:multiLevelType w:val="multilevel"/>
    <w:tmpl w:val="15F6E71E"/>
    <w:lvl w:ilvl="0">
      <w:start w:val="1"/>
      <w:numFmt w:val="decimal"/>
      <w:lvlText w:val="%1)"/>
      <w:lvlJc w:val="left"/>
      <w:pPr>
        <w:ind w:left="1004" w:hanging="360"/>
      </w:pPr>
    </w:lvl>
    <w:lvl w:ilvl="1">
      <w:start w:val="1"/>
      <w:numFmt w:val="decimal"/>
      <w:lvlText w:val="%2)"/>
      <w:lvlJc w:val="left"/>
      <w:pPr>
        <w:ind w:left="1724" w:hanging="360"/>
      </w:pPr>
      <w:rPr>
        <w:sz w:val="22"/>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1">
    <w:nsid w:val="5E385550"/>
    <w:multiLevelType w:val="multilevel"/>
    <w:tmpl w:val="6BB2F9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67847779"/>
    <w:multiLevelType w:val="multilevel"/>
    <w:tmpl w:val="7D34B846"/>
    <w:lvl w:ilvl="0">
      <w:start w:val="1"/>
      <w:numFmt w:val="lowerLetter"/>
      <w:lvlText w:val="%1)"/>
      <w:lvlJc w:val="left"/>
      <w:pPr>
        <w:ind w:left="785" w:hanging="360"/>
      </w:pPr>
      <w:rPr>
        <w:rFonts w:cs="Courier New"/>
        <w:sz w:val="22"/>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73">
    <w:nsid w:val="684D2625"/>
    <w:multiLevelType w:val="multilevel"/>
    <w:tmpl w:val="3230A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6DA241B6"/>
    <w:multiLevelType w:val="multilevel"/>
    <w:tmpl w:val="4C6AFD12"/>
    <w:lvl w:ilvl="0">
      <w:start w:val="1"/>
      <w:numFmt w:val="decimal"/>
      <w:lvlText w:val="%1."/>
      <w:lvlJc w:val="left"/>
      <w:pPr>
        <w:ind w:left="720" w:hanging="360"/>
      </w:pPr>
    </w:lvl>
    <w:lvl w:ilvl="1">
      <w:start w:val="1"/>
      <w:numFmt w:val="decimal"/>
      <w:lvlText w:val="%2)"/>
      <w:lvlJc w:val="left"/>
      <w:pPr>
        <w:ind w:left="64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705E1506"/>
    <w:multiLevelType w:val="multilevel"/>
    <w:tmpl w:val="6B9EF860"/>
    <w:lvl w:ilvl="0">
      <w:start w:val="1"/>
      <w:numFmt w:val="decimal"/>
      <w:lvlText w:val="%1."/>
      <w:lvlJc w:val="left"/>
      <w:pPr>
        <w:ind w:left="0" w:firstLine="0"/>
      </w:pPr>
      <w:rPr>
        <w:bCs/>
        <w:sz w:val="22"/>
        <w:szCs w:val="24"/>
        <w:lang w:val="pl-P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6">
    <w:nsid w:val="70EF480F"/>
    <w:multiLevelType w:val="multilevel"/>
    <w:tmpl w:val="46582D12"/>
    <w:lvl w:ilvl="0">
      <w:start w:val="1"/>
      <w:numFmt w:val="decimal"/>
      <w:lvlText w:val="%1)"/>
      <w:lvlJc w:val="left"/>
      <w:pPr>
        <w:ind w:left="0" w:firstLine="0"/>
      </w:pPr>
      <w:rPr>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7">
    <w:nsid w:val="714525EC"/>
    <w:multiLevelType w:val="multilevel"/>
    <w:tmpl w:val="2AD475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73C655ED"/>
    <w:multiLevelType w:val="multilevel"/>
    <w:tmpl w:val="4076616A"/>
    <w:lvl w:ilvl="0">
      <w:start w:val="1"/>
      <w:numFmt w:val="decimal"/>
      <w:lvlText w:val="%1."/>
      <w:lvlJc w:val="left"/>
      <w:pPr>
        <w:ind w:left="0" w:firstLine="0"/>
      </w:pPr>
      <w:rPr>
        <w:sz w:val="22"/>
        <w:szCs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9">
    <w:nsid w:val="767410DA"/>
    <w:multiLevelType w:val="multilevel"/>
    <w:tmpl w:val="4BE03912"/>
    <w:lvl w:ilvl="0">
      <w:start w:val="1"/>
      <w:numFmt w:val="decimal"/>
      <w:lvlText w:val="%1."/>
      <w:lvlJc w:val="left"/>
      <w:pPr>
        <w:ind w:left="0" w:firstLine="0"/>
      </w:pPr>
      <w:rPr>
        <w:b w:val="0"/>
        <w:bCs/>
        <w:sz w:val="22"/>
        <w:szCs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0">
    <w:nsid w:val="77496F75"/>
    <w:multiLevelType w:val="multilevel"/>
    <w:tmpl w:val="3E98D2E0"/>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78595324"/>
    <w:multiLevelType w:val="multilevel"/>
    <w:tmpl w:val="B2CA674E"/>
    <w:lvl w:ilvl="0">
      <w:start w:val="1"/>
      <w:numFmt w:val="lowerLetter"/>
      <w:lvlText w:val="%1)"/>
      <w:lvlJc w:val="left"/>
      <w:pPr>
        <w:ind w:left="0" w:firstLine="0"/>
      </w:pPr>
      <w:rPr>
        <w:sz w:val="22"/>
        <w:szCs w:val="24"/>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2">
    <w:nsid w:val="79F44AE1"/>
    <w:multiLevelType w:val="multilevel"/>
    <w:tmpl w:val="CEB0E5F2"/>
    <w:lvl w:ilvl="0">
      <w:start w:val="1"/>
      <w:numFmt w:val="lowerLetter"/>
      <w:lvlText w:val="%1)"/>
      <w:lvlJc w:val="left"/>
      <w:pPr>
        <w:ind w:left="1350" w:hanging="360"/>
      </w:pPr>
      <w:rPr>
        <w:sz w:val="22"/>
        <w:szCs w:val="24"/>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83">
    <w:nsid w:val="7B1C436D"/>
    <w:multiLevelType w:val="multilevel"/>
    <w:tmpl w:val="BD8AE3F0"/>
    <w:lvl w:ilvl="0">
      <w:start w:val="1"/>
      <w:numFmt w:val="lowerLetter"/>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abstractNumId w:val="46"/>
  </w:num>
  <w:num w:numId="2">
    <w:abstractNumId w:val="23"/>
  </w:num>
  <w:num w:numId="3">
    <w:abstractNumId w:val="56"/>
  </w:num>
  <w:num w:numId="4">
    <w:abstractNumId w:val="20"/>
  </w:num>
  <w:num w:numId="5">
    <w:abstractNumId w:val="57"/>
  </w:num>
  <w:num w:numId="6">
    <w:abstractNumId w:val="75"/>
  </w:num>
  <w:num w:numId="7">
    <w:abstractNumId w:val="31"/>
  </w:num>
  <w:num w:numId="8">
    <w:abstractNumId w:val="50"/>
  </w:num>
  <w:num w:numId="9">
    <w:abstractNumId w:val="62"/>
  </w:num>
  <w:num w:numId="10">
    <w:abstractNumId w:val="35"/>
  </w:num>
  <w:num w:numId="11">
    <w:abstractNumId w:val="76"/>
  </w:num>
  <w:num w:numId="12">
    <w:abstractNumId w:val="43"/>
  </w:num>
  <w:num w:numId="13">
    <w:abstractNumId w:val="54"/>
  </w:num>
  <w:num w:numId="14">
    <w:abstractNumId w:val="48"/>
  </w:num>
  <w:num w:numId="15">
    <w:abstractNumId w:val="28"/>
  </w:num>
  <w:num w:numId="16">
    <w:abstractNumId w:val="14"/>
  </w:num>
  <w:num w:numId="17">
    <w:abstractNumId w:val="79"/>
  </w:num>
  <w:num w:numId="18">
    <w:abstractNumId w:val="71"/>
  </w:num>
  <w:num w:numId="19">
    <w:abstractNumId w:val="19"/>
  </w:num>
  <w:num w:numId="20">
    <w:abstractNumId w:val="33"/>
  </w:num>
  <w:num w:numId="21">
    <w:abstractNumId w:val="1"/>
  </w:num>
  <w:num w:numId="22">
    <w:abstractNumId w:val="34"/>
  </w:num>
  <w:num w:numId="23">
    <w:abstractNumId w:val="80"/>
  </w:num>
  <w:num w:numId="24">
    <w:abstractNumId w:val="47"/>
  </w:num>
  <w:num w:numId="25">
    <w:abstractNumId w:val="39"/>
  </w:num>
  <w:num w:numId="26">
    <w:abstractNumId w:val="42"/>
  </w:num>
  <w:num w:numId="27">
    <w:abstractNumId w:val="83"/>
  </w:num>
  <w:num w:numId="28">
    <w:abstractNumId w:val="81"/>
  </w:num>
  <w:num w:numId="29">
    <w:abstractNumId w:val="65"/>
  </w:num>
  <w:num w:numId="30">
    <w:abstractNumId w:val="66"/>
  </w:num>
  <w:num w:numId="31">
    <w:abstractNumId w:val="25"/>
  </w:num>
  <w:num w:numId="32">
    <w:abstractNumId w:val="69"/>
  </w:num>
  <w:num w:numId="33">
    <w:abstractNumId w:val="73"/>
  </w:num>
  <w:num w:numId="34">
    <w:abstractNumId w:val="2"/>
  </w:num>
  <w:num w:numId="35">
    <w:abstractNumId w:val="63"/>
  </w:num>
  <w:num w:numId="36">
    <w:abstractNumId w:val="36"/>
  </w:num>
  <w:num w:numId="37">
    <w:abstractNumId w:val="16"/>
  </w:num>
  <w:num w:numId="38">
    <w:abstractNumId w:val="0"/>
  </w:num>
  <w:num w:numId="39">
    <w:abstractNumId w:val="52"/>
  </w:num>
  <w:num w:numId="40">
    <w:abstractNumId w:val="67"/>
  </w:num>
  <w:num w:numId="41">
    <w:abstractNumId w:val="70"/>
  </w:num>
  <w:num w:numId="42">
    <w:abstractNumId w:val="78"/>
  </w:num>
  <w:num w:numId="43">
    <w:abstractNumId w:val="61"/>
  </w:num>
  <w:num w:numId="44">
    <w:abstractNumId w:val="58"/>
  </w:num>
  <w:num w:numId="45">
    <w:abstractNumId w:val="68"/>
  </w:num>
  <w:num w:numId="46">
    <w:abstractNumId w:val="77"/>
  </w:num>
  <w:num w:numId="47">
    <w:abstractNumId w:val="7"/>
  </w:num>
  <w:num w:numId="48">
    <w:abstractNumId w:val="64"/>
  </w:num>
  <w:num w:numId="49">
    <w:abstractNumId w:val="45"/>
  </w:num>
  <w:num w:numId="50">
    <w:abstractNumId w:val="30"/>
  </w:num>
  <w:num w:numId="51">
    <w:abstractNumId w:val="27"/>
  </w:num>
  <w:num w:numId="52">
    <w:abstractNumId w:val="37"/>
  </w:num>
  <w:num w:numId="53">
    <w:abstractNumId w:val="41"/>
  </w:num>
  <w:num w:numId="54">
    <w:abstractNumId w:val="13"/>
  </w:num>
  <w:num w:numId="55">
    <w:abstractNumId w:val="40"/>
  </w:num>
  <w:num w:numId="56">
    <w:abstractNumId w:val="59"/>
  </w:num>
  <w:num w:numId="57">
    <w:abstractNumId w:val="21"/>
  </w:num>
  <w:num w:numId="58">
    <w:abstractNumId w:val="60"/>
  </w:num>
  <w:num w:numId="59">
    <w:abstractNumId w:val="6"/>
  </w:num>
  <w:num w:numId="60">
    <w:abstractNumId w:val="4"/>
  </w:num>
  <w:num w:numId="61">
    <w:abstractNumId w:val="29"/>
  </w:num>
  <w:num w:numId="62">
    <w:abstractNumId w:val="44"/>
  </w:num>
  <w:num w:numId="63">
    <w:abstractNumId w:val="8"/>
  </w:num>
  <w:num w:numId="64">
    <w:abstractNumId w:val="3"/>
  </w:num>
  <w:num w:numId="65">
    <w:abstractNumId w:val="32"/>
  </w:num>
  <w:num w:numId="66">
    <w:abstractNumId w:val="24"/>
  </w:num>
  <w:num w:numId="67">
    <w:abstractNumId w:val="22"/>
  </w:num>
  <w:num w:numId="68">
    <w:abstractNumId w:val="10"/>
  </w:num>
  <w:num w:numId="69">
    <w:abstractNumId w:val="17"/>
  </w:num>
  <w:num w:numId="70">
    <w:abstractNumId w:val="18"/>
  </w:num>
  <w:num w:numId="71">
    <w:abstractNumId w:val="55"/>
  </w:num>
  <w:num w:numId="72">
    <w:abstractNumId w:val="11"/>
  </w:num>
  <w:num w:numId="73">
    <w:abstractNumId w:val="49"/>
  </w:num>
  <w:num w:numId="74">
    <w:abstractNumId w:val="82"/>
  </w:num>
  <w:num w:numId="75">
    <w:abstractNumId w:val="15"/>
  </w:num>
  <w:num w:numId="76">
    <w:abstractNumId w:val="5"/>
  </w:num>
  <w:num w:numId="77">
    <w:abstractNumId w:val="51"/>
  </w:num>
  <w:num w:numId="78">
    <w:abstractNumId w:val="38"/>
  </w:num>
  <w:num w:numId="79">
    <w:abstractNumId w:val="12"/>
  </w:num>
  <w:num w:numId="80">
    <w:abstractNumId w:val="53"/>
  </w:num>
  <w:num w:numId="81">
    <w:abstractNumId w:val="72"/>
  </w:num>
  <w:num w:numId="82">
    <w:abstractNumId w:val="74"/>
  </w:num>
  <w:num w:numId="83">
    <w:abstractNumId w:val="26"/>
  </w:num>
  <w:num w:numId="84">
    <w:abstractNumId w:val="9"/>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systemu Windows">
    <w15:presenceInfo w15:providerId="None" w15:userId="Użytkownik systemu Window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00D17"/>
    <w:rsid w:val="000C03E4"/>
    <w:rsid w:val="001C4F5E"/>
    <w:rsid w:val="002C42CB"/>
    <w:rsid w:val="002E4323"/>
    <w:rsid w:val="00300D17"/>
    <w:rsid w:val="00312928"/>
    <w:rsid w:val="0033254F"/>
    <w:rsid w:val="003908FC"/>
    <w:rsid w:val="006873AE"/>
    <w:rsid w:val="006A2983"/>
    <w:rsid w:val="006D72EF"/>
    <w:rsid w:val="0082630F"/>
    <w:rsid w:val="0099144E"/>
    <w:rsid w:val="00A11040"/>
    <w:rsid w:val="00A11793"/>
    <w:rsid w:val="00E6784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33AF"/>
    <w:pPr>
      <w:widowControl w:val="0"/>
      <w:suppressAutoHyphens/>
      <w:textAlignment w:val="baseline"/>
    </w:pPr>
    <w:rPr>
      <w:rFonts w:ascii="Liberation Serif" w:eastAsia="SimSun" w:hAnsi="Liberation Serif" w:cs="Lucida Sans"/>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1633AF"/>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1"/>
    <w:qFormat/>
    <w:rsid w:val="001633AF"/>
    <w:rPr>
      <w:rFonts w:ascii="Liberation Serif" w:eastAsia="SimSun" w:hAnsi="Liberation Serif" w:cs="Mangal"/>
      <w:kern w:val="2"/>
      <w:sz w:val="24"/>
      <w:szCs w:val="21"/>
      <w:lang w:eastAsia="zh-CN" w:bidi="hi-IN"/>
    </w:rPr>
  </w:style>
  <w:style w:type="character" w:customStyle="1" w:styleId="Tekstpodstawowy3Znak">
    <w:name w:val="Tekst podstawowy 3 Znak"/>
    <w:basedOn w:val="Domylnaczcionkaakapitu"/>
    <w:link w:val="Tekstpodstawowy3"/>
    <w:qFormat/>
    <w:rsid w:val="001633AF"/>
    <w:rPr>
      <w:rFonts w:ascii="Times New Roman" w:eastAsia="Times New Roman" w:hAnsi="Times New Roman" w:cs="Times New Roman"/>
      <w:kern w:val="2"/>
      <w:sz w:val="16"/>
      <w:szCs w:val="16"/>
      <w:lang w:eastAsia="zh-CN"/>
    </w:rPr>
  </w:style>
  <w:style w:type="character" w:styleId="Odwoaniedokomentarza">
    <w:name w:val="annotation reference"/>
    <w:uiPriority w:val="99"/>
    <w:qFormat/>
    <w:rsid w:val="001633AF"/>
    <w:rPr>
      <w:sz w:val="16"/>
      <w:szCs w:val="16"/>
    </w:rPr>
  </w:style>
  <w:style w:type="character" w:customStyle="1" w:styleId="TekstdymkaZnak">
    <w:name w:val="Tekst dymka Znak"/>
    <w:basedOn w:val="Domylnaczcionkaakapitu"/>
    <w:link w:val="Tekstdymka"/>
    <w:uiPriority w:val="99"/>
    <w:semiHidden/>
    <w:qFormat/>
    <w:rsid w:val="001633AF"/>
    <w:rPr>
      <w:rFonts w:ascii="Segoe UI" w:eastAsia="SimSun" w:hAnsi="Segoe UI" w:cs="Mangal"/>
      <w:kern w:val="2"/>
      <w:sz w:val="18"/>
      <w:szCs w:val="16"/>
      <w:lang w:eastAsia="zh-CN" w:bidi="hi-IN"/>
    </w:rPr>
  </w:style>
  <w:style w:type="character" w:customStyle="1" w:styleId="TekstkomentarzaZnak">
    <w:name w:val="Tekst komentarza Znak"/>
    <w:basedOn w:val="Domylnaczcionkaakapitu"/>
    <w:link w:val="Tekstkomentarza"/>
    <w:uiPriority w:val="99"/>
    <w:qFormat/>
    <w:rsid w:val="00914B37"/>
    <w:rPr>
      <w:rFonts w:ascii="Liberation Serif" w:eastAsia="SimSun" w:hAnsi="Liberation Serif" w:cs="Mangal"/>
      <w:kern w:val="2"/>
      <w:sz w:val="20"/>
      <w:szCs w:val="18"/>
      <w:lang w:eastAsia="zh-CN" w:bidi="hi-IN"/>
    </w:rPr>
  </w:style>
  <w:style w:type="character" w:customStyle="1" w:styleId="TematkomentarzaZnak">
    <w:name w:val="Temat komentarza Znak"/>
    <w:basedOn w:val="TekstkomentarzaZnak"/>
    <w:link w:val="Tematkomentarza"/>
    <w:uiPriority w:val="99"/>
    <w:semiHidden/>
    <w:qFormat/>
    <w:rsid w:val="008E1959"/>
    <w:rPr>
      <w:rFonts w:ascii="Liberation Serif" w:eastAsia="SimSun" w:hAnsi="Liberation Serif" w:cs="Mangal"/>
      <w:b/>
      <w:bCs/>
      <w:kern w:val="2"/>
      <w:sz w:val="20"/>
      <w:szCs w:val="18"/>
      <w:lang w:eastAsia="zh-CN" w:bidi="hi-IN"/>
    </w:rPr>
  </w:style>
  <w:style w:type="character" w:customStyle="1" w:styleId="TekstpodstawowyZnak">
    <w:name w:val="Tekst podstawowy Znak"/>
    <w:basedOn w:val="Domylnaczcionkaakapitu"/>
    <w:link w:val="Tekstpodstawowy"/>
    <w:uiPriority w:val="99"/>
    <w:qFormat/>
    <w:rsid w:val="00B62DF9"/>
    <w:rPr>
      <w:rFonts w:ascii="Liberation Serif" w:eastAsia="SimSun" w:hAnsi="Liberation Serif" w:cs="Mangal"/>
      <w:kern w:val="2"/>
      <w:sz w:val="24"/>
      <w:szCs w:val="21"/>
      <w:lang w:eastAsia="zh-CN" w:bidi="hi-IN"/>
    </w:rPr>
  </w:style>
  <w:style w:type="character" w:customStyle="1" w:styleId="Tekstpodstawowy2Znak">
    <w:name w:val="Tekst podstawowy 2 Znak"/>
    <w:basedOn w:val="Domylnaczcionkaakapitu"/>
    <w:link w:val="Tekstpodstawowy2"/>
    <w:qFormat/>
    <w:rsid w:val="00B65E52"/>
    <w:rPr>
      <w:rFonts w:ascii="Times New Roman" w:eastAsia="Times New Roman" w:hAnsi="Times New Roman" w:cs="Times New Roman"/>
      <w:color w:val="00000A"/>
      <w:sz w:val="20"/>
      <w:szCs w:val="20"/>
      <w:lang w:eastAsia="pl-PL"/>
    </w:rPr>
  </w:style>
  <w:style w:type="character" w:customStyle="1" w:styleId="Tekstpodstawowy2Znak1">
    <w:name w:val="Tekst podstawowy 2 Znak1"/>
    <w:basedOn w:val="Domylnaczcionkaakapitu"/>
    <w:uiPriority w:val="99"/>
    <w:semiHidden/>
    <w:qFormat/>
    <w:rsid w:val="00B65E52"/>
    <w:rPr>
      <w:rFonts w:ascii="Liberation Serif" w:eastAsia="SimSun" w:hAnsi="Liberation Serif" w:cs="Mangal"/>
      <w:kern w:val="2"/>
      <w:sz w:val="24"/>
      <w:szCs w:val="21"/>
      <w:lang w:eastAsia="zh-CN" w:bidi="hi-IN"/>
    </w:rPr>
  </w:style>
  <w:style w:type="character" w:customStyle="1" w:styleId="ZwykytekstZnak">
    <w:name w:val="Zwykły tekst Znak"/>
    <w:basedOn w:val="Domylnaczcionkaakapitu"/>
    <w:link w:val="Zwykytekst"/>
    <w:qFormat/>
    <w:rsid w:val="00D442D4"/>
    <w:rPr>
      <w:rFonts w:ascii="Courier New" w:eastAsia="Times New Roman" w:hAnsi="Courier New" w:cs="Times New Roman"/>
      <w:sz w:val="20"/>
      <w:szCs w:val="20"/>
    </w:rPr>
  </w:style>
  <w:style w:type="character" w:customStyle="1" w:styleId="ListLabel1">
    <w:name w:val="ListLabel 1"/>
    <w:qFormat/>
    <w:rsid w:val="00C91C8C"/>
    <w:rPr>
      <w:rFonts w:cs="Times New Roman"/>
      <w:b w:val="0"/>
      <w:sz w:val="22"/>
    </w:rPr>
  </w:style>
  <w:style w:type="character" w:customStyle="1" w:styleId="ListLabel2">
    <w:name w:val="ListLabel 2"/>
    <w:qFormat/>
    <w:rsid w:val="00C91C8C"/>
    <w:rPr>
      <w:b/>
      <w:bCs/>
      <w:sz w:val="22"/>
    </w:rPr>
  </w:style>
  <w:style w:type="character" w:customStyle="1" w:styleId="ListLabel3">
    <w:name w:val="ListLabel 3"/>
    <w:qFormat/>
    <w:rsid w:val="00C91C8C"/>
    <w:rPr>
      <w:rFonts w:eastAsia="Times New Roman" w:cs="Times New Roman"/>
      <w:sz w:val="24"/>
      <w:szCs w:val="24"/>
    </w:rPr>
  </w:style>
  <w:style w:type="character" w:customStyle="1" w:styleId="ListLabel4">
    <w:name w:val="ListLabel 4"/>
    <w:qFormat/>
    <w:rsid w:val="00C91C8C"/>
    <w:rPr>
      <w:rFonts w:cs="Times New Roman"/>
      <w:sz w:val="22"/>
    </w:rPr>
  </w:style>
  <w:style w:type="character" w:customStyle="1" w:styleId="ListLabel5">
    <w:name w:val="ListLabel 5"/>
    <w:qFormat/>
    <w:rsid w:val="00C91C8C"/>
    <w:rPr>
      <w:b/>
    </w:rPr>
  </w:style>
  <w:style w:type="character" w:customStyle="1" w:styleId="ListLabel6">
    <w:name w:val="ListLabel 6"/>
    <w:qFormat/>
    <w:rsid w:val="00C91C8C"/>
    <w:rPr>
      <w:b w:val="0"/>
      <w:sz w:val="22"/>
      <w:szCs w:val="24"/>
    </w:rPr>
  </w:style>
  <w:style w:type="character" w:customStyle="1" w:styleId="ListLabel7">
    <w:name w:val="ListLabel 7"/>
    <w:qFormat/>
    <w:rsid w:val="00C91C8C"/>
    <w:rPr>
      <w:sz w:val="22"/>
      <w:szCs w:val="24"/>
    </w:rPr>
  </w:style>
  <w:style w:type="character" w:customStyle="1" w:styleId="ListLabel8">
    <w:name w:val="ListLabel 8"/>
    <w:qFormat/>
    <w:rsid w:val="00C91C8C"/>
    <w:rPr>
      <w:bCs/>
      <w:sz w:val="22"/>
      <w:szCs w:val="24"/>
      <w:lang w:val="pl-PL"/>
    </w:rPr>
  </w:style>
  <w:style w:type="character" w:customStyle="1" w:styleId="ListLabel9">
    <w:name w:val="ListLabel 9"/>
    <w:qFormat/>
    <w:rsid w:val="00C91C8C"/>
    <w:rPr>
      <w:rFonts w:cs="Symbol"/>
    </w:rPr>
  </w:style>
  <w:style w:type="character" w:customStyle="1" w:styleId="ListLabel10">
    <w:name w:val="ListLabel 10"/>
    <w:qFormat/>
    <w:rsid w:val="00C91C8C"/>
    <w:rPr>
      <w:rFonts w:cs="Symbol"/>
      <w:b/>
      <w:sz w:val="22"/>
    </w:rPr>
  </w:style>
  <w:style w:type="character" w:customStyle="1" w:styleId="ListLabel11">
    <w:name w:val="ListLabel 11"/>
    <w:qFormat/>
    <w:rsid w:val="00C91C8C"/>
    <w:rPr>
      <w:rFonts w:cs="Wingdings"/>
    </w:rPr>
  </w:style>
  <w:style w:type="character" w:customStyle="1" w:styleId="ListLabel12">
    <w:name w:val="ListLabel 12"/>
    <w:qFormat/>
    <w:rsid w:val="00C91C8C"/>
    <w:rPr>
      <w:rFonts w:cs="Symbol"/>
    </w:rPr>
  </w:style>
  <w:style w:type="character" w:customStyle="1" w:styleId="ListLabel13">
    <w:name w:val="ListLabel 13"/>
    <w:qFormat/>
    <w:rsid w:val="00C91C8C"/>
    <w:rPr>
      <w:rFonts w:cs="Courier New"/>
    </w:rPr>
  </w:style>
  <w:style w:type="character" w:customStyle="1" w:styleId="ListLabel14">
    <w:name w:val="ListLabel 14"/>
    <w:qFormat/>
    <w:rsid w:val="00C91C8C"/>
    <w:rPr>
      <w:rFonts w:cs="Wingdings"/>
    </w:rPr>
  </w:style>
  <w:style w:type="character" w:customStyle="1" w:styleId="ListLabel15">
    <w:name w:val="ListLabel 15"/>
    <w:qFormat/>
    <w:rsid w:val="00C91C8C"/>
    <w:rPr>
      <w:rFonts w:cs="Symbol"/>
    </w:rPr>
  </w:style>
  <w:style w:type="character" w:customStyle="1" w:styleId="ListLabel16">
    <w:name w:val="ListLabel 16"/>
    <w:qFormat/>
    <w:rsid w:val="00C91C8C"/>
    <w:rPr>
      <w:rFonts w:cs="Courier New"/>
    </w:rPr>
  </w:style>
  <w:style w:type="character" w:customStyle="1" w:styleId="ListLabel17">
    <w:name w:val="ListLabel 17"/>
    <w:qFormat/>
    <w:rsid w:val="00C91C8C"/>
    <w:rPr>
      <w:rFonts w:cs="Wingdings"/>
    </w:rPr>
  </w:style>
  <w:style w:type="character" w:customStyle="1" w:styleId="ListLabel18">
    <w:name w:val="ListLabel 18"/>
    <w:qFormat/>
    <w:rsid w:val="00C91C8C"/>
    <w:rPr>
      <w:rFonts w:cs="Symbol"/>
      <w:sz w:val="22"/>
      <w:szCs w:val="24"/>
    </w:rPr>
  </w:style>
  <w:style w:type="character" w:customStyle="1" w:styleId="ListLabel19">
    <w:name w:val="ListLabel 19"/>
    <w:qFormat/>
    <w:rsid w:val="00C91C8C"/>
    <w:rPr>
      <w:sz w:val="22"/>
      <w:szCs w:val="24"/>
    </w:rPr>
  </w:style>
  <w:style w:type="character" w:customStyle="1" w:styleId="ListLabel20">
    <w:name w:val="ListLabel 20"/>
    <w:qFormat/>
    <w:rsid w:val="00C91C8C"/>
    <w:rPr>
      <w:b w:val="0"/>
      <w:i w:val="0"/>
      <w:iCs w:val="0"/>
    </w:rPr>
  </w:style>
  <w:style w:type="character" w:customStyle="1" w:styleId="ListLabel21">
    <w:name w:val="ListLabel 21"/>
    <w:qFormat/>
    <w:rsid w:val="00C91C8C"/>
    <w:rPr>
      <w:rFonts w:cs="Times New Roman"/>
    </w:rPr>
  </w:style>
  <w:style w:type="character" w:customStyle="1" w:styleId="ListLabel22">
    <w:name w:val="ListLabel 22"/>
    <w:qFormat/>
    <w:rsid w:val="00C91C8C"/>
    <w:rPr>
      <w:rFonts w:cs="Times New Roman"/>
    </w:rPr>
  </w:style>
  <w:style w:type="character" w:customStyle="1" w:styleId="ListLabel23">
    <w:name w:val="ListLabel 23"/>
    <w:qFormat/>
    <w:rsid w:val="00C91C8C"/>
    <w:rPr>
      <w:rFonts w:cs="Times New Roman"/>
    </w:rPr>
  </w:style>
  <w:style w:type="character" w:customStyle="1" w:styleId="ListLabel24">
    <w:name w:val="ListLabel 24"/>
    <w:qFormat/>
    <w:rsid w:val="00C91C8C"/>
    <w:rPr>
      <w:rFonts w:cs="Times New Roman"/>
    </w:rPr>
  </w:style>
  <w:style w:type="character" w:customStyle="1" w:styleId="ListLabel25">
    <w:name w:val="ListLabel 25"/>
    <w:qFormat/>
    <w:rsid w:val="00C91C8C"/>
    <w:rPr>
      <w:rFonts w:cs="Times New Roman"/>
      <w:i w:val="0"/>
      <w:sz w:val="20"/>
      <w:szCs w:val="20"/>
    </w:rPr>
  </w:style>
  <w:style w:type="character" w:customStyle="1" w:styleId="ListLabel26">
    <w:name w:val="ListLabel 26"/>
    <w:qFormat/>
    <w:rsid w:val="00C91C8C"/>
    <w:rPr>
      <w:rFonts w:cs="Times New Roman"/>
    </w:rPr>
  </w:style>
  <w:style w:type="character" w:customStyle="1" w:styleId="ListLabel27">
    <w:name w:val="ListLabel 27"/>
    <w:qFormat/>
    <w:rsid w:val="00C91C8C"/>
    <w:rPr>
      <w:rFonts w:cs="Times New Roman"/>
    </w:rPr>
  </w:style>
  <w:style w:type="character" w:customStyle="1" w:styleId="ListLabel28">
    <w:name w:val="ListLabel 28"/>
    <w:qFormat/>
    <w:rsid w:val="00C91C8C"/>
    <w:rPr>
      <w:b w:val="0"/>
      <w:bCs/>
      <w:sz w:val="22"/>
      <w:szCs w:val="24"/>
    </w:rPr>
  </w:style>
  <w:style w:type="character" w:customStyle="1" w:styleId="ListLabel29">
    <w:name w:val="ListLabel 29"/>
    <w:qFormat/>
    <w:rsid w:val="00C91C8C"/>
    <w:rPr>
      <w:sz w:val="22"/>
      <w:szCs w:val="24"/>
    </w:rPr>
  </w:style>
  <w:style w:type="character" w:customStyle="1" w:styleId="ListLabel30">
    <w:name w:val="ListLabel 30"/>
    <w:qFormat/>
    <w:rsid w:val="00C91C8C"/>
    <w:rPr>
      <w:b w:val="0"/>
      <w:i w:val="0"/>
      <w:sz w:val="22"/>
    </w:rPr>
  </w:style>
  <w:style w:type="character" w:customStyle="1" w:styleId="ListLabel31">
    <w:name w:val="ListLabel 31"/>
    <w:qFormat/>
    <w:rsid w:val="00C91C8C"/>
    <w:rPr>
      <w:b/>
    </w:rPr>
  </w:style>
  <w:style w:type="character" w:customStyle="1" w:styleId="ListLabel32">
    <w:name w:val="ListLabel 32"/>
    <w:qFormat/>
    <w:rsid w:val="00C91C8C"/>
    <w:rPr>
      <w:b w:val="0"/>
      <w:sz w:val="22"/>
      <w:szCs w:val="24"/>
    </w:rPr>
  </w:style>
  <w:style w:type="character" w:customStyle="1" w:styleId="ListLabel33">
    <w:name w:val="ListLabel 33"/>
    <w:qFormat/>
    <w:rsid w:val="00C91C8C"/>
    <w:rPr>
      <w:rFonts w:eastAsia="Times New Roman" w:cs="Times New Roman"/>
      <w:b/>
      <w:sz w:val="22"/>
    </w:rPr>
  </w:style>
  <w:style w:type="character" w:customStyle="1" w:styleId="ListLabel34">
    <w:name w:val="ListLabel 34"/>
    <w:qFormat/>
    <w:rsid w:val="00C91C8C"/>
    <w:rPr>
      <w:b/>
      <w:sz w:val="22"/>
      <w:szCs w:val="24"/>
    </w:rPr>
  </w:style>
  <w:style w:type="character" w:customStyle="1" w:styleId="ListLabel35">
    <w:name w:val="ListLabel 35"/>
    <w:qFormat/>
    <w:rsid w:val="00C91C8C"/>
    <w:rPr>
      <w:rFonts w:cs="Times New Roman"/>
      <w:b/>
      <w:sz w:val="22"/>
      <w:szCs w:val="24"/>
    </w:rPr>
  </w:style>
  <w:style w:type="character" w:customStyle="1" w:styleId="ListLabel36">
    <w:name w:val="ListLabel 36"/>
    <w:qFormat/>
    <w:rsid w:val="00C91C8C"/>
    <w:rPr>
      <w:b w:val="0"/>
      <w:bCs/>
      <w:sz w:val="22"/>
      <w:szCs w:val="24"/>
    </w:rPr>
  </w:style>
  <w:style w:type="character" w:customStyle="1" w:styleId="ListLabel37">
    <w:name w:val="ListLabel 37"/>
    <w:qFormat/>
    <w:rsid w:val="00C91C8C"/>
    <w:rPr>
      <w:b w:val="0"/>
      <w:bCs/>
      <w:sz w:val="22"/>
      <w:szCs w:val="22"/>
    </w:rPr>
  </w:style>
  <w:style w:type="character" w:customStyle="1" w:styleId="ListLabel38">
    <w:name w:val="ListLabel 38"/>
    <w:qFormat/>
    <w:rsid w:val="00C91C8C"/>
    <w:rPr>
      <w:sz w:val="22"/>
      <w:szCs w:val="22"/>
    </w:rPr>
  </w:style>
  <w:style w:type="character" w:customStyle="1" w:styleId="ListLabel39">
    <w:name w:val="ListLabel 39"/>
    <w:qFormat/>
    <w:rsid w:val="00C91C8C"/>
    <w:rPr>
      <w:b w:val="0"/>
      <w:bCs/>
      <w:sz w:val="24"/>
      <w:szCs w:val="24"/>
    </w:rPr>
  </w:style>
  <w:style w:type="character" w:customStyle="1" w:styleId="ListLabel40">
    <w:name w:val="ListLabel 40"/>
    <w:qFormat/>
    <w:rsid w:val="00C91C8C"/>
    <w:rPr>
      <w:sz w:val="22"/>
      <w:szCs w:val="22"/>
    </w:rPr>
  </w:style>
  <w:style w:type="character" w:customStyle="1" w:styleId="ListLabel41">
    <w:name w:val="ListLabel 41"/>
    <w:qFormat/>
    <w:rsid w:val="00C91C8C"/>
    <w:rPr>
      <w:sz w:val="22"/>
      <w:szCs w:val="24"/>
    </w:rPr>
  </w:style>
  <w:style w:type="character" w:customStyle="1" w:styleId="ListLabel42">
    <w:name w:val="ListLabel 42"/>
    <w:qFormat/>
    <w:rsid w:val="00C91C8C"/>
    <w:rPr>
      <w:rFonts w:cs="Courier New"/>
    </w:rPr>
  </w:style>
  <w:style w:type="character" w:customStyle="1" w:styleId="ListLabel43">
    <w:name w:val="ListLabel 43"/>
    <w:qFormat/>
    <w:rsid w:val="00C91C8C"/>
    <w:rPr>
      <w:rFonts w:cs="Courier New"/>
    </w:rPr>
  </w:style>
  <w:style w:type="character" w:customStyle="1" w:styleId="ListLabel44">
    <w:name w:val="ListLabel 44"/>
    <w:qFormat/>
    <w:rsid w:val="00C91C8C"/>
    <w:rPr>
      <w:rFonts w:cs="Courier New"/>
    </w:rPr>
  </w:style>
  <w:style w:type="character" w:customStyle="1" w:styleId="ListLabel45">
    <w:name w:val="ListLabel 45"/>
    <w:qFormat/>
    <w:rsid w:val="00C91C8C"/>
    <w:rPr>
      <w:color w:val="000000"/>
      <w:sz w:val="24"/>
      <w:szCs w:val="24"/>
    </w:rPr>
  </w:style>
  <w:style w:type="character" w:customStyle="1" w:styleId="ListLabel46">
    <w:name w:val="ListLabel 46"/>
    <w:qFormat/>
    <w:rsid w:val="00C91C8C"/>
    <w:rPr>
      <w:sz w:val="24"/>
      <w:szCs w:val="24"/>
    </w:rPr>
  </w:style>
  <w:style w:type="character" w:customStyle="1" w:styleId="ListLabel47">
    <w:name w:val="ListLabel 47"/>
    <w:qFormat/>
    <w:rsid w:val="00C91C8C"/>
    <w:rPr>
      <w:sz w:val="24"/>
      <w:szCs w:val="24"/>
    </w:rPr>
  </w:style>
  <w:style w:type="character" w:customStyle="1" w:styleId="ListLabel48">
    <w:name w:val="ListLabel 48"/>
    <w:qFormat/>
    <w:rsid w:val="00C91C8C"/>
    <w:rPr>
      <w:sz w:val="24"/>
    </w:rPr>
  </w:style>
  <w:style w:type="character" w:customStyle="1" w:styleId="ListLabel49">
    <w:name w:val="ListLabel 49"/>
    <w:qFormat/>
    <w:rsid w:val="00C91C8C"/>
    <w:rPr>
      <w:sz w:val="22"/>
      <w:szCs w:val="24"/>
    </w:rPr>
  </w:style>
  <w:style w:type="character" w:customStyle="1" w:styleId="ListLabel50">
    <w:name w:val="ListLabel 50"/>
    <w:qFormat/>
    <w:rsid w:val="00C91C8C"/>
    <w:rPr>
      <w:sz w:val="22"/>
      <w:szCs w:val="24"/>
    </w:rPr>
  </w:style>
  <w:style w:type="character" w:customStyle="1" w:styleId="ListLabel51">
    <w:name w:val="ListLabel 51"/>
    <w:qFormat/>
    <w:rsid w:val="00C91C8C"/>
    <w:rPr>
      <w:sz w:val="22"/>
      <w:szCs w:val="24"/>
    </w:rPr>
  </w:style>
  <w:style w:type="character" w:customStyle="1" w:styleId="ListLabel52">
    <w:name w:val="ListLabel 52"/>
    <w:qFormat/>
    <w:rsid w:val="00C91C8C"/>
    <w:rPr>
      <w:sz w:val="22"/>
      <w:szCs w:val="24"/>
    </w:rPr>
  </w:style>
  <w:style w:type="character" w:customStyle="1" w:styleId="ListLabel53">
    <w:name w:val="ListLabel 53"/>
    <w:qFormat/>
    <w:rsid w:val="00C91C8C"/>
    <w:rPr>
      <w:sz w:val="22"/>
      <w:szCs w:val="24"/>
    </w:rPr>
  </w:style>
  <w:style w:type="character" w:customStyle="1" w:styleId="ListLabel54">
    <w:name w:val="ListLabel 54"/>
    <w:qFormat/>
    <w:rsid w:val="00C91C8C"/>
    <w:rPr>
      <w:rFonts w:eastAsia="Times New Roman" w:cs="Times New Roman"/>
    </w:rPr>
  </w:style>
  <w:style w:type="character" w:customStyle="1" w:styleId="ListLabel55">
    <w:name w:val="ListLabel 55"/>
    <w:qFormat/>
    <w:rsid w:val="00C91C8C"/>
    <w:rPr>
      <w:sz w:val="22"/>
      <w:szCs w:val="24"/>
    </w:rPr>
  </w:style>
  <w:style w:type="character" w:customStyle="1" w:styleId="ListLabel56">
    <w:name w:val="ListLabel 56"/>
    <w:qFormat/>
    <w:rsid w:val="00C91C8C"/>
    <w:rPr>
      <w:sz w:val="24"/>
      <w:szCs w:val="24"/>
    </w:rPr>
  </w:style>
  <w:style w:type="character" w:customStyle="1" w:styleId="ListLabel57">
    <w:name w:val="ListLabel 57"/>
    <w:qFormat/>
    <w:rsid w:val="00C91C8C"/>
    <w:rPr>
      <w:sz w:val="24"/>
      <w:szCs w:val="24"/>
    </w:rPr>
  </w:style>
  <w:style w:type="character" w:customStyle="1" w:styleId="ListLabel58">
    <w:name w:val="ListLabel 58"/>
    <w:qFormat/>
    <w:rsid w:val="00C91C8C"/>
    <w:rPr>
      <w:sz w:val="24"/>
      <w:szCs w:val="24"/>
    </w:rPr>
  </w:style>
  <w:style w:type="character" w:customStyle="1" w:styleId="ListLabel59">
    <w:name w:val="ListLabel 59"/>
    <w:qFormat/>
    <w:rsid w:val="00C91C8C"/>
    <w:rPr>
      <w:sz w:val="24"/>
      <w:szCs w:val="24"/>
    </w:rPr>
  </w:style>
  <w:style w:type="character" w:customStyle="1" w:styleId="ListLabel60">
    <w:name w:val="ListLabel 60"/>
    <w:qFormat/>
    <w:rsid w:val="00C91C8C"/>
    <w:rPr>
      <w:sz w:val="24"/>
      <w:szCs w:val="24"/>
    </w:rPr>
  </w:style>
  <w:style w:type="character" w:customStyle="1" w:styleId="ListLabel61">
    <w:name w:val="ListLabel 61"/>
    <w:qFormat/>
    <w:rsid w:val="00C91C8C"/>
    <w:rPr>
      <w:sz w:val="24"/>
      <w:szCs w:val="24"/>
    </w:rPr>
  </w:style>
  <w:style w:type="character" w:customStyle="1" w:styleId="ListLabel62">
    <w:name w:val="ListLabel 62"/>
    <w:qFormat/>
    <w:rsid w:val="00C91C8C"/>
    <w:rPr>
      <w:sz w:val="24"/>
      <w:szCs w:val="24"/>
    </w:rPr>
  </w:style>
  <w:style w:type="character" w:customStyle="1" w:styleId="ListLabel63">
    <w:name w:val="ListLabel 63"/>
    <w:qFormat/>
    <w:rsid w:val="00C91C8C"/>
    <w:rPr>
      <w:rFonts w:eastAsia="Times New Roman" w:cs="Times New Roman"/>
      <w:sz w:val="22"/>
      <w:szCs w:val="24"/>
    </w:rPr>
  </w:style>
  <w:style w:type="character" w:customStyle="1" w:styleId="ListLabel64">
    <w:name w:val="ListLabel 64"/>
    <w:qFormat/>
    <w:rsid w:val="00C91C8C"/>
    <w:rPr>
      <w:sz w:val="22"/>
    </w:rPr>
  </w:style>
  <w:style w:type="character" w:customStyle="1" w:styleId="ListLabel65">
    <w:name w:val="ListLabel 65"/>
    <w:qFormat/>
    <w:rsid w:val="00C91C8C"/>
    <w:rPr>
      <w:sz w:val="22"/>
      <w:szCs w:val="24"/>
    </w:rPr>
  </w:style>
  <w:style w:type="character" w:customStyle="1" w:styleId="ListLabel66">
    <w:name w:val="ListLabel 66"/>
    <w:qFormat/>
    <w:rsid w:val="00C91C8C"/>
    <w:rPr>
      <w:rFonts w:eastAsia="OpenSymbol" w:cs="OpenSymbol"/>
    </w:rPr>
  </w:style>
  <w:style w:type="character" w:customStyle="1" w:styleId="ListLabel67">
    <w:name w:val="ListLabel 67"/>
    <w:qFormat/>
    <w:rsid w:val="00C91C8C"/>
    <w:rPr>
      <w:rFonts w:eastAsia="OpenSymbol" w:cs="OpenSymbol"/>
    </w:rPr>
  </w:style>
  <w:style w:type="character" w:customStyle="1" w:styleId="ListLabel68">
    <w:name w:val="ListLabel 68"/>
    <w:qFormat/>
    <w:rsid w:val="00C91C8C"/>
    <w:rPr>
      <w:rFonts w:eastAsia="OpenSymbol" w:cs="OpenSymbol"/>
    </w:rPr>
  </w:style>
  <w:style w:type="character" w:customStyle="1" w:styleId="ListLabel69">
    <w:name w:val="ListLabel 69"/>
    <w:qFormat/>
    <w:rsid w:val="00C91C8C"/>
    <w:rPr>
      <w:rFonts w:eastAsia="OpenSymbol" w:cs="OpenSymbol"/>
    </w:rPr>
  </w:style>
  <w:style w:type="character" w:customStyle="1" w:styleId="ListLabel70">
    <w:name w:val="ListLabel 70"/>
    <w:qFormat/>
    <w:rsid w:val="00C91C8C"/>
    <w:rPr>
      <w:rFonts w:eastAsia="OpenSymbol" w:cs="OpenSymbol"/>
    </w:rPr>
  </w:style>
  <w:style w:type="character" w:customStyle="1" w:styleId="ListLabel71">
    <w:name w:val="ListLabel 71"/>
    <w:qFormat/>
    <w:rsid w:val="00C91C8C"/>
    <w:rPr>
      <w:rFonts w:eastAsia="OpenSymbol" w:cs="OpenSymbol"/>
    </w:rPr>
  </w:style>
  <w:style w:type="character" w:customStyle="1" w:styleId="ListLabel72">
    <w:name w:val="ListLabel 72"/>
    <w:qFormat/>
    <w:rsid w:val="00C91C8C"/>
    <w:rPr>
      <w:rFonts w:eastAsia="OpenSymbol" w:cs="OpenSymbol"/>
    </w:rPr>
  </w:style>
  <w:style w:type="character" w:customStyle="1" w:styleId="ListLabel73">
    <w:name w:val="ListLabel 73"/>
    <w:qFormat/>
    <w:rsid w:val="00C91C8C"/>
    <w:rPr>
      <w:rFonts w:eastAsia="OpenSymbol" w:cs="OpenSymbol"/>
    </w:rPr>
  </w:style>
  <w:style w:type="character" w:customStyle="1" w:styleId="ListLabel74">
    <w:name w:val="ListLabel 74"/>
    <w:qFormat/>
    <w:rsid w:val="00C91C8C"/>
    <w:rPr>
      <w:sz w:val="22"/>
      <w:szCs w:val="24"/>
    </w:rPr>
  </w:style>
  <w:style w:type="character" w:customStyle="1" w:styleId="ListLabel75">
    <w:name w:val="ListLabel 75"/>
    <w:qFormat/>
    <w:rsid w:val="00C91C8C"/>
    <w:rPr>
      <w:sz w:val="22"/>
      <w:szCs w:val="22"/>
    </w:rPr>
  </w:style>
  <w:style w:type="character" w:customStyle="1" w:styleId="ListLabel76">
    <w:name w:val="ListLabel 76"/>
    <w:qFormat/>
    <w:rsid w:val="00C91C8C"/>
    <w:rPr>
      <w:strike w:val="0"/>
      <w:dstrike w:val="0"/>
      <w:sz w:val="22"/>
    </w:rPr>
  </w:style>
  <w:style w:type="character" w:customStyle="1" w:styleId="ListLabel77">
    <w:name w:val="ListLabel 77"/>
    <w:qFormat/>
    <w:rsid w:val="00C91C8C"/>
    <w:rPr>
      <w:sz w:val="22"/>
      <w:szCs w:val="24"/>
    </w:rPr>
  </w:style>
  <w:style w:type="character" w:customStyle="1" w:styleId="ListLabel78">
    <w:name w:val="ListLabel 78"/>
    <w:qFormat/>
    <w:rsid w:val="00C91C8C"/>
    <w:rPr>
      <w:sz w:val="22"/>
      <w:szCs w:val="24"/>
    </w:rPr>
  </w:style>
  <w:style w:type="character" w:customStyle="1" w:styleId="ListLabel79">
    <w:name w:val="ListLabel 79"/>
    <w:qFormat/>
    <w:rsid w:val="00C91C8C"/>
    <w:rPr>
      <w:sz w:val="22"/>
      <w:szCs w:val="24"/>
    </w:rPr>
  </w:style>
  <w:style w:type="character" w:customStyle="1" w:styleId="ListLabel80">
    <w:name w:val="ListLabel 80"/>
    <w:qFormat/>
    <w:rsid w:val="00C91C8C"/>
    <w:rPr>
      <w:b/>
      <w:sz w:val="22"/>
      <w:szCs w:val="24"/>
    </w:rPr>
  </w:style>
  <w:style w:type="character" w:customStyle="1" w:styleId="ListLabel81">
    <w:name w:val="ListLabel 81"/>
    <w:qFormat/>
    <w:rsid w:val="00C91C8C"/>
    <w:rPr>
      <w:b w:val="0"/>
      <w:i w:val="0"/>
      <w:sz w:val="22"/>
    </w:rPr>
  </w:style>
  <w:style w:type="character" w:customStyle="1" w:styleId="ListLabel82">
    <w:name w:val="ListLabel 82"/>
    <w:qFormat/>
    <w:rsid w:val="00C91C8C"/>
    <w:rPr>
      <w:b/>
      <w:i w:val="0"/>
      <w:sz w:val="22"/>
      <w:szCs w:val="24"/>
    </w:rPr>
  </w:style>
  <w:style w:type="character" w:customStyle="1" w:styleId="ListLabel83">
    <w:name w:val="ListLabel 83"/>
    <w:qFormat/>
    <w:rsid w:val="00C91C8C"/>
    <w:rPr>
      <w:sz w:val="22"/>
      <w:szCs w:val="24"/>
    </w:rPr>
  </w:style>
  <w:style w:type="character" w:customStyle="1" w:styleId="ListLabel84">
    <w:name w:val="ListLabel 84"/>
    <w:qFormat/>
    <w:rsid w:val="00C91C8C"/>
    <w:rPr>
      <w:sz w:val="22"/>
      <w:szCs w:val="22"/>
    </w:rPr>
  </w:style>
  <w:style w:type="character" w:customStyle="1" w:styleId="ListLabel85">
    <w:name w:val="ListLabel 85"/>
    <w:qFormat/>
    <w:rsid w:val="00C91C8C"/>
    <w:rPr>
      <w:sz w:val="22"/>
      <w:szCs w:val="24"/>
    </w:rPr>
  </w:style>
  <w:style w:type="character" w:customStyle="1" w:styleId="ListLabel86">
    <w:name w:val="ListLabel 86"/>
    <w:qFormat/>
    <w:rsid w:val="00C91C8C"/>
    <w:rPr>
      <w:sz w:val="22"/>
      <w:szCs w:val="24"/>
    </w:rPr>
  </w:style>
  <w:style w:type="character" w:customStyle="1" w:styleId="ListLabel87">
    <w:name w:val="ListLabel 87"/>
    <w:qFormat/>
    <w:rsid w:val="00C91C8C"/>
    <w:rPr>
      <w:sz w:val="22"/>
      <w:szCs w:val="24"/>
    </w:rPr>
  </w:style>
  <w:style w:type="character" w:customStyle="1" w:styleId="ListLabel88">
    <w:name w:val="ListLabel 88"/>
    <w:qFormat/>
    <w:rsid w:val="00C91C8C"/>
    <w:rPr>
      <w:b w:val="0"/>
      <w:sz w:val="24"/>
      <w:szCs w:val="24"/>
    </w:rPr>
  </w:style>
  <w:style w:type="character" w:customStyle="1" w:styleId="ListLabel89">
    <w:name w:val="ListLabel 89"/>
    <w:qFormat/>
    <w:rsid w:val="00C91C8C"/>
    <w:rPr>
      <w:b/>
      <w:sz w:val="20"/>
      <w:szCs w:val="20"/>
    </w:rPr>
  </w:style>
  <w:style w:type="character" w:customStyle="1" w:styleId="ListLabel90">
    <w:name w:val="ListLabel 90"/>
    <w:qFormat/>
    <w:rsid w:val="00C91C8C"/>
    <w:rPr>
      <w:sz w:val="22"/>
      <w:szCs w:val="24"/>
    </w:rPr>
  </w:style>
  <w:style w:type="character" w:customStyle="1" w:styleId="ListLabel91">
    <w:name w:val="ListLabel 91"/>
    <w:qFormat/>
    <w:rsid w:val="00C91C8C"/>
    <w:rPr>
      <w:strike w:val="0"/>
      <w:dstrike w:val="0"/>
      <w:sz w:val="22"/>
      <w:szCs w:val="24"/>
      <w:u w:val="none"/>
    </w:rPr>
  </w:style>
  <w:style w:type="character" w:customStyle="1" w:styleId="ListLabel92">
    <w:name w:val="ListLabel 92"/>
    <w:qFormat/>
    <w:rsid w:val="00C91C8C"/>
    <w:rPr>
      <w:rFonts w:eastAsia="Times New Roman" w:cs="Times New Roman"/>
      <w:sz w:val="24"/>
      <w:szCs w:val="24"/>
    </w:rPr>
  </w:style>
  <w:style w:type="character" w:customStyle="1" w:styleId="ListLabel93">
    <w:name w:val="ListLabel 93"/>
    <w:qFormat/>
    <w:rsid w:val="00C91C8C"/>
    <w:rPr>
      <w:sz w:val="22"/>
      <w:szCs w:val="24"/>
    </w:rPr>
  </w:style>
  <w:style w:type="character" w:customStyle="1" w:styleId="ListLabel94">
    <w:name w:val="ListLabel 94"/>
    <w:qFormat/>
    <w:rsid w:val="00C91C8C"/>
    <w:rPr>
      <w:sz w:val="22"/>
      <w:szCs w:val="24"/>
    </w:rPr>
  </w:style>
  <w:style w:type="character" w:customStyle="1" w:styleId="ListLabel95">
    <w:name w:val="ListLabel 95"/>
    <w:qFormat/>
    <w:rsid w:val="00C91C8C"/>
    <w:rPr>
      <w:sz w:val="22"/>
      <w:szCs w:val="24"/>
    </w:rPr>
  </w:style>
  <w:style w:type="character" w:customStyle="1" w:styleId="ListLabel96">
    <w:name w:val="ListLabel 96"/>
    <w:qFormat/>
    <w:rsid w:val="00C91C8C"/>
    <w:rPr>
      <w:sz w:val="22"/>
      <w:szCs w:val="24"/>
    </w:rPr>
  </w:style>
  <w:style w:type="character" w:customStyle="1" w:styleId="ListLabel97">
    <w:name w:val="ListLabel 97"/>
    <w:qFormat/>
    <w:rsid w:val="00C91C8C"/>
    <w:rPr>
      <w:sz w:val="24"/>
      <w:szCs w:val="24"/>
    </w:rPr>
  </w:style>
  <w:style w:type="character" w:customStyle="1" w:styleId="ListLabel98">
    <w:name w:val="ListLabel 98"/>
    <w:qFormat/>
    <w:rsid w:val="00C91C8C"/>
    <w:rPr>
      <w:b/>
      <w:sz w:val="24"/>
      <w:szCs w:val="22"/>
    </w:rPr>
  </w:style>
  <w:style w:type="character" w:customStyle="1" w:styleId="ListLabel99">
    <w:name w:val="ListLabel 99"/>
    <w:qFormat/>
    <w:rsid w:val="00C91C8C"/>
    <w:rPr>
      <w:rFonts w:cs="Courier New"/>
    </w:rPr>
  </w:style>
  <w:style w:type="character" w:customStyle="1" w:styleId="ListLabel100">
    <w:name w:val="ListLabel 100"/>
    <w:qFormat/>
    <w:rsid w:val="00C91C8C"/>
    <w:rPr>
      <w:rFonts w:cs="Courier New"/>
    </w:rPr>
  </w:style>
  <w:style w:type="character" w:customStyle="1" w:styleId="ListLabel101">
    <w:name w:val="ListLabel 101"/>
    <w:qFormat/>
    <w:rsid w:val="00C91C8C"/>
    <w:rPr>
      <w:rFonts w:cs="Courier New"/>
    </w:rPr>
  </w:style>
  <w:style w:type="character" w:customStyle="1" w:styleId="ListLabel102">
    <w:name w:val="ListLabel 102"/>
    <w:qFormat/>
    <w:rsid w:val="00C91C8C"/>
    <w:rPr>
      <w:rFonts w:cs="Courier New"/>
    </w:rPr>
  </w:style>
  <w:style w:type="character" w:customStyle="1" w:styleId="ListLabel103">
    <w:name w:val="ListLabel 103"/>
    <w:qFormat/>
    <w:rsid w:val="00C91C8C"/>
    <w:rPr>
      <w:rFonts w:cs="Courier New"/>
    </w:rPr>
  </w:style>
  <w:style w:type="character" w:customStyle="1" w:styleId="ListLabel104">
    <w:name w:val="ListLabel 104"/>
    <w:qFormat/>
    <w:rsid w:val="00C91C8C"/>
    <w:rPr>
      <w:rFonts w:cs="Courier New"/>
    </w:rPr>
  </w:style>
  <w:style w:type="character" w:customStyle="1" w:styleId="ListLabel105">
    <w:name w:val="ListLabel 105"/>
    <w:qFormat/>
    <w:rsid w:val="00C91C8C"/>
    <w:rPr>
      <w:b w:val="0"/>
      <w:bCs/>
      <w:sz w:val="24"/>
      <w:szCs w:val="24"/>
    </w:rPr>
  </w:style>
  <w:style w:type="character" w:customStyle="1" w:styleId="ListLabel106">
    <w:name w:val="ListLabel 106"/>
    <w:qFormat/>
    <w:rsid w:val="00C91C8C"/>
    <w:rPr>
      <w:b w:val="0"/>
    </w:rPr>
  </w:style>
  <w:style w:type="character" w:customStyle="1" w:styleId="ListLabel107">
    <w:name w:val="ListLabel 107"/>
    <w:qFormat/>
    <w:rsid w:val="00C91C8C"/>
    <w:rPr>
      <w:rFonts w:cs="Courier New"/>
    </w:rPr>
  </w:style>
  <w:style w:type="character" w:customStyle="1" w:styleId="ListLabel108">
    <w:name w:val="ListLabel 108"/>
    <w:qFormat/>
    <w:rsid w:val="00C91C8C"/>
    <w:rPr>
      <w:rFonts w:cs="Courier New"/>
    </w:rPr>
  </w:style>
  <w:style w:type="character" w:customStyle="1" w:styleId="ListLabel109">
    <w:name w:val="ListLabel 109"/>
    <w:qFormat/>
    <w:rsid w:val="00C91C8C"/>
    <w:rPr>
      <w:rFonts w:cs="Courier New"/>
    </w:rPr>
  </w:style>
  <w:style w:type="character" w:customStyle="1" w:styleId="ListLabel110">
    <w:name w:val="ListLabel 110"/>
    <w:qFormat/>
    <w:rsid w:val="00C91C8C"/>
    <w:rPr>
      <w:sz w:val="22"/>
      <w:szCs w:val="24"/>
    </w:rPr>
  </w:style>
  <w:style w:type="character" w:customStyle="1" w:styleId="ListLabel111">
    <w:name w:val="ListLabel 111"/>
    <w:qFormat/>
    <w:rsid w:val="00C91C8C"/>
    <w:rPr>
      <w:rFonts w:asciiTheme="minorHAnsi" w:hAnsiTheme="minorHAnsi" w:cstheme="minorHAnsi"/>
      <w:sz w:val="22"/>
      <w:szCs w:val="22"/>
    </w:rPr>
  </w:style>
  <w:style w:type="character" w:customStyle="1" w:styleId="czeinternetowe">
    <w:name w:val="Łącze internetowe"/>
    <w:rsid w:val="00C91C8C"/>
    <w:rPr>
      <w:color w:val="000080"/>
      <w:u w:val="single"/>
    </w:rPr>
  </w:style>
  <w:style w:type="character" w:customStyle="1" w:styleId="WW8Num78z0">
    <w:name w:val="WW8Num78z0"/>
    <w:qFormat/>
    <w:rsid w:val="00C91C8C"/>
    <w:rPr>
      <w:b w:val="0"/>
      <w:bCs/>
      <w:color w:val="000000"/>
    </w:rPr>
  </w:style>
  <w:style w:type="character" w:customStyle="1" w:styleId="WW8Num78z1">
    <w:name w:val="WW8Num78z1"/>
    <w:qFormat/>
    <w:rsid w:val="00C91C8C"/>
    <w:rPr>
      <w:rFonts w:ascii="Times New Roman" w:eastAsia="Times New Roman" w:hAnsi="Times New Roman" w:cs="Times New Roman"/>
    </w:rPr>
  </w:style>
  <w:style w:type="character" w:customStyle="1" w:styleId="WW8Num78z2">
    <w:name w:val="WW8Num78z2"/>
    <w:qFormat/>
    <w:rsid w:val="00C91C8C"/>
  </w:style>
  <w:style w:type="character" w:customStyle="1" w:styleId="ListLabel112">
    <w:name w:val="ListLabel 112"/>
    <w:qFormat/>
    <w:rsid w:val="00C91C8C"/>
    <w:rPr>
      <w:rFonts w:ascii="Calibri" w:hAnsi="Calibri" w:cs="Times New Roman"/>
      <w:b w:val="0"/>
      <w:sz w:val="22"/>
    </w:rPr>
  </w:style>
  <w:style w:type="character" w:customStyle="1" w:styleId="ListLabel113">
    <w:name w:val="ListLabel 113"/>
    <w:qFormat/>
    <w:rsid w:val="00C91C8C"/>
    <w:rPr>
      <w:rFonts w:ascii="Calibri" w:hAnsi="Calibri"/>
      <w:b/>
      <w:bCs/>
      <w:sz w:val="22"/>
    </w:rPr>
  </w:style>
  <w:style w:type="character" w:customStyle="1" w:styleId="ListLabel114">
    <w:name w:val="ListLabel 114"/>
    <w:qFormat/>
    <w:rsid w:val="00C91C8C"/>
    <w:rPr>
      <w:rFonts w:ascii="Calibri" w:hAnsi="Calibri" w:cs="Times New Roman"/>
      <w:sz w:val="22"/>
    </w:rPr>
  </w:style>
  <w:style w:type="character" w:customStyle="1" w:styleId="ListLabel115">
    <w:name w:val="ListLabel 115"/>
    <w:qFormat/>
    <w:rsid w:val="00C91C8C"/>
    <w:rPr>
      <w:b/>
    </w:rPr>
  </w:style>
  <w:style w:type="character" w:customStyle="1" w:styleId="ListLabel116">
    <w:name w:val="ListLabel 116"/>
    <w:qFormat/>
    <w:rsid w:val="00C91C8C"/>
    <w:rPr>
      <w:rFonts w:ascii="Calibri" w:hAnsi="Calibri"/>
      <w:b w:val="0"/>
      <w:sz w:val="22"/>
      <w:szCs w:val="24"/>
    </w:rPr>
  </w:style>
  <w:style w:type="character" w:customStyle="1" w:styleId="ListLabel117">
    <w:name w:val="ListLabel 117"/>
    <w:qFormat/>
    <w:rsid w:val="00C91C8C"/>
    <w:rPr>
      <w:rFonts w:ascii="Calibri" w:hAnsi="Calibri"/>
      <w:sz w:val="22"/>
      <w:szCs w:val="24"/>
    </w:rPr>
  </w:style>
  <w:style w:type="character" w:customStyle="1" w:styleId="ListLabel118">
    <w:name w:val="ListLabel 118"/>
    <w:qFormat/>
    <w:rsid w:val="00C91C8C"/>
    <w:rPr>
      <w:rFonts w:ascii="Calibri" w:hAnsi="Calibri"/>
      <w:bCs/>
      <w:sz w:val="22"/>
      <w:szCs w:val="24"/>
      <w:lang w:val="pl-PL"/>
    </w:rPr>
  </w:style>
  <w:style w:type="character" w:customStyle="1" w:styleId="ListLabel119">
    <w:name w:val="ListLabel 119"/>
    <w:qFormat/>
    <w:rsid w:val="00C91C8C"/>
    <w:rPr>
      <w:rFonts w:cs="Symbol"/>
    </w:rPr>
  </w:style>
  <w:style w:type="character" w:customStyle="1" w:styleId="ListLabel120">
    <w:name w:val="ListLabel 120"/>
    <w:qFormat/>
    <w:rsid w:val="00C91C8C"/>
    <w:rPr>
      <w:rFonts w:ascii="Calibri" w:hAnsi="Calibri" w:cs="Symbol"/>
      <w:b/>
      <w:sz w:val="22"/>
    </w:rPr>
  </w:style>
  <w:style w:type="character" w:customStyle="1" w:styleId="ListLabel121">
    <w:name w:val="ListLabel 121"/>
    <w:qFormat/>
    <w:rsid w:val="00C91C8C"/>
    <w:rPr>
      <w:rFonts w:cs="Wingdings"/>
    </w:rPr>
  </w:style>
  <w:style w:type="character" w:customStyle="1" w:styleId="ListLabel122">
    <w:name w:val="ListLabel 122"/>
    <w:qFormat/>
    <w:rsid w:val="00C91C8C"/>
    <w:rPr>
      <w:rFonts w:cs="Symbol"/>
    </w:rPr>
  </w:style>
  <w:style w:type="character" w:customStyle="1" w:styleId="ListLabel123">
    <w:name w:val="ListLabel 123"/>
    <w:qFormat/>
    <w:rsid w:val="00C91C8C"/>
    <w:rPr>
      <w:rFonts w:cs="Courier New"/>
    </w:rPr>
  </w:style>
  <w:style w:type="character" w:customStyle="1" w:styleId="ListLabel124">
    <w:name w:val="ListLabel 124"/>
    <w:qFormat/>
    <w:rsid w:val="00C91C8C"/>
    <w:rPr>
      <w:rFonts w:cs="Wingdings"/>
    </w:rPr>
  </w:style>
  <w:style w:type="character" w:customStyle="1" w:styleId="ListLabel125">
    <w:name w:val="ListLabel 125"/>
    <w:qFormat/>
    <w:rsid w:val="00C91C8C"/>
    <w:rPr>
      <w:rFonts w:cs="Symbol"/>
    </w:rPr>
  </w:style>
  <w:style w:type="character" w:customStyle="1" w:styleId="ListLabel126">
    <w:name w:val="ListLabel 126"/>
    <w:qFormat/>
    <w:rsid w:val="00C91C8C"/>
    <w:rPr>
      <w:rFonts w:cs="Courier New"/>
    </w:rPr>
  </w:style>
  <w:style w:type="character" w:customStyle="1" w:styleId="ListLabel127">
    <w:name w:val="ListLabel 127"/>
    <w:qFormat/>
    <w:rsid w:val="00C91C8C"/>
    <w:rPr>
      <w:rFonts w:cs="Wingdings"/>
    </w:rPr>
  </w:style>
  <w:style w:type="character" w:customStyle="1" w:styleId="ListLabel128">
    <w:name w:val="ListLabel 128"/>
    <w:qFormat/>
    <w:rsid w:val="00C91C8C"/>
    <w:rPr>
      <w:rFonts w:ascii="Calibri" w:hAnsi="Calibri" w:cs="Symbol"/>
      <w:sz w:val="22"/>
      <w:szCs w:val="24"/>
    </w:rPr>
  </w:style>
  <w:style w:type="character" w:customStyle="1" w:styleId="ListLabel129">
    <w:name w:val="ListLabel 129"/>
    <w:qFormat/>
    <w:rsid w:val="00C91C8C"/>
    <w:rPr>
      <w:rFonts w:ascii="Calibri" w:hAnsi="Calibri"/>
      <w:sz w:val="22"/>
      <w:szCs w:val="24"/>
    </w:rPr>
  </w:style>
  <w:style w:type="character" w:customStyle="1" w:styleId="ListLabel130">
    <w:name w:val="ListLabel 130"/>
    <w:qFormat/>
    <w:rsid w:val="00C91C8C"/>
    <w:rPr>
      <w:b w:val="0"/>
      <w:i w:val="0"/>
      <w:iCs w:val="0"/>
    </w:rPr>
  </w:style>
  <w:style w:type="character" w:customStyle="1" w:styleId="ListLabel131">
    <w:name w:val="ListLabel 131"/>
    <w:qFormat/>
    <w:rsid w:val="00C91C8C"/>
    <w:rPr>
      <w:rFonts w:cs="Times New Roman"/>
    </w:rPr>
  </w:style>
  <w:style w:type="character" w:customStyle="1" w:styleId="ListLabel132">
    <w:name w:val="ListLabel 132"/>
    <w:qFormat/>
    <w:rsid w:val="00C91C8C"/>
    <w:rPr>
      <w:rFonts w:cs="Times New Roman"/>
    </w:rPr>
  </w:style>
  <w:style w:type="character" w:customStyle="1" w:styleId="ListLabel133">
    <w:name w:val="ListLabel 133"/>
    <w:qFormat/>
    <w:rsid w:val="00C91C8C"/>
    <w:rPr>
      <w:rFonts w:cs="Times New Roman"/>
    </w:rPr>
  </w:style>
  <w:style w:type="character" w:customStyle="1" w:styleId="ListLabel134">
    <w:name w:val="ListLabel 134"/>
    <w:qFormat/>
    <w:rsid w:val="00C91C8C"/>
    <w:rPr>
      <w:rFonts w:cs="Times New Roman"/>
    </w:rPr>
  </w:style>
  <w:style w:type="character" w:customStyle="1" w:styleId="ListLabel135">
    <w:name w:val="ListLabel 135"/>
    <w:qFormat/>
    <w:rsid w:val="00C91C8C"/>
    <w:rPr>
      <w:rFonts w:cs="Times New Roman"/>
      <w:i w:val="0"/>
      <w:sz w:val="20"/>
      <w:szCs w:val="20"/>
    </w:rPr>
  </w:style>
  <w:style w:type="character" w:customStyle="1" w:styleId="ListLabel136">
    <w:name w:val="ListLabel 136"/>
    <w:qFormat/>
    <w:rsid w:val="00C91C8C"/>
    <w:rPr>
      <w:rFonts w:cs="Times New Roman"/>
    </w:rPr>
  </w:style>
  <w:style w:type="character" w:customStyle="1" w:styleId="ListLabel137">
    <w:name w:val="ListLabel 137"/>
    <w:qFormat/>
    <w:rsid w:val="00C91C8C"/>
    <w:rPr>
      <w:rFonts w:cs="Times New Roman"/>
    </w:rPr>
  </w:style>
  <w:style w:type="character" w:customStyle="1" w:styleId="ListLabel138">
    <w:name w:val="ListLabel 138"/>
    <w:qFormat/>
    <w:rsid w:val="00C91C8C"/>
    <w:rPr>
      <w:b w:val="0"/>
      <w:bCs/>
      <w:sz w:val="22"/>
      <w:szCs w:val="24"/>
    </w:rPr>
  </w:style>
  <w:style w:type="character" w:customStyle="1" w:styleId="ListLabel139">
    <w:name w:val="ListLabel 139"/>
    <w:qFormat/>
    <w:rsid w:val="00C91C8C"/>
    <w:rPr>
      <w:rFonts w:ascii="Calibri" w:hAnsi="Calibri"/>
      <w:sz w:val="22"/>
      <w:szCs w:val="24"/>
    </w:rPr>
  </w:style>
  <w:style w:type="character" w:customStyle="1" w:styleId="ListLabel140">
    <w:name w:val="ListLabel 140"/>
    <w:qFormat/>
    <w:rsid w:val="00C91C8C"/>
    <w:rPr>
      <w:rFonts w:ascii="Calibri" w:hAnsi="Calibri"/>
      <w:b w:val="0"/>
      <w:i w:val="0"/>
      <w:sz w:val="22"/>
    </w:rPr>
  </w:style>
  <w:style w:type="character" w:customStyle="1" w:styleId="ListLabel141">
    <w:name w:val="ListLabel 141"/>
    <w:qFormat/>
    <w:rsid w:val="00C91C8C"/>
    <w:rPr>
      <w:b/>
    </w:rPr>
  </w:style>
  <w:style w:type="character" w:customStyle="1" w:styleId="ListLabel142">
    <w:name w:val="ListLabel 142"/>
    <w:qFormat/>
    <w:rsid w:val="00C91C8C"/>
    <w:rPr>
      <w:rFonts w:ascii="Calibri" w:hAnsi="Calibri"/>
      <w:b w:val="0"/>
      <w:sz w:val="22"/>
      <w:szCs w:val="24"/>
    </w:rPr>
  </w:style>
  <w:style w:type="character" w:customStyle="1" w:styleId="ListLabel143">
    <w:name w:val="ListLabel 143"/>
    <w:qFormat/>
    <w:rsid w:val="00C91C8C"/>
    <w:rPr>
      <w:rFonts w:ascii="Calibri" w:eastAsia="Times New Roman" w:hAnsi="Calibri" w:cs="Times New Roman"/>
      <w:b/>
      <w:sz w:val="22"/>
    </w:rPr>
  </w:style>
  <w:style w:type="character" w:customStyle="1" w:styleId="ListLabel144">
    <w:name w:val="ListLabel 144"/>
    <w:qFormat/>
    <w:rsid w:val="00C91C8C"/>
    <w:rPr>
      <w:rFonts w:ascii="Calibri" w:hAnsi="Calibri"/>
      <w:b/>
      <w:sz w:val="22"/>
      <w:szCs w:val="24"/>
    </w:rPr>
  </w:style>
  <w:style w:type="character" w:customStyle="1" w:styleId="ListLabel145">
    <w:name w:val="ListLabel 145"/>
    <w:qFormat/>
    <w:rsid w:val="00C91C8C"/>
    <w:rPr>
      <w:rFonts w:ascii="Calibri" w:hAnsi="Calibri" w:cs="Times New Roman"/>
      <w:b/>
      <w:sz w:val="22"/>
      <w:szCs w:val="24"/>
    </w:rPr>
  </w:style>
  <w:style w:type="character" w:customStyle="1" w:styleId="ListLabel146">
    <w:name w:val="ListLabel 146"/>
    <w:qFormat/>
    <w:rsid w:val="00C91C8C"/>
    <w:rPr>
      <w:rFonts w:ascii="Calibri" w:hAnsi="Calibri"/>
      <w:b w:val="0"/>
      <w:bCs/>
      <w:sz w:val="22"/>
      <w:szCs w:val="24"/>
    </w:rPr>
  </w:style>
  <w:style w:type="character" w:customStyle="1" w:styleId="ListLabel147">
    <w:name w:val="ListLabel 147"/>
    <w:qFormat/>
    <w:rsid w:val="00C91C8C"/>
    <w:rPr>
      <w:b w:val="0"/>
      <w:bCs/>
      <w:sz w:val="22"/>
      <w:szCs w:val="22"/>
    </w:rPr>
  </w:style>
  <w:style w:type="character" w:customStyle="1" w:styleId="ListLabel148">
    <w:name w:val="ListLabel 148"/>
    <w:qFormat/>
    <w:rsid w:val="00C91C8C"/>
    <w:rPr>
      <w:rFonts w:ascii="Calibri" w:hAnsi="Calibri"/>
      <w:sz w:val="22"/>
      <w:szCs w:val="22"/>
    </w:rPr>
  </w:style>
  <w:style w:type="character" w:customStyle="1" w:styleId="ListLabel149">
    <w:name w:val="ListLabel 149"/>
    <w:qFormat/>
    <w:rsid w:val="00C91C8C"/>
    <w:rPr>
      <w:b w:val="0"/>
      <w:bCs/>
      <w:sz w:val="24"/>
      <w:szCs w:val="24"/>
    </w:rPr>
  </w:style>
  <w:style w:type="character" w:customStyle="1" w:styleId="ListLabel150">
    <w:name w:val="ListLabel 150"/>
    <w:qFormat/>
    <w:rsid w:val="00C91C8C"/>
    <w:rPr>
      <w:rFonts w:ascii="Calibri" w:hAnsi="Calibri"/>
      <w:sz w:val="22"/>
      <w:szCs w:val="22"/>
    </w:rPr>
  </w:style>
  <w:style w:type="character" w:customStyle="1" w:styleId="ListLabel151">
    <w:name w:val="ListLabel 151"/>
    <w:qFormat/>
    <w:rsid w:val="00C91C8C"/>
    <w:rPr>
      <w:rFonts w:ascii="Calibri" w:hAnsi="Calibri"/>
      <w:sz w:val="22"/>
      <w:szCs w:val="24"/>
    </w:rPr>
  </w:style>
  <w:style w:type="character" w:customStyle="1" w:styleId="ListLabel152">
    <w:name w:val="ListLabel 152"/>
    <w:qFormat/>
    <w:rsid w:val="00C91C8C"/>
    <w:rPr>
      <w:rFonts w:ascii="Calibri" w:hAnsi="Calibri" w:cs="Symbol"/>
      <w:sz w:val="22"/>
    </w:rPr>
  </w:style>
  <w:style w:type="character" w:customStyle="1" w:styleId="ListLabel153">
    <w:name w:val="ListLabel 153"/>
    <w:qFormat/>
    <w:rsid w:val="00C91C8C"/>
    <w:rPr>
      <w:rFonts w:cs="Courier New"/>
    </w:rPr>
  </w:style>
  <w:style w:type="character" w:customStyle="1" w:styleId="ListLabel154">
    <w:name w:val="ListLabel 154"/>
    <w:qFormat/>
    <w:rsid w:val="00C91C8C"/>
    <w:rPr>
      <w:rFonts w:cs="Wingdings"/>
    </w:rPr>
  </w:style>
  <w:style w:type="character" w:customStyle="1" w:styleId="ListLabel155">
    <w:name w:val="ListLabel 155"/>
    <w:qFormat/>
    <w:rsid w:val="00C91C8C"/>
    <w:rPr>
      <w:rFonts w:cs="Symbol"/>
    </w:rPr>
  </w:style>
  <w:style w:type="character" w:customStyle="1" w:styleId="ListLabel156">
    <w:name w:val="ListLabel 156"/>
    <w:qFormat/>
    <w:rsid w:val="00C91C8C"/>
    <w:rPr>
      <w:rFonts w:cs="Courier New"/>
    </w:rPr>
  </w:style>
  <w:style w:type="character" w:customStyle="1" w:styleId="ListLabel157">
    <w:name w:val="ListLabel 157"/>
    <w:qFormat/>
    <w:rsid w:val="00C91C8C"/>
    <w:rPr>
      <w:rFonts w:cs="Wingdings"/>
    </w:rPr>
  </w:style>
  <w:style w:type="character" w:customStyle="1" w:styleId="ListLabel158">
    <w:name w:val="ListLabel 158"/>
    <w:qFormat/>
    <w:rsid w:val="00C91C8C"/>
    <w:rPr>
      <w:rFonts w:cs="Symbol"/>
    </w:rPr>
  </w:style>
  <w:style w:type="character" w:customStyle="1" w:styleId="ListLabel159">
    <w:name w:val="ListLabel 159"/>
    <w:qFormat/>
    <w:rsid w:val="00C91C8C"/>
    <w:rPr>
      <w:rFonts w:cs="Courier New"/>
    </w:rPr>
  </w:style>
  <w:style w:type="character" w:customStyle="1" w:styleId="ListLabel160">
    <w:name w:val="ListLabel 160"/>
    <w:qFormat/>
    <w:rsid w:val="00C91C8C"/>
    <w:rPr>
      <w:rFonts w:cs="Wingdings"/>
    </w:rPr>
  </w:style>
  <w:style w:type="character" w:customStyle="1" w:styleId="ListLabel161">
    <w:name w:val="ListLabel 161"/>
    <w:qFormat/>
    <w:rsid w:val="00C91C8C"/>
    <w:rPr>
      <w:rFonts w:ascii="Calibri" w:hAnsi="Calibri"/>
      <w:color w:val="000000"/>
      <w:sz w:val="24"/>
      <w:szCs w:val="24"/>
    </w:rPr>
  </w:style>
  <w:style w:type="character" w:customStyle="1" w:styleId="ListLabel162">
    <w:name w:val="ListLabel 162"/>
    <w:qFormat/>
    <w:rsid w:val="00C91C8C"/>
    <w:rPr>
      <w:rFonts w:ascii="Calibri" w:hAnsi="Calibri"/>
      <w:sz w:val="24"/>
      <w:szCs w:val="24"/>
    </w:rPr>
  </w:style>
  <w:style w:type="character" w:customStyle="1" w:styleId="ListLabel163">
    <w:name w:val="ListLabel 163"/>
    <w:qFormat/>
    <w:rsid w:val="00C91C8C"/>
    <w:rPr>
      <w:rFonts w:ascii="Calibri" w:hAnsi="Calibri"/>
      <w:sz w:val="24"/>
      <w:szCs w:val="24"/>
    </w:rPr>
  </w:style>
  <w:style w:type="character" w:customStyle="1" w:styleId="ListLabel164">
    <w:name w:val="ListLabel 164"/>
    <w:qFormat/>
    <w:rsid w:val="00C91C8C"/>
    <w:rPr>
      <w:sz w:val="24"/>
    </w:rPr>
  </w:style>
  <w:style w:type="character" w:customStyle="1" w:styleId="ListLabel165">
    <w:name w:val="ListLabel 165"/>
    <w:qFormat/>
    <w:rsid w:val="00C91C8C"/>
    <w:rPr>
      <w:rFonts w:ascii="Calibri" w:hAnsi="Calibri"/>
      <w:sz w:val="22"/>
      <w:szCs w:val="24"/>
    </w:rPr>
  </w:style>
  <w:style w:type="character" w:customStyle="1" w:styleId="ListLabel166">
    <w:name w:val="ListLabel 166"/>
    <w:qFormat/>
    <w:rsid w:val="00C91C8C"/>
    <w:rPr>
      <w:rFonts w:ascii="Calibri" w:hAnsi="Calibri"/>
      <w:sz w:val="22"/>
      <w:szCs w:val="24"/>
    </w:rPr>
  </w:style>
  <w:style w:type="character" w:customStyle="1" w:styleId="ListLabel167">
    <w:name w:val="ListLabel 167"/>
    <w:qFormat/>
    <w:rsid w:val="00C91C8C"/>
    <w:rPr>
      <w:rFonts w:ascii="Calibri" w:hAnsi="Calibri"/>
      <w:sz w:val="22"/>
      <w:szCs w:val="24"/>
    </w:rPr>
  </w:style>
  <w:style w:type="character" w:customStyle="1" w:styleId="ListLabel168">
    <w:name w:val="ListLabel 168"/>
    <w:qFormat/>
    <w:rsid w:val="00C91C8C"/>
    <w:rPr>
      <w:rFonts w:ascii="Calibri" w:hAnsi="Calibri"/>
      <w:sz w:val="22"/>
      <w:szCs w:val="24"/>
    </w:rPr>
  </w:style>
  <w:style w:type="character" w:customStyle="1" w:styleId="ListLabel169">
    <w:name w:val="ListLabel 169"/>
    <w:qFormat/>
    <w:rsid w:val="00C91C8C"/>
    <w:rPr>
      <w:rFonts w:ascii="Calibri" w:hAnsi="Calibri"/>
      <w:sz w:val="22"/>
      <w:szCs w:val="24"/>
    </w:rPr>
  </w:style>
  <w:style w:type="character" w:customStyle="1" w:styleId="ListLabel170">
    <w:name w:val="ListLabel 170"/>
    <w:qFormat/>
    <w:rsid w:val="00C91C8C"/>
    <w:rPr>
      <w:rFonts w:eastAsia="Times New Roman" w:cs="Times New Roman"/>
    </w:rPr>
  </w:style>
  <w:style w:type="character" w:customStyle="1" w:styleId="ListLabel171">
    <w:name w:val="ListLabel 171"/>
    <w:qFormat/>
    <w:rsid w:val="00C91C8C"/>
    <w:rPr>
      <w:rFonts w:ascii="Calibri" w:hAnsi="Calibri"/>
      <w:sz w:val="22"/>
      <w:szCs w:val="24"/>
    </w:rPr>
  </w:style>
  <w:style w:type="character" w:customStyle="1" w:styleId="ListLabel172">
    <w:name w:val="ListLabel 172"/>
    <w:qFormat/>
    <w:rsid w:val="00C91C8C"/>
    <w:rPr>
      <w:sz w:val="24"/>
      <w:szCs w:val="24"/>
    </w:rPr>
  </w:style>
  <w:style w:type="character" w:customStyle="1" w:styleId="ListLabel173">
    <w:name w:val="ListLabel 173"/>
    <w:qFormat/>
    <w:rsid w:val="00C91C8C"/>
    <w:rPr>
      <w:sz w:val="24"/>
      <w:szCs w:val="24"/>
    </w:rPr>
  </w:style>
  <w:style w:type="character" w:customStyle="1" w:styleId="ListLabel174">
    <w:name w:val="ListLabel 174"/>
    <w:qFormat/>
    <w:rsid w:val="00C91C8C"/>
    <w:rPr>
      <w:sz w:val="24"/>
      <w:szCs w:val="24"/>
    </w:rPr>
  </w:style>
  <w:style w:type="character" w:customStyle="1" w:styleId="ListLabel175">
    <w:name w:val="ListLabel 175"/>
    <w:qFormat/>
    <w:rsid w:val="00C91C8C"/>
    <w:rPr>
      <w:sz w:val="24"/>
      <w:szCs w:val="24"/>
    </w:rPr>
  </w:style>
  <w:style w:type="character" w:customStyle="1" w:styleId="ListLabel176">
    <w:name w:val="ListLabel 176"/>
    <w:qFormat/>
    <w:rsid w:val="00C91C8C"/>
    <w:rPr>
      <w:sz w:val="24"/>
      <w:szCs w:val="24"/>
    </w:rPr>
  </w:style>
  <w:style w:type="character" w:customStyle="1" w:styleId="ListLabel177">
    <w:name w:val="ListLabel 177"/>
    <w:qFormat/>
    <w:rsid w:val="00C91C8C"/>
    <w:rPr>
      <w:sz w:val="24"/>
      <w:szCs w:val="24"/>
    </w:rPr>
  </w:style>
  <w:style w:type="character" w:customStyle="1" w:styleId="ListLabel178">
    <w:name w:val="ListLabel 178"/>
    <w:qFormat/>
    <w:rsid w:val="00C91C8C"/>
    <w:rPr>
      <w:sz w:val="24"/>
      <w:szCs w:val="24"/>
    </w:rPr>
  </w:style>
  <w:style w:type="character" w:customStyle="1" w:styleId="ListLabel179">
    <w:name w:val="ListLabel 179"/>
    <w:qFormat/>
    <w:rsid w:val="00C91C8C"/>
    <w:rPr>
      <w:rFonts w:ascii="Calibri" w:eastAsia="Times New Roman" w:hAnsi="Calibri" w:cs="Times New Roman"/>
      <w:sz w:val="22"/>
      <w:szCs w:val="24"/>
    </w:rPr>
  </w:style>
  <w:style w:type="character" w:customStyle="1" w:styleId="ListLabel180">
    <w:name w:val="ListLabel 180"/>
    <w:qFormat/>
    <w:rsid w:val="00C91C8C"/>
    <w:rPr>
      <w:rFonts w:ascii="Calibri" w:hAnsi="Calibri"/>
      <w:sz w:val="22"/>
    </w:rPr>
  </w:style>
  <w:style w:type="character" w:customStyle="1" w:styleId="ListLabel181">
    <w:name w:val="ListLabel 181"/>
    <w:qFormat/>
    <w:rsid w:val="00C91C8C"/>
    <w:rPr>
      <w:rFonts w:ascii="Calibri" w:hAnsi="Calibri"/>
      <w:sz w:val="22"/>
      <w:szCs w:val="24"/>
    </w:rPr>
  </w:style>
  <w:style w:type="character" w:customStyle="1" w:styleId="ListLabel182">
    <w:name w:val="ListLabel 182"/>
    <w:qFormat/>
    <w:rsid w:val="00C91C8C"/>
    <w:rPr>
      <w:rFonts w:ascii="Calibri" w:hAnsi="Calibri" w:cs="Symbol"/>
      <w:sz w:val="22"/>
    </w:rPr>
  </w:style>
  <w:style w:type="character" w:customStyle="1" w:styleId="ListLabel183">
    <w:name w:val="ListLabel 183"/>
    <w:qFormat/>
    <w:rsid w:val="00C91C8C"/>
    <w:rPr>
      <w:rFonts w:cs="OpenSymbol"/>
    </w:rPr>
  </w:style>
  <w:style w:type="character" w:customStyle="1" w:styleId="ListLabel184">
    <w:name w:val="ListLabel 184"/>
    <w:qFormat/>
    <w:rsid w:val="00C91C8C"/>
    <w:rPr>
      <w:rFonts w:cs="OpenSymbol"/>
    </w:rPr>
  </w:style>
  <w:style w:type="character" w:customStyle="1" w:styleId="ListLabel185">
    <w:name w:val="ListLabel 185"/>
    <w:qFormat/>
    <w:rsid w:val="00C91C8C"/>
    <w:rPr>
      <w:rFonts w:cs="OpenSymbol"/>
    </w:rPr>
  </w:style>
  <w:style w:type="character" w:customStyle="1" w:styleId="ListLabel186">
    <w:name w:val="ListLabel 186"/>
    <w:qFormat/>
    <w:rsid w:val="00C91C8C"/>
    <w:rPr>
      <w:rFonts w:cs="OpenSymbol"/>
    </w:rPr>
  </w:style>
  <w:style w:type="character" w:customStyle="1" w:styleId="ListLabel187">
    <w:name w:val="ListLabel 187"/>
    <w:qFormat/>
    <w:rsid w:val="00C91C8C"/>
    <w:rPr>
      <w:rFonts w:cs="OpenSymbol"/>
    </w:rPr>
  </w:style>
  <w:style w:type="character" w:customStyle="1" w:styleId="ListLabel188">
    <w:name w:val="ListLabel 188"/>
    <w:qFormat/>
    <w:rsid w:val="00C91C8C"/>
    <w:rPr>
      <w:rFonts w:cs="OpenSymbol"/>
    </w:rPr>
  </w:style>
  <w:style w:type="character" w:customStyle="1" w:styleId="ListLabel189">
    <w:name w:val="ListLabel 189"/>
    <w:qFormat/>
    <w:rsid w:val="00C91C8C"/>
    <w:rPr>
      <w:rFonts w:cs="OpenSymbol"/>
    </w:rPr>
  </w:style>
  <w:style w:type="character" w:customStyle="1" w:styleId="ListLabel190">
    <w:name w:val="ListLabel 190"/>
    <w:qFormat/>
    <w:rsid w:val="00C91C8C"/>
    <w:rPr>
      <w:rFonts w:cs="OpenSymbol"/>
    </w:rPr>
  </w:style>
  <w:style w:type="character" w:customStyle="1" w:styleId="ListLabel191">
    <w:name w:val="ListLabel 191"/>
    <w:qFormat/>
    <w:rsid w:val="00C91C8C"/>
    <w:rPr>
      <w:rFonts w:ascii="Calibri" w:hAnsi="Calibri"/>
      <w:sz w:val="22"/>
      <w:szCs w:val="24"/>
    </w:rPr>
  </w:style>
  <w:style w:type="character" w:customStyle="1" w:styleId="ListLabel192">
    <w:name w:val="ListLabel 192"/>
    <w:qFormat/>
    <w:rsid w:val="00C91C8C"/>
    <w:rPr>
      <w:rFonts w:ascii="Calibri" w:hAnsi="Calibri"/>
      <w:sz w:val="22"/>
      <w:szCs w:val="22"/>
    </w:rPr>
  </w:style>
  <w:style w:type="character" w:customStyle="1" w:styleId="ListLabel193">
    <w:name w:val="ListLabel 193"/>
    <w:qFormat/>
    <w:rsid w:val="00C91C8C"/>
    <w:rPr>
      <w:rFonts w:ascii="Calibri" w:hAnsi="Calibri"/>
      <w:strike w:val="0"/>
      <w:dstrike w:val="0"/>
      <w:sz w:val="22"/>
    </w:rPr>
  </w:style>
  <w:style w:type="character" w:customStyle="1" w:styleId="ListLabel194">
    <w:name w:val="ListLabel 194"/>
    <w:qFormat/>
    <w:rsid w:val="00C91C8C"/>
    <w:rPr>
      <w:rFonts w:ascii="Calibri" w:hAnsi="Calibri"/>
      <w:sz w:val="22"/>
      <w:szCs w:val="24"/>
    </w:rPr>
  </w:style>
  <w:style w:type="character" w:customStyle="1" w:styleId="ListLabel195">
    <w:name w:val="ListLabel 195"/>
    <w:qFormat/>
    <w:rsid w:val="00C91C8C"/>
    <w:rPr>
      <w:rFonts w:ascii="Calibri" w:hAnsi="Calibri"/>
      <w:sz w:val="22"/>
      <w:szCs w:val="24"/>
    </w:rPr>
  </w:style>
  <w:style w:type="character" w:customStyle="1" w:styleId="ListLabel196">
    <w:name w:val="ListLabel 196"/>
    <w:qFormat/>
    <w:rsid w:val="00C91C8C"/>
    <w:rPr>
      <w:rFonts w:ascii="Calibri" w:hAnsi="Calibri"/>
      <w:sz w:val="22"/>
      <w:szCs w:val="24"/>
    </w:rPr>
  </w:style>
  <w:style w:type="character" w:customStyle="1" w:styleId="ListLabel197">
    <w:name w:val="ListLabel 197"/>
    <w:qFormat/>
    <w:rsid w:val="00C91C8C"/>
    <w:rPr>
      <w:rFonts w:ascii="Calibri" w:hAnsi="Calibri"/>
      <w:b/>
      <w:sz w:val="22"/>
      <w:szCs w:val="24"/>
    </w:rPr>
  </w:style>
  <w:style w:type="character" w:customStyle="1" w:styleId="ListLabel198">
    <w:name w:val="ListLabel 198"/>
    <w:qFormat/>
    <w:rsid w:val="00C91C8C"/>
    <w:rPr>
      <w:rFonts w:ascii="Calibri" w:hAnsi="Calibri"/>
      <w:b w:val="0"/>
      <w:i w:val="0"/>
      <w:sz w:val="22"/>
    </w:rPr>
  </w:style>
  <w:style w:type="character" w:customStyle="1" w:styleId="ListLabel199">
    <w:name w:val="ListLabel 199"/>
    <w:qFormat/>
    <w:rsid w:val="00C91C8C"/>
    <w:rPr>
      <w:rFonts w:ascii="Calibri" w:hAnsi="Calibri"/>
      <w:b/>
      <w:i w:val="0"/>
      <w:sz w:val="22"/>
      <w:szCs w:val="24"/>
    </w:rPr>
  </w:style>
  <w:style w:type="character" w:customStyle="1" w:styleId="ListLabel200">
    <w:name w:val="ListLabel 200"/>
    <w:qFormat/>
    <w:rsid w:val="00C91C8C"/>
    <w:rPr>
      <w:rFonts w:ascii="Calibri" w:hAnsi="Calibri"/>
      <w:sz w:val="22"/>
      <w:szCs w:val="24"/>
    </w:rPr>
  </w:style>
  <w:style w:type="character" w:customStyle="1" w:styleId="ListLabel201">
    <w:name w:val="ListLabel 201"/>
    <w:qFormat/>
    <w:rsid w:val="00C91C8C"/>
    <w:rPr>
      <w:rFonts w:ascii="Calibri" w:hAnsi="Calibri"/>
      <w:sz w:val="22"/>
      <w:szCs w:val="22"/>
    </w:rPr>
  </w:style>
  <w:style w:type="character" w:customStyle="1" w:styleId="ListLabel202">
    <w:name w:val="ListLabel 202"/>
    <w:qFormat/>
    <w:rsid w:val="00C91C8C"/>
    <w:rPr>
      <w:rFonts w:ascii="Calibri" w:hAnsi="Calibri"/>
      <w:sz w:val="22"/>
      <w:szCs w:val="24"/>
    </w:rPr>
  </w:style>
  <w:style w:type="character" w:customStyle="1" w:styleId="ListLabel203">
    <w:name w:val="ListLabel 203"/>
    <w:qFormat/>
    <w:rsid w:val="00C91C8C"/>
    <w:rPr>
      <w:rFonts w:ascii="Calibri" w:hAnsi="Calibri"/>
      <w:sz w:val="22"/>
      <w:szCs w:val="24"/>
    </w:rPr>
  </w:style>
  <w:style w:type="character" w:customStyle="1" w:styleId="ListLabel204">
    <w:name w:val="ListLabel 204"/>
    <w:qFormat/>
    <w:rsid w:val="00C91C8C"/>
    <w:rPr>
      <w:rFonts w:ascii="Calibri" w:hAnsi="Calibri"/>
      <w:sz w:val="22"/>
      <w:szCs w:val="24"/>
    </w:rPr>
  </w:style>
  <w:style w:type="character" w:customStyle="1" w:styleId="ListLabel205">
    <w:name w:val="ListLabel 205"/>
    <w:qFormat/>
    <w:rsid w:val="00C91C8C"/>
    <w:rPr>
      <w:b w:val="0"/>
      <w:sz w:val="24"/>
      <w:szCs w:val="24"/>
    </w:rPr>
  </w:style>
  <w:style w:type="character" w:customStyle="1" w:styleId="ListLabel206">
    <w:name w:val="ListLabel 206"/>
    <w:qFormat/>
    <w:rsid w:val="00C91C8C"/>
    <w:rPr>
      <w:b/>
      <w:sz w:val="20"/>
      <w:szCs w:val="20"/>
    </w:rPr>
  </w:style>
  <w:style w:type="character" w:customStyle="1" w:styleId="ListLabel207">
    <w:name w:val="ListLabel 207"/>
    <w:qFormat/>
    <w:rsid w:val="00C91C8C"/>
    <w:rPr>
      <w:rFonts w:ascii="Calibri" w:hAnsi="Calibri"/>
      <w:sz w:val="22"/>
      <w:szCs w:val="24"/>
    </w:rPr>
  </w:style>
  <w:style w:type="character" w:customStyle="1" w:styleId="ListLabel208">
    <w:name w:val="ListLabel 208"/>
    <w:qFormat/>
    <w:rsid w:val="00C91C8C"/>
    <w:rPr>
      <w:rFonts w:ascii="Calibri" w:hAnsi="Calibri"/>
      <w:strike w:val="0"/>
      <w:dstrike w:val="0"/>
      <w:sz w:val="22"/>
      <w:szCs w:val="24"/>
      <w:u w:val="none"/>
    </w:rPr>
  </w:style>
  <w:style w:type="character" w:customStyle="1" w:styleId="ListLabel209">
    <w:name w:val="ListLabel 209"/>
    <w:qFormat/>
    <w:rsid w:val="00C91C8C"/>
    <w:rPr>
      <w:rFonts w:eastAsia="Times New Roman" w:cs="Times New Roman"/>
      <w:sz w:val="24"/>
      <w:szCs w:val="24"/>
    </w:rPr>
  </w:style>
  <w:style w:type="character" w:customStyle="1" w:styleId="ListLabel210">
    <w:name w:val="ListLabel 210"/>
    <w:qFormat/>
    <w:rsid w:val="00C91C8C"/>
    <w:rPr>
      <w:rFonts w:ascii="Calibri" w:hAnsi="Calibri"/>
      <w:sz w:val="22"/>
      <w:szCs w:val="24"/>
    </w:rPr>
  </w:style>
  <w:style w:type="character" w:customStyle="1" w:styleId="ListLabel211">
    <w:name w:val="ListLabel 211"/>
    <w:qFormat/>
    <w:rsid w:val="00C91C8C"/>
    <w:rPr>
      <w:rFonts w:ascii="Calibri" w:hAnsi="Calibri"/>
      <w:sz w:val="22"/>
      <w:szCs w:val="24"/>
    </w:rPr>
  </w:style>
  <w:style w:type="character" w:customStyle="1" w:styleId="ListLabel212">
    <w:name w:val="ListLabel 212"/>
    <w:qFormat/>
    <w:rsid w:val="00C91C8C"/>
    <w:rPr>
      <w:rFonts w:ascii="Calibri" w:hAnsi="Calibri"/>
      <w:sz w:val="22"/>
      <w:szCs w:val="24"/>
    </w:rPr>
  </w:style>
  <w:style w:type="character" w:customStyle="1" w:styleId="ListLabel213">
    <w:name w:val="ListLabel 213"/>
    <w:qFormat/>
    <w:rsid w:val="00C91C8C"/>
    <w:rPr>
      <w:rFonts w:ascii="Calibri" w:hAnsi="Calibri"/>
      <w:sz w:val="22"/>
      <w:szCs w:val="24"/>
    </w:rPr>
  </w:style>
  <w:style w:type="character" w:customStyle="1" w:styleId="ListLabel214">
    <w:name w:val="ListLabel 214"/>
    <w:qFormat/>
    <w:rsid w:val="00C91C8C"/>
    <w:rPr>
      <w:rFonts w:ascii="Calibri" w:hAnsi="Calibri"/>
      <w:sz w:val="24"/>
      <w:szCs w:val="24"/>
    </w:rPr>
  </w:style>
  <w:style w:type="character" w:customStyle="1" w:styleId="ListLabel215">
    <w:name w:val="ListLabel 215"/>
    <w:qFormat/>
    <w:rsid w:val="00C91C8C"/>
    <w:rPr>
      <w:rFonts w:ascii="Calibri" w:hAnsi="Calibri"/>
      <w:b/>
      <w:sz w:val="24"/>
      <w:szCs w:val="22"/>
    </w:rPr>
  </w:style>
  <w:style w:type="character" w:customStyle="1" w:styleId="ListLabel216">
    <w:name w:val="ListLabel 216"/>
    <w:qFormat/>
    <w:rsid w:val="00C91C8C"/>
    <w:rPr>
      <w:sz w:val="22"/>
      <w:szCs w:val="24"/>
    </w:rPr>
  </w:style>
  <w:style w:type="character" w:customStyle="1" w:styleId="ListLabel217">
    <w:name w:val="ListLabel 217"/>
    <w:qFormat/>
    <w:rsid w:val="00C91C8C"/>
    <w:rPr>
      <w:rFonts w:asciiTheme="minorHAnsi" w:hAnsiTheme="minorHAnsi" w:cstheme="minorHAnsi"/>
      <w:sz w:val="22"/>
      <w:szCs w:val="22"/>
    </w:rPr>
  </w:style>
  <w:style w:type="character" w:customStyle="1" w:styleId="ListLabel218">
    <w:name w:val="ListLabel 218"/>
    <w:qFormat/>
    <w:rsid w:val="00300D17"/>
    <w:rPr>
      <w:rFonts w:cs="Times New Roman"/>
      <w:b w:val="0"/>
      <w:sz w:val="22"/>
    </w:rPr>
  </w:style>
  <w:style w:type="character" w:customStyle="1" w:styleId="ListLabel219">
    <w:name w:val="ListLabel 219"/>
    <w:qFormat/>
    <w:rsid w:val="00300D17"/>
    <w:rPr>
      <w:b/>
      <w:bCs/>
      <w:sz w:val="22"/>
    </w:rPr>
  </w:style>
  <w:style w:type="character" w:customStyle="1" w:styleId="ListLabel220">
    <w:name w:val="ListLabel 220"/>
    <w:qFormat/>
    <w:rsid w:val="00300D17"/>
    <w:rPr>
      <w:rFonts w:cs="Times New Roman"/>
      <w:sz w:val="22"/>
    </w:rPr>
  </w:style>
  <w:style w:type="character" w:customStyle="1" w:styleId="ListLabel221">
    <w:name w:val="ListLabel 221"/>
    <w:qFormat/>
    <w:rsid w:val="00300D17"/>
    <w:rPr>
      <w:b/>
    </w:rPr>
  </w:style>
  <w:style w:type="character" w:customStyle="1" w:styleId="ListLabel222">
    <w:name w:val="ListLabel 222"/>
    <w:qFormat/>
    <w:rsid w:val="00300D17"/>
    <w:rPr>
      <w:b w:val="0"/>
      <w:sz w:val="22"/>
      <w:szCs w:val="24"/>
    </w:rPr>
  </w:style>
  <w:style w:type="character" w:customStyle="1" w:styleId="ListLabel223">
    <w:name w:val="ListLabel 223"/>
    <w:qFormat/>
    <w:rsid w:val="00300D17"/>
    <w:rPr>
      <w:sz w:val="22"/>
      <w:szCs w:val="24"/>
    </w:rPr>
  </w:style>
  <w:style w:type="character" w:customStyle="1" w:styleId="ListLabel224">
    <w:name w:val="ListLabel 224"/>
    <w:qFormat/>
    <w:rsid w:val="00300D17"/>
    <w:rPr>
      <w:bCs/>
      <w:sz w:val="22"/>
      <w:szCs w:val="24"/>
      <w:lang w:val="pl-PL"/>
    </w:rPr>
  </w:style>
  <w:style w:type="character" w:customStyle="1" w:styleId="ListLabel225">
    <w:name w:val="ListLabel 225"/>
    <w:qFormat/>
    <w:rsid w:val="00300D17"/>
    <w:rPr>
      <w:rFonts w:cs="Symbol"/>
    </w:rPr>
  </w:style>
  <w:style w:type="character" w:customStyle="1" w:styleId="ListLabel226">
    <w:name w:val="ListLabel 226"/>
    <w:qFormat/>
    <w:rsid w:val="00300D17"/>
    <w:rPr>
      <w:rFonts w:cs="Symbol"/>
      <w:b/>
      <w:sz w:val="22"/>
    </w:rPr>
  </w:style>
  <w:style w:type="character" w:customStyle="1" w:styleId="ListLabel227">
    <w:name w:val="ListLabel 227"/>
    <w:qFormat/>
    <w:rsid w:val="00300D17"/>
    <w:rPr>
      <w:rFonts w:cs="Wingdings"/>
    </w:rPr>
  </w:style>
  <w:style w:type="character" w:customStyle="1" w:styleId="ListLabel228">
    <w:name w:val="ListLabel 228"/>
    <w:qFormat/>
    <w:rsid w:val="00300D17"/>
    <w:rPr>
      <w:rFonts w:cs="Symbol"/>
    </w:rPr>
  </w:style>
  <w:style w:type="character" w:customStyle="1" w:styleId="ListLabel229">
    <w:name w:val="ListLabel 229"/>
    <w:qFormat/>
    <w:rsid w:val="00300D17"/>
    <w:rPr>
      <w:rFonts w:cs="Courier New"/>
    </w:rPr>
  </w:style>
  <w:style w:type="character" w:customStyle="1" w:styleId="ListLabel230">
    <w:name w:val="ListLabel 230"/>
    <w:qFormat/>
    <w:rsid w:val="00300D17"/>
    <w:rPr>
      <w:rFonts w:cs="Wingdings"/>
    </w:rPr>
  </w:style>
  <w:style w:type="character" w:customStyle="1" w:styleId="ListLabel231">
    <w:name w:val="ListLabel 231"/>
    <w:qFormat/>
    <w:rsid w:val="00300D17"/>
    <w:rPr>
      <w:rFonts w:cs="Symbol"/>
    </w:rPr>
  </w:style>
  <w:style w:type="character" w:customStyle="1" w:styleId="ListLabel232">
    <w:name w:val="ListLabel 232"/>
    <w:qFormat/>
    <w:rsid w:val="00300D17"/>
    <w:rPr>
      <w:rFonts w:cs="Courier New"/>
    </w:rPr>
  </w:style>
  <w:style w:type="character" w:customStyle="1" w:styleId="ListLabel233">
    <w:name w:val="ListLabel 233"/>
    <w:qFormat/>
    <w:rsid w:val="00300D17"/>
    <w:rPr>
      <w:rFonts w:cs="Wingdings"/>
    </w:rPr>
  </w:style>
  <w:style w:type="character" w:customStyle="1" w:styleId="ListLabel234">
    <w:name w:val="ListLabel 234"/>
    <w:qFormat/>
    <w:rsid w:val="00300D17"/>
    <w:rPr>
      <w:rFonts w:cs="Symbol"/>
      <w:sz w:val="22"/>
      <w:szCs w:val="24"/>
    </w:rPr>
  </w:style>
  <w:style w:type="character" w:customStyle="1" w:styleId="ListLabel235">
    <w:name w:val="ListLabel 235"/>
    <w:qFormat/>
    <w:rsid w:val="00300D17"/>
    <w:rPr>
      <w:sz w:val="22"/>
      <w:szCs w:val="24"/>
    </w:rPr>
  </w:style>
  <w:style w:type="character" w:customStyle="1" w:styleId="ListLabel236">
    <w:name w:val="ListLabel 236"/>
    <w:qFormat/>
    <w:rsid w:val="00300D17"/>
    <w:rPr>
      <w:b w:val="0"/>
      <w:i w:val="0"/>
      <w:iCs w:val="0"/>
    </w:rPr>
  </w:style>
  <w:style w:type="character" w:customStyle="1" w:styleId="ListLabel237">
    <w:name w:val="ListLabel 237"/>
    <w:qFormat/>
    <w:rsid w:val="00300D17"/>
    <w:rPr>
      <w:rFonts w:cs="Times New Roman"/>
    </w:rPr>
  </w:style>
  <w:style w:type="character" w:customStyle="1" w:styleId="ListLabel238">
    <w:name w:val="ListLabel 238"/>
    <w:qFormat/>
    <w:rsid w:val="00300D17"/>
    <w:rPr>
      <w:rFonts w:cs="Times New Roman"/>
    </w:rPr>
  </w:style>
  <w:style w:type="character" w:customStyle="1" w:styleId="ListLabel239">
    <w:name w:val="ListLabel 239"/>
    <w:qFormat/>
    <w:rsid w:val="00300D17"/>
    <w:rPr>
      <w:rFonts w:cs="Times New Roman"/>
    </w:rPr>
  </w:style>
  <w:style w:type="character" w:customStyle="1" w:styleId="ListLabel240">
    <w:name w:val="ListLabel 240"/>
    <w:qFormat/>
    <w:rsid w:val="00300D17"/>
    <w:rPr>
      <w:rFonts w:cs="Times New Roman"/>
    </w:rPr>
  </w:style>
  <w:style w:type="character" w:customStyle="1" w:styleId="ListLabel241">
    <w:name w:val="ListLabel 241"/>
    <w:qFormat/>
    <w:rsid w:val="00300D17"/>
    <w:rPr>
      <w:rFonts w:cs="Times New Roman"/>
      <w:i w:val="0"/>
      <w:sz w:val="20"/>
      <w:szCs w:val="20"/>
    </w:rPr>
  </w:style>
  <w:style w:type="character" w:customStyle="1" w:styleId="ListLabel242">
    <w:name w:val="ListLabel 242"/>
    <w:qFormat/>
    <w:rsid w:val="00300D17"/>
    <w:rPr>
      <w:rFonts w:cs="Times New Roman"/>
    </w:rPr>
  </w:style>
  <w:style w:type="character" w:customStyle="1" w:styleId="ListLabel243">
    <w:name w:val="ListLabel 243"/>
    <w:qFormat/>
    <w:rsid w:val="00300D17"/>
    <w:rPr>
      <w:rFonts w:cs="Times New Roman"/>
    </w:rPr>
  </w:style>
  <w:style w:type="character" w:customStyle="1" w:styleId="ListLabel244">
    <w:name w:val="ListLabel 244"/>
    <w:qFormat/>
    <w:rsid w:val="00300D17"/>
    <w:rPr>
      <w:sz w:val="22"/>
      <w:szCs w:val="24"/>
    </w:rPr>
  </w:style>
  <w:style w:type="character" w:customStyle="1" w:styleId="ListLabel245">
    <w:name w:val="ListLabel 245"/>
    <w:qFormat/>
    <w:rsid w:val="00300D17"/>
    <w:rPr>
      <w:b w:val="0"/>
      <w:i w:val="0"/>
      <w:sz w:val="22"/>
    </w:rPr>
  </w:style>
  <w:style w:type="character" w:customStyle="1" w:styleId="ListLabel246">
    <w:name w:val="ListLabel 246"/>
    <w:qFormat/>
    <w:rsid w:val="00300D17"/>
    <w:rPr>
      <w:b/>
    </w:rPr>
  </w:style>
  <w:style w:type="character" w:customStyle="1" w:styleId="ListLabel247">
    <w:name w:val="ListLabel 247"/>
    <w:qFormat/>
    <w:rsid w:val="00300D17"/>
    <w:rPr>
      <w:b w:val="0"/>
      <w:sz w:val="22"/>
      <w:szCs w:val="24"/>
    </w:rPr>
  </w:style>
  <w:style w:type="character" w:customStyle="1" w:styleId="ListLabel248">
    <w:name w:val="ListLabel 248"/>
    <w:qFormat/>
    <w:rsid w:val="00300D17"/>
    <w:rPr>
      <w:rFonts w:eastAsia="Times New Roman" w:cs="Times New Roman"/>
      <w:b/>
      <w:sz w:val="22"/>
    </w:rPr>
  </w:style>
  <w:style w:type="character" w:customStyle="1" w:styleId="ListLabel249">
    <w:name w:val="ListLabel 249"/>
    <w:qFormat/>
    <w:rsid w:val="00300D17"/>
    <w:rPr>
      <w:b/>
      <w:sz w:val="22"/>
      <w:szCs w:val="24"/>
    </w:rPr>
  </w:style>
  <w:style w:type="character" w:customStyle="1" w:styleId="ListLabel250">
    <w:name w:val="ListLabel 250"/>
    <w:qFormat/>
    <w:rsid w:val="00300D17"/>
    <w:rPr>
      <w:rFonts w:cs="Times New Roman"/>
      <w:b/>
      <w:sz w:val="22"/>
      <w:szCs w:val="24"/>
    </w:rPr>
  </w:style>
  <w:style w:type="character" w:customStyle="1" w:styleId="ListLabel251">
    <w:name w:val="ListLabel 251"/>
    <w:qFormat/>
    <w:rsid w:val="00300D17"/>
    <w:rPr>
      <w:rFonts w:ascii="Calibri" w:hAnsi="Calibri"/>
      <w:b w:val="0"/>
      <w:bCs/>
      <w:sz w:val="22"/>
      <w:szCs w:val="24"/>
    </w:rPr>
  </w:style>
  <w:style w:type="character" w:customStyle="1" w:styleId="ListLabel252">
    <w:name w:val="ListLabel 252"/>
    <w:qFormat/>
    <w:rsid w:val="00300D17"/>
    <w:rPr>
      <w:b w:val="0"/>
      <w:bCs/>
      <w:sz w:val="22"/>
      <w:szCs w:val="22"/>
    </w:rPr>
  </w:style>
  <w:style w:type="character" w:customStyle="1" w:styleId="ListLabel253">
    <w:name w:val="ListLabel 253"/>
    <w:qFormat/>
    <w:rsid w:val="00300D17"/>
    <w:rPr>
      <w:sz w:val="22"/>
      <w:szCs w:val="22"/>
    </w:rPr>
  </w:style>
  <w:style w:type="character" w:customStyle="1" w:styleId="ListLabel254">
    <w:name w:val="ListLabel 254"/>
    <w:qFormat/>
    <w:rsid w:val="00300D17"/>
    <w:rPr>
      <w:b w:val="0"/>
      <w:bCs/>
      <w:sz w:val="24"/>
      <w:szCs w:val="24"/>
    </w:rPr>
  </w:style>
  <w:style w:type="character" w:customStyle="1" w:styleId="ListLabel255">
    <w:name w:val="ListLabel 255"/>
    <w:qFormat/>
    <w:rsid w:val="00300D17"/>
    <w:rPr>
      <w:b w:val="0"/>
      <w:sz w:val="22"/>
      <w:szCs w:val="22"/>
    </w:rPr>
  </w:style>
  <w:style w:type="character" w:customStyle="1" w:styleId="ListLabel256">
    <w:name w:val="ListLabel 256"/>
    <w:qFormat/>
    <w:rsid w:val="00300D17"/>
    <w:rPr>
      <w:sz w:val="22"/>
      <w:szCs w:val="24"/>
    </w:rPr>
  </w:style>
  <w:style w:type="character" w:customStyle="1" w:styleId="ListLabel257">
    <w:name w:val="ListLabel 257"/>
    <w:qFormat/>
    <w:rsid w:val="00300D17"/>
    <w:rPr>
      <w:rFonts w:cs="Symbol"/>
      <w:sz w:val="22"/>
    </w:rPr>
  </w:style>
  <w:style w:type="character" w:customStyle="1" w:styleId="ListLabel258">
    <w:name w:val="ListLabel 258"/>
    <w:qFormat/>
    <w:rsid w:val="00300D17"/>
    <w:rPr>
      <w:rFonts w:cs="Courier New"/>
    </w:rPr>
  </w:style>
  <w:style w:type="character" w:customStyle="1" w:styleId="ListLabel259">
    <w:name w:val="ListLabel 259"/>
    <w:qFormat/>
    <w:rsid w:val="00300D17"/>
    <w:rPr>
      <w:rFonts w:cs="Wingdings"/>
    </w:rPr>
  </w:style>
  <w:style w:type="character" w:customStyle="1" w:styleId="ListLabel260">
    <w:name w:val="ListLabel 260"/>
    <w:qFormat/>
    <w:rsid w:val="00300D17"/>
    <w:rPr>
      <w:rFonts w:cs="Symbol"/>
    </w:rPr>
  </w:style>
  <w:style w:type="character" w:customStyle="1" w:styleId="ListLabel261">
    <w:name w:val="ListLabel 261"/>
    <w:qFormat/>
    <w:rsid w:val="00300D17"/>
    <w:rPr>
      <w:rFonts w:cs="Courier New"/>
    </w:rPr>
  </w:style>
  <w:style w:type="character" w:customStyle="1" w:styleId="ListLabel262">
    <w:name w:val="ListLabel 262"/>
    <w:qFormat/>
    <w:rsid w:val="00300D17"/>
    <w:rPr>
      <w:rFonts w:cs="Wingdings"/>
    </w:rPr>
  </w:style>
  <w:style w:type="character" w:customStyle="1" w:styleId="ListLabel263">
    <w:name w:val="ListLabel 263"/>
    <w:qFormat/>
    <w:rsid w:val="00300D17"/>
    <w:rPr>
      <w:rFonts w:cs="Symbol"/>
    </w:rPr>
  </w:style>
  <w:style w:type="character" w:customStyle="1" w:styleId="ListLabel264">
    <w:name w:val="ListLabel 264"/>
    <w:qFormat/>
    <w:rsid w:val="00300D17"/>
    <w:rPr>
      <w:rFonts w:cs="Courier New"/>
    </w:rPr>
  </w:style>
  <w:style w:type="character" w:customStyle="1" w:styleId="ListLabel265">
    <w:name w:val="ListLabel 265"/>
    <w:qFormat/>
    <w:rsid w:val="00300D17"/>
    <w:rPr>
      <w:rFonts w:cs="Wingdings"/>
    </w:rPr>
  </w:style>
  <w:style w:type="character" w:customStyle="1" w:styleId="ListLabel266">
    <w:name w:val="ListLabel 266"/>
    <w:qFormat/>
    <w:rsid w:val="00300D17"/>
    <w:rPr>
      <w:color w:val="000000"/>
      <w:sz w:val="22"/>
      <w:szCs w:val="24"/>
    </w:rPr>
  </w:style>
  <w:style w:type="character" w:customStyle="1" w:styleId="ListLabel267">
    <w:name w:val="ListLabel 267"/>
    <w:qFormat/>
    <w:rsid w:val="00300D17"/>
    <w:rPr>
      <w:sz w:val="22"/>
      <w:szCs w:val="22"/>
    </w:rPr>
  </w:style>
  <w:style w:type="character" w:customStyle="1" w:styleId="ListLabel268">
    <w:name w:val="ListLabel 268"/>
    <w:qFormat/>
    <w:rsid w:val="00300D17"/>
    <w:rPr>
      <w:sz w:val="22"/>
      <w:szCs w:val="22"/>
    </w:rPr>
  </w:style>
  <w:style w:type="character" w:customStyle="1" w:styleId="ListLabel269">
    <w:name w:val="ListLabel 269"/>
    <w:qFormat/>
    <w:rsid w:val="00300D17"/>
    <w:rPr>
      <w:sz w:val="24"/>
    </w:rPr>
  </w:style>
  <w:style w:type="character" w:customStyle="1" w:styleId="ListLabel270">
    <w:name w:val="ListLabel 270"/>
    <w:qFormat/>
    <w:rsid w:val="00300D17"/>
    <w:rPr>
      <w:sz w:val="22"/>
      <w:szCs w:val="24"/>
    </w:rPr>
  </w:style>
  <w:style w:type="character" w:customStyle="1" w:styleId="ListLabel271">
    <w:name w:val="ListLabel 271"/>
    <w:qFormat/>
    <w:rsid w:val="00300D17"/>
    <w:rPr>
      <w:sz w:val="22"/>
      <w:szCs w:val="24"/>
    </w:rPr>
  </w:style>
  <w:style w:type="character" w:customStyle="1" w:styleId="ListLabel272">
    <w:name w:val="ListLabel 272"/>
    <w:qFormat/>
    <w:rsid w:val="00300D17"/>
    <w:rPr>
      <w:sz w:val="22"/>
      <w:szCs w:val="24"/>
    </w:rPr>
  </w:style>
  <w:style w:type="character" w:customStyle="1" w:styleId="ListLabel273">
    <w:name w:val="ListLabel 273"/>
    <w:qFormat/>
    <w:rsid w:val="00300D17"/>
    <w:rPr>
      <w:sz w:val="22"/>
      <w:szCs w:val="24"/>
    </w:rPr>
  </w:style>
  <w:style w:type="character" w:customStyle="1" w:styleId="ListLabel274">
    <w:name w:val="ListLabel 274"/>
    <w:qFormat/>
    <w:rsid w:val="00300D17"/>
    <w:rPr>
      <w:sz w:val="22"/>
      <w:szCs w:val="24"/>
    </w:rPr>
  </w:style>
  <w:style w:type="character" w:customStyle="1" w:styleId="ListLabel275">
    <w:name w:val="ListLabel 275"/>
    <w:qFormat/>
    <w:rsid w:val="00300D17"/>
    <w:rPr>
      <w:rFonts w:eastAsia="Times New Roman" w:cs="Times New Roman"/>
    </w:rPr>
  </w:style>
  <w:style w:type="character" w:customStyle="1" w:styleId="ListLabel276">
    <w:name w:val="ListLabel 276"/>
    <w:qFormat/>
    <w:rsid w:val="00300D17"/>
    <w:rPr>
      <w:sz w:val="22"/>
      <w:szCs w:val="24"/>
    </w:rPr>
  </w:style>
  <w:style w:type="character" w:customStyle="1" w:styleId="ListLabel277">
    <w:name w:val="ListLabel 277"/>
    <w:qFormat/>
    <w:rsid w:val="00300D17"/>
    <w:rPr>
      <w:sz w:val="24"/>
      <w:szCs w:val="24"/>
    </w:rPr>
  </w:style>
  <w:style w:type="character" w:customStyle="1" w:styleId="ListLabel278">
    <w:name w:val="ListLabel 278"/>
    <w:qFormat/>
    <w:rsid w:val="00300D17"/>
    <w:rPr>
      <w:sz w:val="24"/>
      <w:szCs w:val="24"/>
    </w:rPr>
  </w:style>
  <w:style w:type="character" w:customStyle="1" w:styleId="ListLabel279">
    <w:name w:val="ListLabel 279"/>
    <w:qFormat/>
    <w:rsid w:val="00300D17"/>
    <w:rPr>
      <w:sz w:val="24"/>
      <w:szCs w:val="24"/>
    </w:rPr>
  </w:style>
  <w:style w:type="character" w:customStyle="1" w:styleId="ListLabel280">
    <w:name w:val="ListLabel 280"/>
    <w:qFormat/>
    <w:rsid w:val="00300D17"/>
    <w:rPr>
      <w:sz w:val="24"/>
      <w:szCs w:val="24"/>
    </w:rPr>
  </w:style>
  <w:style w:type="character" w:customStyle="1" w:styleId="ListLabel281">
    <w:name w:val="ListLabel 281"/>
    <w:qFormat/>
    <w:rsid w:val="00300D17"/>
    <w:rPr>
      <w:sz w:val="24"/>
      <w:szCs w:val="24"/>
    </w:rPr>
  </w:style>
  <w:style w:type="character" w:customStyle="1" w:styleId="ListLabel282">
    <w:name w:val="ListLabel 282"/>
    <w:qFormat/>
    <w:rsid w:val="00300D17"/>
    <w:rPr>
      <w:sz w:val="24"/>
      <w:szCs w:val="24"/>
    </w:rPr>
  </w:style>
  <w:style w:type="character" w:customStyle="1" w:styleId="ListLabel283">
    <w:name w:val="ListLabel 283"/>
    <w:qFormat/>
    <w:rsid w:val="00300D17"/>
    <w:rPr>
      <w:sz w:val="24"/>
      <w:szCs w:val="24"/>
    </w:rPr>
  </w:style>
  <w:style w:type="character" w:customStyle="1" w:styleId="ListLabel284">
    <w:name w:val="ListLabel 284"/>
    <w:qFormat/>
    <w:rsid w:val="00300D17"/>
    <w:rPr>
      <w:rFonts w:eastAsia="Times New Roman" w:cs="Times New Roman"/>
      <w:sz w:val="22"/>
      <w:szCs w:val="24"/>
    </w:rPr>
  </w:style>
  <w:style w:type="character" w:customStyle="1" w:styleId="ListLabel285">
    <w:name w:val="ListLabel 285"/>
    <w:qFormat/>
    <w:rsid w:val="00300D17"/>
    <w:rPr>
      <w:sz w:val="22"/>
    </w:rPr>
  </w:style>
  <w:style w:type="character" w:customStyle="1" w:styleId="ListLabel286">
    <w:name w:val="ListLabel 286"/>
    <w:qFormat/>
    <w:rsid w:val="00300D17"/>
    <w:rPr>
      <w:sz w:val="22"/>
      <w:szCs w:val="24"/>
    </w:rPr>
  </w:style>
  <w:style w:type="character" w:customStyle="1" w:styleId="ListLabel287">
    <w:name w:val="ListLabel 287"/>
    <w:qFormat/>
    <w:rsid w:val="00300D17"/>
    <w:rPr>
      <w:rFonts w:cs="Symbol"/>
      <w:sz w:val="22"/>
    </w:rPr>
  </w:style>
  <w:style w:type="character" w:customStyle="1" w:styleId="ListLabel288">
    <w:name w:val="ListLabel 288"/>
    <w:qFormat/>
    <w:rsid w:val="00300D17"/>
    <w:rPr>
      <w:rFonts w:cs="OpenSymbol"/>
    </w:rPr>
  </w:style>
  <w:style w:type="character" w:customStyle="1" w:styleId="ListLabel289">
    <w:name w:val="ListLabel 289"/>
    <w:qFormat/>
    <w:rsid w:val="00300D17"/>
    <w:rPr>
      <w:rFonts w:cs="OpenSymbol"/>
    </w:rPr>
  </w:style>
  <w:style w:type="character" w:customStyle="1" w:styleId="ListLabel290">
    <w:name w:val="ListLabel 290"/>
    <w:qFormat/>
    <w:rsid w:val="00300D17"/>
    <w:rPr>
      <w:rFonts w:cs="OpenSymbol"/>
    </w:rPr>
  </w:style>
  <w:style w:type="character" w:customStyle="1" w:styleId="ListLabel291">
    <w:name w:val="ListLabel 291"/>
    <w:qFormat/>
    <w:rsid w:val="00300D17"/>
    <w:rPr>
      <w:rFonts w:cs="OpenSymbol"/>
    </w:rPr>
  </w:style>
  <w:style w:type="character" w:customStyle="1" w:styleId="ListLabel292">
    <w:name w:val="ListLabel 292"/>
    <w:qFormat/>
    <w:rsid w:val="00300D17"/>
    <w:rPr>
      <w:rFonts w:cs="OpenSymbol"/>
    </w:rPr>
  </w:style>
  <w:style w:type="character" w:customStyle="1" w:styleId="ListLabel293">
    <w:name w:val="ListLabel 293"/>
    <w:qFormat/>
    <w:rsid w:val="00300D17"/>
    <w:rPr>
      <w:rFonts w:cs="OpenSymbol"/>
    </w:rPr>
  </w:style>
  <w:style w:type="character" w:customStyle="1" w:styleId="ListLabel294">
    <w:name w:val="ListLabel 294"/>
    <w:qFormat/>
    <w:rsid w:val="00300D17"/>
    <w:rPr>
      <w:rFonts w:cs="OpenSymbol"/>
    </w:rPr>
  </w:style>
  <w:style w:type="character" w:customStyle="1" w:styleId="ListLabel295">
    <w:name w:val="ListLabel 295"/>
    <w:qFormat/>
    <w:rsid w:val="00300D17"/>
    <w:rPr>
      <w:rFonts w:cs="OpenSymbol"/>
    </w:rPr>
  </w:style>
  <w:style w:type="character" w:customStyle="1" w:styleId="ListLabel296">
    <w:name w:val="ListLabel 296"/>
    <w:qFormat/>
    <w:rsid w:val="00300D17"/>
    <w:rPr>
      <w:sz w:val="22"/>
      <w:szCs w:val="24"/>
    </w:rPr>
  </w:style>
  <w:style w:type="character" w:customStyle="1" w:styleId="ListLabel297">
    <w:name w:val="ListLabel 297"/>
    <w:qFormat/>
    <w:rsid w:val="00300D17"/>
    <w:rPr>
      <w:sz w:val="22"/>
      <w:szCs w:val="22"/>
    </w:rPr>
  </w:style>
  <w:style w:type="character" w:customStyle="1" w:styleId="ListLabel298">
    <w:name w:val="ListLabel 298"/>
    <w:qFormat/>
    <w:rsid w:val="00300D17"/>
    <w:rPr>
      <w:strike w:val="0"/>
      <w:dstrike w:val="0"/>
      <w:sz w:val="22"/>
    </w:rPr>
  </w:style>
  <w:style w:type="character" w:customStyle="1" w:styleId="ListLabel299">
    <w:name w:val="ListLabel 299"/>
    <w:qFormat/>
    <w:rsid w:val="00300D17"/>
    <w:rPr>
      <w:sz w:val="22"/>
      <w:szCs w:val="24"/>
    </w:rPr>
  </w:style>
  <w:style w:type="character" w:customStyle="1" w:styleId="ListLabel300">
    <w:name w:val="ListLabel 300"/>
    <w:qFormat/>
    <w:rsid w:val="00300D17"/>
    <w:rPr>
      <w:sz w:val="22"/>
      <w:szCs w:val="24"/>
    </w:rPr>
  </w:style>
  <w:style w:type="character" w:customStyle="1" w:styleId="ListLabel301">
    <w:name w:val="ListLabel 301"/>
    <w:qFormat/>
    <w:rsid w:val="00300D17"/>
    <w:rPr>
      <w:sz w:val="22"/>
      <w:szCs w:val="24"/>
    </w:rPr>
  </w:style>
  <w:style w:type="character" w:customStyle="1" w:styleId="ListLabel302">
    <w:name w:val="ListLabel 302"/>
    <w:qFormat/>
    <w:rsid w:val="00300D17"/>
    <w:rPr>
      <w:b/>
      <w:sz w:val="22"/>
      <w:szCs w:val="24"/>
    </w:rPr>
  </w:style>
  <w:style w:type="character" w:customStyle="1" w:styleId="ListLabel303">
    <w:name w:val="ListLabel 303"/>
    <w:qFormat/>
    <w:rsid w:val="00300D17"/>
    <w:rPr>
      <w:b w:val="0"/>
      <w:i w:val="0"/>
      <w:sz w:val="22"/>
    </w:rPr>
  </w:style>
  <w:style w:type="character" w:customStyle="1" w:styleId="ListLabel304">
    <w:name w:val="ListLabel 304"/>
    <w:qFormat/>
    <w:rsid w:val="00300D17"/>
    <w:rPr>
      <w:b/>
      <w:i w:val="0"/>
      <w:sz w:val="22"/>
      <w:szCs w:val="24"/>
    </w:rPr>
  </w:style>
  <w:style w:type="character" w:customStyle="1" w:styleId="ListLabel305">
    <w:name w:val="ListLabel 305"/>
    <w:qFormat/>
    <w:rsid w:val="00300D17"/>
    <w:rPr>
      <w:sz w:val="22"/>
      <w:szCs w:val="24"/>
    </w:rPr>
  </w:style>
  <w:style w:type="character" w:customStyle="1" w:styleId="ListLabel306">
    <w:name w:val="ListLabel 306"/>
    <w:qFormat/>
    <w:rsid w:val="00300D17"/>
    <w:rPr>
      <w:sz w:val="22"/>
      <w:szCs w:val="22"/>
    </w:rPr>
  </w:style>
  <w:style w:type="character" w:customStyle="1" w:styleId="ListLabel307">
    <w:name w:val="ListLabel 307"/>
    <w:qFormat/>
    <w:rsid w:val="00300D17"/>
    <w:rPr>
      <w:sz w:val="22"/>
      <w:szCs w:val="24"/>
    </w:rPr>
  </w:style>
  <w:style w:type="character" w:customStyle="1" w:styleId="ListLabel308">
    <w:name w:val="ListLabel 308"/>
    <w:qFormat/>
    <w:rsid w:val="00300D17"/>
    <w:rPr>
      <w:sz w:val="22"/>
      <w:szCs w:val="24"/>
    </w:rPr>
  </w:style>
  <w:style w:type="character" w:customStyle="1" w:styleId="ListLabel309">
    <w:name w:val="ListLabel 309"/>
    <w:qFormat/>
    <w:rsid w:val="00300D17"/>
    <w:rPr>
      <w:sz w:val="22"/>
      <w:szCs w:val="24"/>
    </w:rPr>
  </w:style>
  <w:style w:type="character" w:customStyle="1" w:styleId="ListLabel310">
    <w:name w:val="ListLabel 310"/>
    <w:qFormat/>
    <w:rsid w:val="00300D17"/>
    <w:rPr>
      <w:b w:val="0"/>
      <w:sz w:val="24"/>
      <w:szCs w:val="24"/>
    </w:rPr>
  </w:style>
  <w:style w:type="character" w:customStyle="1" w:styleId="ListLabel311">
    <w:name w:val="ListLabel 311"/>
    <w:qFormat/>
    <w:rsid w:val="00300D17"/>
    <w:rPr>
      <w:b/>
      <w:sz w:val="20"/>
      <w:szCs w:val="20"/>
    </w:rPr>
  </w:style>
  <w:style w:type="character" w:customStyle="1" w:styleId="ListLabel312">
    <w:name w:val="ListLabel 312"/>
    <w:qFormat/>
    <w:rsid w:val="00300D17"/>
    <w:rPr>
      <w:sz w:val="22"/>
      <w:szCs w:val="24"/>
    </w:rPr>
  </w:style>
  <w:style w:type="character" w:customStyle="1" w:styleId="ListLabel313">
    <w:name w:val="ListLabel 313"/>
    <w:qFormat/>
    <w:rsid w:val="00300D17"/>
    <w:rPr>
      <w:strike w:val="0"/>
      <w:dstrike w:val="0"/>
      <w:sz w:val="22"/>
      <w:szCs w:val="24"/>
      <w:u w:val="none"/>
    </w:rPr>
  </w:style>
  <w:style w:type="character" w:customStyle="1" w:styleId="ListLabel314">
    <w:name w:val="ListLabel 314"/>
    <w:qFormat/>
    <w:rsid w:val="00300D17"/>
    <w:rPr>
      <w:rFonts w:eastAsia="Times New Roman" w:cs="Times New Roman"/>
      <w:sz w:val="24"/>
      <w:szCs w:val="24"/>
    </w:rPr>
  </w:style>
  <w:style w:type="character" w:customStyle="1" w:styleId="ListLabel315">
    <w:name w:val="ListLabel 315"/>
    <w:qFormat/>
    <w:rsid w:val="00300D17"/>
    <w:rPr>
      <w:sz w:val="22"/>
      <w:szCs w:val="24"/>
    </w:rPr>
  </w:style>
  <w:style w:type="character" w:customStyle="1" w:styleId="ListLabel316">
    <w:name w:val="ListLabel 316"/>
    <w:qFormat/>
    <w:rsid w:val="00300D17"/>
    <w:rPr>
      <w:sz w:val="22"/>
      <w:szCs w:val="24"/>
    </w:rPr>
  </w:style>
  <w:style w:type="character" w:customStyle="1" w:styleId="ListLabel317">
    <w:name w:val="ListLabel 317"/>
    <w:qFormat/>
    <w:rsid w:val="00300D17"/>
    <w:rPr>
      <w:sz w:val="22"/>
      <w:szCs w:val="24"/>
    </w:rPr>
  </w:style>
  <w:style w:type="character" w:customStyle="1" w:styleId="ListLabel318">
    <w:name w:val="ListLabel 318"/>
    <w:qFormat/>
    <w:rsid w:val="00300D17"/>
    <w:rPr>
      <w:sz w:val="22"/>
      <w:szCs w:val="24"/>
    </w:rPr>
  </w:style>
  <w:style w:type="character" w:customStyle="1" w:styleId="ListLabel319">
    <w:name w:val="ListLabel 319"/>
    <w:qFormat/>
    <w:rsid w:val="00300D17"/>
    <w:rPr>
      <w:sz w:val="22"/>
      <w:szCs w:val="22"/>
    </w:rPr>
  </w:style>
  <w:style w:type="character" w:customStyle="1" w:styleId="ListLabel320">
    <w:name w:val="ListLabel 320"/>
    <w:qFormat/>
    <w:rsid w:val="00300D17"/>
    <w:rPr>
      <w:sz w:val="22"/>
      <w:szCs w:val="24"/>
    </w:rPr>
  </w:style>
  <w:style w:type="character" w:customStyle="1" w:styleId="ListLabel321">
    <w:name w:val="ListLabel 321"/>
    <w:qFormat/>
    <w:rsid w:val="00300D17"/>
    <w:rPr>
      <w:rFonts w:cs="Courier New"/>
    </w:rPr>
  </w:style>
  <w:style w:type="character" w:customStyle="1" w:styleId="ListLabel322">
    <w:name w:val="ListLabel 322"/>
    <w:qFormat/>
    <w:rsid w:val="00300D17"/>
    <w:rPr>
      <w:rFonts w:cs="Courier New"/>
      <w:sz w:val="22"/>
    </w:rPr>
  </w:style>
  <w:style w:type="character" w:customStyle="1" w:styleId="ListLabel323">
    <w:name w:val="ListLabel 323"/>
    <w:qFormat/>
    <w:rsid w:val="00300D17"/>
    <w:rPr>
      <w:rFonts w:cs="Courier New"/>
    </w:rPr>
  </w:style>
  <w:style w:type="character" w:customStyle="1" w:styleId="ListLabel324">
    <w:name w:val="ListLabel 324"/>
    <w:qFormat/>
    <w:rsid w:val="00300D17"/>
    <w:rPr>
      <w:rFonts w:cs="Courier New"/>
      <w:sz w:val="22"/>
    </w:rPr>
  </w:style>
  <w:style w:type="character" w:customStyle="1" w:styleId="ListLabel325">
    <w:name w:val="ListLabel 325"/>
    <w:qFormat/>
    <w:rsid w:val="00300D17"/>
    <w:rPr>
      <w:strike w:val="0"/>
      <w:dstrike w:val="0"/>
      <w:color w:val="auto"/>
    </w:rPr>
  </w:style>
  <w:style w:type="character" w:customStyle="1" w:styleId="ListLabel326">
    <w:name w:val="ListLabel 326"/>
    <w:qFormat/>
    <w:rsid w:val="00300D17"/>
  </w:style>
  <w:style w:type="character" w:customStyle="1" w:styleId="WW8Num1z0">
    <w:name w:val="WW8Num1z0"/>
    <w:qFormat/>
    <w:rsid w:val="00300D17"/>
  </w:style>
  <w:style w:type="character" w:customStyle="1" w:styleId="WW8Num1z1">
    <w:name w:val="WW8Num1z1"/>
    <w:qFormat/>
    <w:rsid w:val="00300D17"/>
    <w:rPr>
      <w:rFonts w:ascii="Calibri" w:hAnsi="Calibri" w:cs="Calibri"/>
      <w:strike w:val="0"/>
      <w:dstrike w:val="0"/>
      <w:color w:val="000000"/>
      <w:sz w:val="22"/>
      <w:szCs w:val="22"/>
    </w:rPr>
  </w:style>
  <w:style w:type="character" w:customStyle="1" w:styleId="WW8Num1z2">
    <w:name w:val="WW8Num1z2"/>
    <w:qFormat/>
    <w:rsid w:val="00300D17"/>
  </w:style>
  <w:style w:type="character" w:customStyle="1" w:styleId="WW8Num1z3">
    <w:name w:val="WW8Num1z3"/>
    <w:qFormat/>
    <w:rsid w:val="00300D17"/>
  </w:style>
  <w:style w:type="character" w:customStyle="1" w:styleId="WW8Num1z4">
    <w:name w:val="WW8Num1z4"/>
    <w:qFormat/>
    <w:rsid w:val="00300D17"/>
  </w:style>
  <w:style w:type="character" w:customStyle="1" w:styleId="WW8Num1z5">
    <w:name w:val="WW8Num1z5"/>
    <w:qFormat/>
    <w:rsid w:val="00300D17"/>
  </w:style>
  <w:style w:type="character" w:customStyle="1" w:styleId="WW8Num1z6">
    <w:name w:val="WW8Num1z6"/>
    <w:qFormat/>
    <w:rsid w:val="00300D17"/>
  </w:style>
  <w:style w:type="character" w:customStyle="1" w:styleId="WW8Num1z7">
    <w:name w:val="WW8Num1z7"/>
    <w:qFormat/>
    <w:rsid w:val="00300D17"/>
  </w:style>
  <w:style w:type="character" w:customStyle="1" w:styleId="WW8Num1z8">
    <w:name w:val="WW8Num1z8"/>
    <w:qFormat/>
    <w:rsid w:val="00300D17"/>
  </w:style>
  <w:style w:type="paragraph" w:styleId="Nagwek">
    <w:name w:val="header"/>
    <w:basedOn w:val="Normalny"/>
    <w:next w:val="Tekstpodstawowy"/>
    <w:link w:val="NagwekZnak"/>
    <w:qFormat/>
    <w:rsid w:val="00300D17"/>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unhideWhenUsed/>
    <w:rsid w:val="00B62DF9"/>
    <w:pPr>
      <w:spacing w:after="120"/>
    </w:pPr>
    <w:rPr>
      <w:rFonts w:cs="Mangal"/>
      <w:szCs w:val="21"/>
    </w:rPr>
  </w:style>
  <w:style w:type="paragraph" w:styleId="Lista">
    <w:name w:val="List"/>
    <w:basedOn w:val="Tekstpodstawowy"/>
    <w:rsid w:val="00C91C8C"/>
    <w:rPr>
      <w:rFonts w:cs="Arial"/>
    </w:rPr>
  </w:style>
  <w:style w:type="paragraph" w:customStyle="1" w:styleId="Legenda1">
    <w:name w:val="Legenda1"/>
    <w:basedOn w:val="Normalny"/>
    <w:qFormat/>
    <w:rsid w:val="00300D17"/>
    <w:pPr>
      <w:suppressLineNumbers/>
      <w:spacing w:before="120" w:after="120"/>
    </w:pPr>
    <w:rPr>
      <w:rFonts w:cs="Arial"/>
      <w:i/>
      <w:iCs/>
    </w:rPr>
  </w:style>
  <w:style w:type="paragraph" w:customStyle="1" w:styleId="Indeks">
    <w:name w:val="Indeks"/>
    <w:basedOn w:val="Normalny"/>
    <w:qFormat/>
    <w:rsid w:val="00C91C8C"/>
    <w:pPr>
      <w:suppressLineNumbers/>
    </w:pPr>
    <w:rPr>
      <w:rFonts w:cs="Arial"/>
    </w:rPr>
  </w:style>
  <w:style w:type="paragraph" w:customStyle="1" w:styleId="Nagwek1">
    <w:name w:val="Nagłówek1"/>
    <w:basedOn w:val="Normalny"/>
    <w:next w:val="Tekstpodstawowy"/>
    <w:qFormat/>
    <w:rsid w:val="00C91C8C"/>
    <w:pPr>
      <w:keepNext/>
      <w:spacing w:before="240" w:after="120"/>
    </w:pPr>
    <w:rPr>
      <w:rFonts w:ascii="Liberation Sans" w:eastAsia="Microsoft YaHei" w:hAnsi="Liberation Sans" w:cs="Arial"/>
      <w:sz w:val="28"/>
      <w:szCs w:val="28"/>
    </w:rPr>
  </w:style>
  <w:style w:type="paragraph" w:customStyle="1" w:styleId="Legenda10">
    <w:name w:val="Legenda1"/>
    <w:basedOn w:val="Normalny"/>
    <w:qFormat/>
    <w:rsid w:val="00C91C8C"/>
    <w:pPr>
      <w:suppressLineNumbers/>
      <w:spacing w:before="120" w:after="120"/>
    </w:pPr>
    <w:rPr>
      <w:rFonts w:cs="Arial"/>
      <w:i/>
      <w:iCs/>
    </w:rPr>
  </w:style>
  <w:style w:type="paragraph" w:customStyle="1" w:styleId="Standard">
    <w:name w:val="Standard"/>
    <w:qFormat/>
    <w:rsid w:val="001633AF"/>
    <w:pPr>
      <w:suppressAutoHyphens/>
      <w:textAlignment w:val="baseline"/>
    </w:pPr>
    <w:rPr>
      <w:rFonts w:ascii="Times New Roman" w:eastAsia="Times New Roman" w:hAnsi="Times New Roman" w:cs="Times New Roman"/>
      <w:kern w:val="2"/>
      <w:sz w:val="24"/>
      <w:szCs w:val="20"/>
      <w:lang w:eastAsia="zh-CN"/>
    </w:rPr>
  </w:style>
  <w:style w:type="paragraph" w:customStyle="1" w:styleId="Nagwek10">
    <w:name w:val="Nagłówek1"/>
    <w:basedOn w:val="Normalny"/>
    <w:next w:val="Tekstpodstawowy"/>
    <w:qFormat/>
    <w:rsid w:val="00C91C8C"/>
    <w:pPr>
      <w:jc w:val="center"/>
    </w:pPr>
    <w:rPr>
      <w:b/>
      <w:bCs/>
      <w:sz w:val="30"/>
      <w:szCs w:val="30"/>
    </w:rPr>
  </w:style>
  <w:style w:type="paragraph" w:customStyle="1" w:styleId="Textbody">
    <w:name w:val="Text body"/>
    <w:basedOn w:val="Standard"/>
    <w:qFormat/>
    <w:rsid w:val="001633AF"/>
    <w:pPr>
      <w:spacing w:after="120"/>
    </w:pPr>
  </w:style>
  <w:style w:type="paragraph" w:styleId="Akapitzlist">
    <w:name w:val="List Paragraph"/>
    <w:basedOn w:val="Standard"/>
    <w:qFormat/>
    <w:rsid w:val="001633AF"/>
    <w:pPr>
      <w:ind w:left="708"/>
    </w:pPr>
  </w:style>
  <w:style w:type="paragraph" w:customStyle="1" w:styleId="Stopka1">
    <w:name w:val="Stopka1"/>
    <w:basedOn w:val="Normalny"/>
    <w:link w:val="StopkaZnak"/>
    <w:qFormat/>
    <w:rsid w:val="001633AF"/>
    <w:pPr>
      <w:tabs>
        <w:tab w:val="center" w:pos="4536"/>
        <w:tab w:val="right" w:pos="9072"/>
      </w:tabs>
    </w:pPr>
    <w:rPr>
      <w:rFonts w:cs="Mangal"/>
      <w:szCs w:val="21"/>
    </w:rPr>
  </w:style>
  <w:style w:type="paragraph" w:customStyle="1" w:styleId="Default">
    <w:name w:val="Default"/>
    <w:qFormat/>
    <w:rsid w:val="001633AF"/>
    <w:pPr>
      <w:suppressAutoHyphens/>
      <w:textAlignment w:val="baseline"/>
    </w:pPr>
    <w:rPr>
      <w:rFonts w:ascii="Times New Roman" w:eastAsia="Times New Roman" w:hAnsi="Times New Roman" w:cs="Times New Roman"/>
      <w:color w:val="000000"/>
      <w:kern w:val="2"/>
      <w:sz w:val="24"/>
      <w:szCs w:val="24"/>
      <w:lang w:eastAsia="zh-CN"/>
    </w:rPr>
  </w:style>
  <w:style w:type="paragraph" w:styleId="Tekstpodstawowy3">
    <w:name w:val="Body Text 3"/>
    <w:basedOn w:val="Standard"/>
    <w:link w:val="Tekstpodstawowy3Znak"/>
    <w:qFormat/>
    <w:rsid w:val="001633AF"/>
    <w:pPr>
      <w:spacing w:after="120"/>
    </w:pPr>
    <w:rPr>
      <w:sz w:val="16"/>
      <w:szCs w:val="16"/>
    </w:rPr>
  </w:style>
  <w:style w:type="paragraph" w:styleId="Tekstdymka">
    <w:name w:val="Balloon Text"/>
    <w:basedOn w:val="Normalny"/>
    <w:link w:val="TekstdymkaZnak"/>
    <w:uiPriority w:val="99"/>
    <w:semiHidden/>
    <w:unhideWhenUsed/>
    <w:qFormat/>
    <w:rsid w:val="001633AF"/>
    <w:rPr>
      <w:rFonts w:ascii="Segoe UI" w:hAnsi="Segoe UI" w:cs="Mangal"/>
      <w:sz w:val="18"/>
      <w:szCs w:val="16"/>
    </w:rPr>
  </w:style>
  <w:style w:type="paragraph" w:styleId="Tekstkomentarza">
    <w:name w:val="annotation text"/>
    <w:basedOn w:val="Normalny"/>
    <w:link w:val="TekstkomentarzaZnak"/>
    <w:uiPriority w:val="99"/>
    <w:unhideWhenUsed/>
    <w:qFormat/>
    <w:rsid w:val="00914B37"/>
    <w:rPr>
      <w:rFonts w:cs="Mangal"/>
      <w:sz w:val="20"/>
      <w:szCs w:val="18"/>
    </w:rPr>
  </w:style>
  <w:style w:type="paragraph" w:styleId="Tematkomentarza">
    <w:name w:val="annotation subject"/>
    <w:basedOn w:val="Tekstkomentarza"/>
    <w:next w:val="Tekstkomentarza"/>
    <w:link w:val="TematkomentarzaZnak"/>
    <w:uiPriority w:val="99"/>
    <w:semiHidden/>
    <w:unhideWhenUsed/>
    <w:qFormat/>
    <w:rsid w:val="008E1959"/>
    <w:rPr>
      <w:b/>
      <w:bCs/>
    </w:rPr>
  </w:style>
  <w:style w:type="paragraph" w:styleId="Tekstpodstawowy2">
    <w:name w:val="Body Text 2"/>
    <w:basedOn w:val="Normalny"/>
    <w:link w:val="Tekstpodstawowy2Znak"/>
    <w:qFormat/>
    <w:rsid w:val="00300D17"/>
    <w:pPr>
      <w:suppressAutoHyphens w:val="0"/>
      <w:spacing w:after="120" w:line="480" w:lineRule="auto"/>
    </w:pPr>
    <w:rPr>
      <w:sz w:val="20"/>
      <w:szCs w:val="20"/>
    </w:rPr>
  </w:style>
  <w:style w:type="paragraph" w:styleId="Zwykytekst">
    <w:name w:val="Plain Text"/>
    <w:basedOn w:val="Normalny"/>
    <w:link w:val="ZwykytekstZnak"/>
    <w:qFormat/>
    <w:rsid w:val="00D442D4"/>
    <w:pPr>
      <w:widowControl/>
      <w:suppressAutoHyphens w:val="0"/>
      <w:textAlignment w:val="auto"/>
    </w:pPr>
    <w:rPr>
      <w:rFonts w:ascii="Courier New" w:eastAsia="Times New Roman" w:hAnsi="Courier New" w:cs="Times New Roman"/>
      <w:kern w:val="0"/>
      <w:sz w:val="20"/>
      <w:szCs w:val="20"/>
      <w:lang w:bidi="ar-SA"/>
    </w:rPr>
  </w:style>
  <w:style w:type="paragraph" w:customStyle="1" w:styleId="Tekstpodstawowy21">
    <w:name w:val="Tekst podstawowy 21"/>
    <w:basedOn w:val="Normalny"/>
    <w:qFormat/>
    <w:rsid w:val="00841449"/>
    <w:pPr>
      <w:widowControl/>
      <w:spacing w:after="120"/>
      <w:textAlignment w:val="auto"/>
    </w:pPr>
    <w:rPr>
      <w:rFonts w:ascii="Times New Roman" w:eastAsia="Times New Roman" w:hAnsi="Times New Roman" w:cs="Times New Roman"/>
      <w:kern w:val="0"/>
      <w:sz w:val="20"/>
      <w:szCs w:val="20"/>
      <w:lang w:eastAsia="ar-SA" w:bidi="ar-SA"/>
    </w:rPr>
  </w:style>
  <w:style w:type="paragraph" w:styleId="NormalnyWeb">
    <w:name w:val="Normal (Web)"/>
    <w:basedOn w:val="Normalny"/>
    <w:qFormat/>
    <w:rsid w:val="00C91C8C"/>
    <w:pPr>
      <w:widowControl/>
      <w:suppressAutoHyphens w:val="0"/>
      <w:spacing w:beforeAutospacing="1" w:afterAutospacing="1" w:line="276" w:lineRule="auto"/>
      <w:textAlignment w:val="auto"/>
    </w:pPr>
    <w:rPr>
      <w:rFonts w:ascii="Times New Roman" w:eastAsia="Calibri" w:hAnsi="Times New Roman" w:cs="Times New Roman"/>
      <w:kern w:val="0"/>
      <w:lang w:eastAsia="pl-PL" w:bidi="ar-SA"/>
    </w:rPr>
  </w:style>
  <w:style w:type="paragraph" w:customStyle="1" w:styleId="Stopka2">
    <w:name w:val="Stopka2"/>
    <w:basedOn w:val="Normalny"/>
    <w:rsid w:val="00300D17"/>
  </w:style>
  <w:style w:type="numbering" w:customStyle="1" w:styleId="WW8Num8">
    <w:name w:val="WW8Num8"/>
    <w:qFormat/>
    <w:rsid w:val="001633AF"/>
  </w:style>
  <w:style w:type="numbering" w:customStyle="1" w:styleId="WW8Num9">
    <w:name w:val="WW8Num9"/>
    <w:qFormat/>
    <w:rsid w:val="001633AF"/>
  </w:style>
  <w:style w:type="numbering" w:customStyle="1" w:styleId="WW8Num12">
    <w:name w:val="WW8Num12"/>
    <w:qFormat/>
    <w:rsid w:val="001633AF"/>
  </w:style>
  <w:style w:type="numbering" w:customStyle="1" w:styleId="WW8Num15">
    <w:name w:val="WW8Num15"/>
    <w:qFormat/>
    <w:rsid w:val="001633AF"/>
  </w:style>
  <w:style w:type="numbering" w:customStyle="1" w:styleId="WW8Num18">
    <w:name w:val="WW8Num18"/>
    <w:qFormat/>
    <w:rsid w:val="001633AF"/>
  </w:style>
  <w:style w:type="numbering" w:customStyle="1" w:styleId="WW8Num26">
    <w:name w:val="WW8Num26"/>
    <w:qFormat/>
    <w:rsid w:val="001633AF"/>
  </w:style>
  <w:style w:type="numbering" w:customStyle="1" w:styleId="WW8Num28">
    <w:name w:val="WW8Num28"/>
    <w:qFormat/>
    <w:rsid w:val="001633AF"/>
  </w:style>
  <w:style w:type="numbering" w:customStyle="1" w:styleId="WW8Num30">
    <w:name w:val="WW8Num30"/>
    <w:qFormat/>
    <w:rsid w:val="001633AF"/>
  </w:style>
  <w:style w:type="numbering" w:customStyle="1" w:styleId="WW8Num32">
    <w:name w:val="WW8Num32"/>
    <w:qFormat/>
    <w:rsid w:val="001633AF"/>
  </w:style>
  <w:style w:type="numbering" w:customStyle="1" w:styleId="WW8Num33">
    <w:name w:val="WW8Num33"/>
    <w:qFormat/>
    <w:rsid w:val="001633AF"/>
  </w:style>
  <w:style w:type="numbering" w:customStyle="1" w:styleId="WW8Num36">
    <w:name w:val="WW8Num36"/>
    <w:qFormat/>
    <w:rsid w:val="001633AF"/>
  </w:style>
  <w:style w:type="numbering" w:customStyle="1" w:styleId="WW8Num39">
    <w:name w:val="WW8Num39"/>
    <w:qFormat/>
    <w:rsid w:val="001633AF"/>
  </w:style>
  <w:style w:type="numbering" w:customStyle="1" w:styleId="WW8Num40">
    <w:name w:val="WW8Num40"/>
    <w:qFormat/>
    <w:rsid w:val="001633AF"/>
  </w:style>
  <w:style w:type="numbering" w:customStyle="1" w:styleId="WW8Num41">
    <w:name w:val="WW8Num41"/>
    <w:qFormat/>
    <w:rsid w:val="001633AF"/>
  </w:style>
  <w:style w:type="numbering" w:customStyle="1" w:styleId="WW8Num45">
    <w:name w:val="WW8Num45"/>
    <w:qFormat/>
    <w:rsid w:val="001633AF"/>
  </w:style>
  <w:style w:type="numbering" w:customStyle="1" w:styleId="WW8Num51">
    <w:name w:val="WW8Num51"/>
    <w:qFormat/>
    <w:rsid w:val="001633AF"/>
  </w:style>
  <w:style w:type="numbering" w:customStyle="1" w:styleId="WW8Num52">
    <w:name w:val="WW8Num52"/>
    <w:qFormat/>
    <w:rsid w:val="001633AF"/>
  </w:style>
  <w:style w:type="numbering" w:customStyle="1" w:styleId="WW8Num78">
    <w:name w:val="WW8Num78"/>
    <w:qFormat/>
    <w:rsid w:val="00C91C8C"/>
  </w:style>
  <w:style w:type="numbering" w:customStyle="1" w:styleId="WW8Num1">
    <w:name w:val="WW8Num1"/>
    <w:qFormat/>
    <w:rsid w:val="00300D17"/>
  </w:style>
  <w:style w:type="paragraph" w:styleId="Stopka">
    <w:name w:val="footer"/>
    <w:basedOn w:val="Normalny"/>
    <w:link w:val="StopkaZnak1"/>
    <w:semiHidden/>
    <w:unhideWhenUsed/>
    <w:rsid w:val="00E6784F"/>
    <w:pPr>
      <w:tabs>
        <w:tab w:val="center" w:pos="4536"/>
        <w:tab w:val="right" w:pos="9072"/>
      </w:tabs>
    </w:pPr>
    <w:rPr>
      <w:rFonts w:cs="Mangal"/>
      <w:szCs w:val="21"/>
    </w:rPr>
  </w:style>
  <w:style w:type="character" w:customStyle="1" w:styleId="StopkaZnak1">
    <w:name w:val="Stopka Znak1"/>
    <w:basedOn w:val="Domylnaczcionkaakapitu"/>
    <w:link w:val="Stopka"/>
    <w:semiHidden/>
    <w:rsid w:val="00E6784F"/>
    <w:rPr>
      <w:rFonts w:ascii="Liberation Serif" w:eastAsia="SimSun" w:hAnsi="Liberation Serif" w:cs="Mangal"/>
      <w:kern w:val="2"/>
      <w:sz w:val="24"/>
      <w:szCs w:val="21"/>
      <w:lang w:eastAsia="zh-CN" w:bidi="hi-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tematy.finanse.gazetaprawna.pl/tematy/n/nieruchomosc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rwisy.gazetaprawna.pl/nieruchomosci/tematy/d/dzialk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D5D4E-D8BA-413B-B4F1-B4C64AA77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32</Pages>
  <Words>13745</Words>
  <Characters>82470</Characters>
  <Application>Microsoft Office Word</Application>
  <DocSecurity>0</DocSecurity>
  <Lines>687</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Łakomy Małgorzata</dc:creator>
  <dc:description/>
  <cp:lastModifiedBy>abozyk</cp:lastModifiedBy>
  <cp:revision>23</cp:revision>
  <cp:lastPrinted>2019-08-08T09:31:00Z</cp:lastPrinted>
  <dcterms:created xsi:type="dcterms:W3CDTF">2019-07-01T06:40:00Z</dcterms:created>
  <dcterms:modified xsi:type="dcterms:W3CDTF">2019-08-08T09:46:00Z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