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83" w:rsidRPr="00A50583" w:rsidRDefault="00C154FF" w:rsidP="00A50583">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Załącznik Nr 7</w:t>
      </w:r>
      <w:bookmarkStart w:id="0" w:name="_GoBack"/>
      <w:bookmarkEnd w:id="0"/>
      <w:r w:rsidR="00A50583" w:rsidRPr="00A50583">
        <w:rPr>
          <w:rFonts w:ascii="Times New Roman" w:eastAsia="Times New Roman" w:hAnsi="Times New Roman" w:cs="Times New Roman"/>
          <w:b/>
          <w:bCs/>
          <w:sz w:val="24"/>
          <w:szCs w:val="24"/>
          <w:lang w:eastAsia="pl-PL"/>
        </w:rPr>
        <w:t xml:space="preserve"> do zapytania ofertowego</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C734F2" w:rsidP="00A5058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 xml:space="preserve">UMOWA NR ……………….... </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zawarta w dniu ............................... w Lesznie pomiędzy:</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Miastem Leszno, </w:t>
      </w:r>
      <w:r w:rsidRPr="00A50583">
        <w:rPr>
          <w:rFonts w:ascii="Times New Roman" w:eastAsia="Times New Roman" w:hAnsi="Times New Roman" w:cs="Times New Roman"/>
          <w:color w:val="000000"/>
          <w:sz w:val="24"/>
          <w:szCs w:val="24"/>
          <w:lang w:eastAsia="pl-PL"/>
        </w:rPr>
        <w:t xml:space="preserve">z siedzibą w Lesznie, ul. Kazimierza Karasia 15, NIP: 697 – 22 – 59 – 898 REGON: </w:t>
      </w:r>
      <w:r w:rsidRPr="00A50583">
        <w:rPr>
          <w:rFonts w:ascii="Times New Roman" w:eastAsia="Times New Roman" w:hAnsi="Times New Roman" w:cs="Times New Roman"/>
          <w:sz w:val="24"/>
          <w:szCs w:val="24"/>
          <w:lang w:eastAsia="pl-PL"/>
        </w:rPr>
        <w:t>411050445</w:t>
      </w:r>
      <w:r w:rsidRPr="00A50583">
        <w:rPr>
          <w:rFonts w:ascii="Times New Roman" w:eastAsia="Times New Roman" w:hAnsi="Times New Roman" w:cs="Times New Roman"/>
          <w:color w:val="000000"/>
          <w:sz w:val="24"/>
          <w:szCs w:val="24"/>
          <w:lang w:eastAsia="pl-PL"/>
        </w:rPr>
        <w:t xml:space="preserve"> </w:t>
      </w:r>
      <w:r w:rsidRPr="00A50583">
        <w:rPr>
          <w:rFonts w:ascii="Times New Roman" w:eastAsia="Times New Roman" w:hAnsi="Times New Roman" w:cs="Times New Roman"/>
          <w:sz w:val="24"/>
          <w:szCs w:val="24"/>
          <w:lang w:eastAsia="pl-PL"/>
        </w:rPr>
        <w:t xml:space="preserve">zwanym dalej </w:t>
      </w:r>
      <w:r w:rsidRPr="00A50583">
        <w:rPr>
          <w:rFonts w:ascii="Times New Roman" w:eastAsia="Times New Roman" w:hAnsi="Times New Roman" w:cs="Times New Roman"/>
          <w:b/>
          <w:bCs/>
          <w:sz w:val="24"/>
          <w:szCs w:val="24"/>
          <w:lang w:eastAsia="pl-PL"/>
        </w:rPr>
        <w:t>Zamawiającym</w:t>
      </w:r>
      <w:r w:rsidRPr="00A50583">
        <w:rPr>
          <w:rFonts w:ascii="Times New Roman" w:eastAsia="Times New Roman" w:hAnsi="Times New Roman" w:cs="Times New Roman"/>
          <w:sz w:val="24"/>
          <w:szCs w:val="24"/>
          <w:lang w:eastAsia="pl-PL"/>
        </w:rPr>
        <w:t xml:space="preserve"> reprezentowanym przez:</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Łukasza Borowiaka – Prezydenta Miasta Leszna, </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a</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bCs/>
          <w:sz w:val="24"/>
          <w:szCs w:val="24"/>
          <w:lang w:eastAsia="pl-PL"/>
        </w:rPr>
        <w:t>...........................</w:t>
      </w:r>
      <w:r w:rsidRPr="00A50583">
        <w:rPr>
          <w:rFonts w:ascii="Times New Roman" w:eastAsia="Times New Roman" w:hAnsi="Times New Roman" w:cs="Times New Roman"/>
          <w:sz w:val="24"/>
          <w:szCs w:val="24"/>
          <w:lang w:eastAsia="pl-PL"/>
        </w:rPr>
        <w:t xml:space="preserve"> z siedzibą w ................, (kod pocztowy) przy ul. ............, wpisaną do Krajowego Rejestru Sądowego pod numerem KRS ...................... w Sądzie Rejonowym dla ................................. w ................., ...... Wydziale Gospodarczym Krajowego Rejestru Sądowego, kapitał zakładowy .........................................., NIP …………………… Regon …….…………..…, zwaną dalej </w:t>
      </w:r>
      <w:r w:rsidRPr="00A50583">
        <w:rPr>
          <w:rFonts w:ascii="Times New Roman" w:eastAsia="Times New Roman" w:hAnsi="Times New Roman" w:cs="Times New Roman"/>
          <w:b/>
          <w:bCs/>
          <w:sz w:val="24"/>
          <w:szCs w:val="24"/>
          <w:lang w:eastAsia="pl-PL"/>
        </w:rPr>
        <w:t>Wykonawcą</w:t>
      </w:r>
      <w:r w:rsidRPr="00A50583">
        <w:rPr>
          <w:rFonts w:ascii="Times New Roman" w:eastAsia="Times New Roman" w:hAnsi="Times New Roman" w:cs="Times New Roman"/>
          <w:sz w:val="24"/>
          <w:szCs w:val="24"/>
          <w:lang w:eastAsia="pl-PL"/>
        </w:rPr>
        <w:t>, reprezentowaną przez:</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Niniejsza umowa została zawarta w wyniku przeprowadzonego postępowania o udzielenie zamówienia publicznego o wartości nieprzekraczającej równowartości kwoty 30 000 euro o sygnaturze OR-A.271.1.01.2016, o następującej treści:</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w:t>
      </w:r>
    </w:p>
    <w:p w:rsidR="00A50583" w:rsidRPr="00A50583" w:rsidRDefault="00A50583" w:rsidP="00267C92">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ZAMAWIAJĄCY zleca, a WYKONAWCA przyjmuje do realizacji wykonanie zamówienia publicznego (roboty budowlane) pn.: </w:t>
      </w:r>
      <w:r w:rsidRPr="00A50583">
        <w:rPr>
          <w:rFonts w:ascii="Times New Roman" w:eastAsia="Times New Roman" w:hAnsi="Times New Roman" w:cs="Times New Roman"/>
          <w:b/>
          <w:bCs/>
          <w:sz w:val="24"/>
          <w:szCs w:val="24"/>
          <w:lang w:eastAsia="pl-PL"/>
        </w:rPr>
        <w:t xml:space="preserve">„Budowa wentylacji kuchni i jadalni w piwnicy budynku Urzędu Miasta przy ul. K. Karasia 15 w Lesznie” </w:t>
      </w:r>
      <w:r w:rsidRPr="00A50583">
        <w:rPr>
          <w:rFonts w:ascii="Times New Roman" w:eastAsia="Times New Roman" w:hAnsi="Times New Roman" w:cs="Times New Roman"/>
          <w:sz w:val="24"/>
          <w:szCs w:val="24"/>
          <w:lang w:eastAsia="pl-PL"/>
        </w:rPr>
        <w:t xml:space="preserve">w zakresie określonym </w:t>
      </w:r>
      <w:r w:rsidR="009F64B6">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 xml:space="preserve">w zapytaniu ofertowym, projekcie budowlanym, specyfikacjach technicznych wykonania </w:t>
      </w:r>
      <w:r w:rsidR="009F64B6">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odbioru robót, przedmiarach robót i ofercie Wykonawcy.</w:t>
      </w:r>
    </w:p>
    <w:p w:rsidR="00A50583" w:rsidRPr="00A50583" w:rsidRDefault="00A50583" w:rsidP="00267C92">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Zakres prac obejmuje</w:t>
      </w:r>
      <w:r w:rsidRPr="00A50583">
        <w:rPr>
          <w:rFonts w:ascii="Times New Roman" w:eastAsia="Times New Roman" w:hAnsi="Times New Roman" w:cs="Times New Roman"/>
          <w:b/>
          <w:bCs/>
          <w:color w:val="000000"/>
          <w:sz w:val="24"/>
          <w:szCs w:val="24"/>
          <w:lang w:eastAsia="pl-PL"/>
        </w:rPr>
        <w:t xml:space="preserve"> </w:t>
      </w:r>
      <w:r w:rsidRPr="00A50583">
        <w:rPr>
          <w:rFonts w:ascii="Times New Roman" w:eastAsia="Times New Roman" w:hAnsi="Times New Roman" w:cs="Times New Roman"/>
          <w:sz w:val="24"/>
          <w:szCs w:val="24"/>
          <w:lang w:eastAsia="pl-PL"/>
        </w:rPr>
        <w:t>wykonaniu następujących robót:</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ciągu nawiewnego z centrali C1,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ciągów wywiewnych W1, W2, W3, W4, W5, W6,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ciągów wyrównawczych OW1, OW2, OW3,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Centrali wentylacyjnej C1,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przeprowadzenie prób szczelności rozruchów,</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wykonanie badań wydajności,</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Roboty budowlane:</w:t>
      </w:r>
    </w:p>
    <w:p w:rsidR="00A50583" w:rsidRPr="00A50583" w:rsidRDefault="00A50583" w:rsidP="00267C92">
      <w:pPr>
        <w:spacing w:after="0" w:line="240" w:lineRule="auto"/>
        <w:ind w:left="64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wykucie i otynkowanie otworów w konstrukcjach żelbetonowych,</w:t>
      </w:r>
    </w:p>
    <w:p w:rsidR="00A50583" w:rsidRPr="00A50583" w:rsidRDefault="00A50583" w:rsidP="00267C92">
      <w:pPr>
        <w:spacing w:after="0" w:line="240" w:lineRule="auto"/>
        <w:ind w:left="64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wykucie otworów z ich otynkowaniem w ścianach z cegieł na zaprawie cementowej,</w:t>
      </w:r>
    </w:p>
    <w:p w:rsidR="00A50583" w:rsidRPr="00A50583" w:rsidRDefault="00A50583" w:rsidP="00267C92">
      <w:pPr>
        <w:spacing w:after="0" w:line="240" w:lineRule="auto"/>
        <w:ind w:left="64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przemurowanie przewodów kominowych cegłami na zaprawie cementowej.</w:t>
      </w:r>
    </w:p>
    <w:p w:rsidR="00A50583" w:rsidRPr="00A50583" w:rsidRDefault="00A50583" w:rsidP="00267C92">
      <w:pPr>
        <w:numPr>
          <w:ilvl w:val="0"/>
          <w:numId w:val="2"/>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Roboty elektryczne:</w:t>
      </w:r>
    </w:p>
    <w:p w:rsidR="00A50583" w:rsidRPr="00A50583" w:rsidRDefault="00A50583" w:rsidP="00267C92">
      <w:pPr>
        <w:spacing w:after="0" w:line="240" w:lineRule="auto"/>
        <w:ind w:left="720"/>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rozdzielnice elektryczne</w:t>
      </w:r>
    </w:p>
    <w:p w:rsidR="00A50583" w:rsidRPr="00A50583" w:rsidRDefault="00A50583" w:rsidP="00267C92">
      <w:pPr>
        <w:spacing w:after="0" w:line="240" w:lineRule="auto"/>
        <w:ind w:left="720"/>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gniazda wtykowe</w:t>
      </w:r>
    </w:p>
    <w:p w:rsidR="00A50583" w:rsidRPr="00A50583" w:rsidRDefault="002E7BCC" w:rsidP="00267C9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 instalacja siłowa</w:t>
      </w:r>
    </w:p>
    <w:p w:rsidR="00A50583" w:rsidRPr="00A50583" w:rsidRDefault="002E7BCC" w:rsidP="00267C9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 instalacja połączeń wyrównawczych.</w:t>
      </w:r>
    </w:p>
    <w:p w:rsidR="00A50583" w:rsidRPr="00A50583" w:rsidRDefault="00A50583" w:rsidP="00267C92">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267C92">
      <w:pPr>
        <w:spacing w:after="0" w:line="240" w:lineRule="auto"/>
        <w:ind w:left="187" w:hanging="187"/>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będzie realizował w/w zamówienie z udziałem niżej wymienionych podwykonawców:</w:t>
      </w:r>
    </w:p>
    <w:p w:rsidR="00A50583" w:rsidRPr="00A50583" w:rsidRDefault="00A50583" w:rsidP="00267C92">
      <w:pPr>
        <w:spacing w:after="0" w:line="240" w:lineRule="auto"/>
        <w:ind w:left="340"/>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t>
      </w:r>
      <w:r w:rsidR="00267C92">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w:t>
      </w:r>
    </w:p>
    <w:p w:rsidR="00A50583" w:rsidRPr="00A50583" w:rsidRDefault="00A50583" w:rsidP="00267C92">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Umowa na roboty podwykonawcze stanowi załącznik do niniejszej umowy.</w:t>
      </w:r>
    </w:p>
    <w:p w:rsidR="0075686C" w:rsidRDefault="0075686C" w:rsidP="00267C92">
      <w:pPr>
        <w:spacing w:after="0" w:line="240" w:lineRule="auto"/>
        <w:jc w:val="both"/>
        <w:rPr>
          <w:rFonts w:ascii="Times New Roman" w:eastAsia="Times New Roman" w:hAnsi="Times New Roman" w:cs="Times New Roman"/>
          <w:sz w:val="24"/>
          <w:szCs w:val="24"/>
          <w:lang w:eastAsia="pl-PL"/>
        </w:rPr>
      </w:pPr>
    </w:p>
    <w:p w:rsidR="0075686C" w:rsidRDefault="0075686C" w:rsidP="00267C92">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75686C">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 2</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Szczegółowy zakres robót objętych niniejszą umową określa załączone do niniejszej umowy zapytanie ofertowe wraz z załącznikami oraz oferta Wykonawcy. Dokumenty te stanowią integralną część umowy.</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oświadcza, że zapoznał się z dokumentacją techniczną i miejscem prowadzenia robót oraz, że warunki wykonywania robót są mu znane.</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Roboty wykonywane będą z materiałów dostarczonych przez Wykonawcę. Wszystkie zastosowane materiały muszą odpowiadać wymogom wyrobów dopuszczonych do obrotu i budownictwie określonym w art. 10 ustawy z dnia 7 lipca 1994 roku Prawo budowlane (tj. Dz. U. z 2013r., poz. 1409 z póź. zm.).</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oświadcza, że zna warunki i sposób wykonywania prac objętych niniejszą umową i ponosi z tego tytułu pełną odpowiedzialność oraz znane mu są obowiązujące przepisy bhp, przeciwpożarowe, porządkowe i inne wynikające z zakresu wykonywanych prac.</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Wykonawca ma obowiązek posiadania polisy OC z tytułu prowadzonej działalności, ubezpieczenia swoich pracowników, własnego mienia.</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6.</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oświadcza, że przyjmuje wyłączną odpowiedzialność z tytułu ewentualnego uszkodzenia budynku – pomieszczeń Zamawiającego podczas realizacji niniejszej umowy.</w:t>
      </w:r>
    </w:p>
    <w:p w:rsidR="00A50583" w:rsidRPr="00A50583" w:rsidRDefault="0064008F" w:rsidP="00422D64">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A50583" w:rsidRPr="00A50583">
        <w:rPr>
          <w:rFonts w:ascii="Times New Roman" w:eastAsia="Times New Roman" w:hAnsi="Times New Roman" w:cs="Times New Roman"/>
          <w:sz w:val="24"/>
          <w:szCs w:val="24"/>
          <w:lang w:eastAsia="pl-PL"/>
        </w:rPr>
        <w:t>Roboty budowlane objęte niniejszym zamówieniem będą wykonywane na terenie użytkowanej nieruchomości. W czasie wykonywania robót miejsce prowadzenia prac należy tak zabezpieczyć, aby uniknąć wszelkich przypadkowych uszkodzeń ludzi i mienia. Wykonawca nie będzie utrudniał korzystania z budynków innym użytkownikom.</w:t>
      </w:r>
      <w:r w:rsidR="0041633A">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 xml:space="preserve">Harmonogram prac </w:t>
      </w:r>
      <w:r w:rsidR="00AE19DE">
        <w:rPr>
          <w:rFonts w:ascii="Times New Roman" w:eastAsia="Times New Roman" w:hAnsi="Times New Roman" w:cs="Times New Roman"/>
          <w:sz w:val="24"/>
          <w:szCs w:val="24"/>
          <w:lang w:eastAsia="pl-PL"/>
        </w:rPr>
        <w:t xml:space="preserve">zostanie ustalony w porozumieniu z Zamawiającym, po podpisaniu niniejszej umowy. </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8. Roboty budowlane należy wykonać tak, aby nie uszkodzić istniejących instalacji znajdujących się w budynku. </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9. </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Zamawiający zastrzega, iż prace uciążliwe dla pracowników należy wykonać po godzinach pracy lub w dni wolne od pracy.</w:t>
      </w:r>
    </w:p>
    <w:p w:rsidR="00A50583" w:rsidRPr="00A50583" w:rsidRDefault="00A50583" w:rsidP="00422D64">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422D64">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3</w:t>
      </w:r>
    </w:p>
    <w:p w:rsidR="00A50583" w:rsidRPr="00A50583" w:rsidRDefault="00A50583" w:rsidP="00422D64">
      <w:pPr>
        <w:spacing w:after="0" w:line="240" w:lineRule="auto"/>
        <w:ind w:left="284" w:hanging="284"/>
        <w:jc w:val="both"/>
        <w:outlineLvl w:val="1"/>
        <w:rPr>
          <w:rFonts w:ascii="Times New Roman" w:eastAsia="Times New Roman" w:hAnsi="Times New Roman" w:cs="Times New Roman"/>
          <w:b/>
          <w:bCs/>
          <w:sz w:val="36"/>
          <w:szCs w:val="36"/>
          <w:lang w:eastAsia="pl-PL"/>
        </w:rPr>
      </w:pPr>
      <w:r w:rsidRPr="00A50583">
        <w:rPr>
          <w:rFonts w:ascii="Times New Roman" w:eastAsia="Times New Roman" w:hAnsi="Times New Roman" w:cs="Times New Roman"/>
          <w:sz w:val="24"/>
          <w:szCs w:val="24"/>
          <w:lang w:eastAsia="pl-PL"/>
        </w:rPr>
        <w:t>1. WYKONAWCA wykona przedmiot umowy w terminie</w:t>
      </w:r>
      <w:r w:rsidR="002E01F4">
        <w:rPr>
          <w:rFonts w:ascii="Times New Roman" w:eastAsia="Times New Roman" w:hAnsi="Times New Roman" w:cs="Times New Roman"/>
          <w:sz w:val="24"/>
          <w:szCs w:val="24"/>
          <w:lang w:eastAsia="pl-PL"/>
        </w:rPr>
        <w:t xml:space="preserve"> do</w:t>
      </w:r>
      <w:r w:rsidRPr="00A50583">
        <w:rPr>
          <w:rFonts w:ascii="Times New Roman" w:eastAsia="Times New Roman" w:hAnsi="Times New Roman" w:cs="Times New Roman"/>
          <w:b/>
          <w:bCs/>
          <w:sz w:val="24"/>
          <w:szCs w:val="24"/>
          <w:lang w:eastAsia="pl-PL"/>
        </w:rPr>
        <w:t xml:space="preserve"> 30 dni kalendarzowych</w:t>
      </w:r>
      <w:r w:rsidR="002E01F4">
        <w:rPr>
          <w:rFonts w:ascii="Times New Roman" w:eastAsia="Times New Roman" w:hAnsi="Times New Roman" w:cs="Times New Roman"/>
          <w:b/>
          <w:bCs/>
          <w:sz w:val="24"/>
          <w:szCs w:val="24"/>
          <w:lang w:eastAsia="pl-PL"/>
        </w:rPr>
        <w:t>, licząc</w:t>
      </w:r>
      <w:r w:rsidRPr="00A50583">
        <w:rPr>
          <w:rFonts w:ascii="Times New Roman" w:eastAsia="Times New Roman" w:hAnsi="Times New Roman" w:cs="Times New Roman"/>
          <w:b/>
          <w:bCs/>
          <w:sz w:val="24"/>
          <w:szCs w:val="24"/>
          <w:lang w:eastAsia="pl-PL"/>
        </w:rPr>
        <w:t xml:space="preserve"> od dnia przekazania terenu robót.</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Termin określony w ust. 1 może ulec zmianie wyłącznie z przyczyn leżących po stronie Zamawiającego, jeżeli przyczyn tych nie można było przewidzieć w chwili zawarcia umowy.</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zwolniony będzie z dotrzymania umownego terminu jedynie w przypadku zaistnienia przyczyn niezależnych od Wykonawcy.</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Zmiana terminu określonego w ust. 1 wymaga formy pisemnej w postaci aneksu do niniejszej umowy - pod rygorem nieważności.</w:t>
      </w:r>
    </w:p>
    <w:p w:rsidR="00A50583" w:rsidRPr="00A50583" w:rsidRDefault="00A50583" w:rsidP="00422D64">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Przekazanie terenu robót nastąpi w terminie 3 dni od daty zawarcia umowy przez Strony.</w:t>
      </w:r>
    </w:p>
    <w:p w:rsidR="00A50583" w:rsidRPr="00A50583" w:rsidRDefault="00A50583" w:rsidP="003F0DD2">
      <w:pPr>
        <w:numPr>
          <w:ilvl w:val="0"/>
          <w:numId w:val="3"/>
        </w:numPr>
        <w:tabs>
          <w:tab w:val="clear" w:pos="720"/>
        </w:tabs>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Za ewentualne opóźnienia w przekazaniu terenu robót wynikłe z przyczyn leżących po stronie Zamawiającego wybranemu Wykonawcy nie będą przysługiwały żadne roszczenia.</w:t>
      </w:r>
    </w:p>
    <w:p w:rsidR="00A50583" w:rsidRPr="00A50583" w:rsidRDefault="00A50583" w:rsidP="003F0DD2">
      <w:pPr>
        <w:numPr>
          <w:ilvl w:val="0"/>
          <w:numId w:val="3"/>
        </w:numPr>
        <w:tabs>
          <w:tab w:val="clear" w:pos="720"/>
          <w:tab w:val="num" w:pos="284"/>
        </w:tabs>
        <w:spacing w:after="0" w:line="240" w:lineRule="auto"/>
        <w:ind w:hanging="720"/>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Przekazanie terenu robót będzie potwierdzone protokołem przekazania terenu robót</w:t>
      </w:r>
      <w:r w:rsidR="003F0DD2">
        <w:rPr>
          <w:rFonts w:ascii="Times New Roman" w:eastAsia="Times New Roman" w:hAnsi="Times New Roman" w:cs="Times New Roman"/>
          <w:sz w:val="24"/>
          <w:szCs w:val="24"/>
          <w:lang w:eastAsia="pl-PL"/>
        </w:rPr>
        <w:t>.</w:t>
      </w:r>
    </w:p>
    <w:p w:rsidR="00A50583" w:rsidRPr="00A50583" w:rsidRDefault="00A50583" w:rsidP="00422D64">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422D64">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4</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Wykonawca zapewnia, że wszystkie osoby wyznaczone przez niego do realizacji niniejszej umowy posiadają odpowiednie kwalifikacje oraz przeszkolenia i uprawnienia wymagane przepisami prawa.</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Wykonawca ponosi wyłączną odpowiedzialność za:</w:t>
      </w:r>
    </w:p>
    <w:p w:rsidR="00A50583" w:rsidRPr="00A50583" w:rsidRDefault="00A50583" w:rsidP="00422D64">
      <w:pPr>
        <w:spacing w:after="0" w:line="240" w:lineRule="auto"/>
        <w:ind w:left="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przeszkolenie zatrudnionych przez siebie osób w zakresie BHP,</w:t>
      </w:r>
    </w:p>
    <w:p w:rsidR="00A50583" w:rsidRPr="00A50583" w:rsidRDefault="00A50583" w:rsidP="00422D64">
      <w:pPr>
        <w:spacing w:after="0" w:line="240" w:lineRule="auto"/>
        <w:ind w:left="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2) posiadanie przez te osoby wymaganych badań lekarskich,</w:t>
      </w:r>
    </w:p>
    <w:p w:rsidR="00A50583" w:rsidRPr="00A50583" w:rsidRDefault="00A50583" w:rsidP="00422D64">
      <w:pPr>
        <w:spacing w:after="0" w:line="240" w:lineRule="auto"/>
        <w:ind w:left="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przeszkolenie stanowiskowe tych osób.</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5</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w budynku Zamawiającego spowodowane z winy Wykonawcy.</w:t>
      </w:r>
    </w:p>
    <w:p w:rsidR="00A50583" w:rsidRPr="00A50583" w:rsidRDefault="00A50583" w:rsidP="00422D64">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Odpowiedzialność ta wiąże się z usunięciem wszelkich szkód objętych odpowiedzialnością na własny koszt oraz wypłatą odszkodowań. Wykonawca w tym zakresie odpowiada również za działania Podwykonawcy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3.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przypadku zniszczenia lub uszkodzenia elementów budynku lub jego otoczenia oraz wnętrz</w:t>
      </w:r>
      <w:r w:rsidR="00570AEC">
        <w:rPr>
          <w:rFonts w:ascii="Times New Roman" w:eastAsia="Times New Roman" w:hAnsi="Times New Roman" w:cs="Times New Roman"/>
          <w:sz w:val="24"/>
          <w:szCs w:val="24"/>
          <w:lang w:eastAsia="pl-PL"/>
        </w:rPr>
        <w:t>a</w:t>
      </w:r>
      <w:r w:rsidRPr="00A50583">
        <w:rPr>
          <w:rFonts w:ascii="Times New Roman" w:eastAsia="Times New Roman" w:hAnsi="Times New Roman" w:cs="Times New Roman"/>
          <w:sz w:val="24"/>
          <w:szCs w:val="24"/>
          <w:lang w:eastAsia="pl-PL"/>
        </w:rPr>
        <w:t xml:space="preserve"> budynku i wyposażenia Wykonawca zobowiązuje się do ich naprawienia i doprowadzenia do stanu poprzedniego na własny koszt. W przypadku nie wykonania tego obowiązku Wykonawca zostanie wezwany do jego realizacji, a w przypadku bezskutecznego upływu terminu wskazanego w wezwaniu Zamawiający dokona niezbędnych napraw na koszt Wykonawcy.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Zamawiający oświadcza iż nie gwarantuje Wykonawcy powierzchni magazynowej do składowania materiałów.</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6.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 (Dz. U. z 2013 r., poz. 21 ze zm.).</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7.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6</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Wynagrodzenie Wykonawcy za kompleksowe wykonanie przedmiotu umowy ustala się na podstawie złożonej oferty na kwotę …………….. zł brutto (słownie: ………………………………………………. </w:t>
      </w:r>
      <w:r w:rsidR="00570AEC">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tym po</w:t>
      </w:r>
      <w:r w:rsidR="00570AEC">
        <w:rPr>
          <w:rFonts w:ascii="Times New Roman" w:eastAsia="Times New Roman" w:hAnsi="Times New Roman" w:cs="Times New Roman"/>
          <w:sz w:val="24"/>
          <w:szCs w:val="24"/>
          <w:lang w:eastAsia="pl-PL"/>
        </w:rPr>
        <w:t>datek VAT w ustawowej wysokości.</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w:t>
      </w:r>
      <w:r w:rsidR="00980AB0">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Za wykonanie przedmiotu umowy Zamawiający zapłaci Wykonawcy wynagrodzenie, </w:t>
      </w:r>
      <w:r w:rsidR="00980AB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o którym mowa w ust. 1 niniejszego paragrafu wg uzgodnionych cen jednostkowych podanych przez Wykonawcę w kosztorysie ofertowym oraz ilości rzeczywiście wykonanych robót stwierdzonych na podstawie powykonawczego obmiaru robót, przy czym wykonanie robót w zakresie większym niż to wynika z kosztorysu ofertowego dopuszczone jest wyłącznie za pisemną zgodą Zamawiającego.</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 xml:space="preserve">3. Kwota określona w ust. 1 niniejszego paragrafu zawiera wszelkie koszty związane </w:t>
      </w:r>
      <w:r w:rsidR="00400623">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realizacją zadania, w tym również wszelkie roboty przygotowawcze, porządkowe, zagospodarowanie terenu robót, koszty utrzymania zaplecza robót, ubezpieczenia budowy, itp.</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Zamawiający nie przewiduje udzielenia Wykonawcy zaliczek.</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Zamawiający nie przewiduje płatności częściowych za wykonanie przedmiotu zamówienia.</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6. </w:t>
      </w:r>
      <w:r w:rsidR="00980AB0">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ponosi pełną odpowiedzialność z tytułu przyjętej przez niego w ofercie stawki podatku VAT i w razie niewłaściwego jej wskazania nie może żądać od Zamawiającego dopłat i odszkodowań.</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7</w:t>
      </w:r>
    </w:p>
    <w:p w:rsidR="00A50583" w:rsidRDefault="00A50583" w:rsidP="00C218AE">
      <w:pPr>
        <w:numPr>
          <w:ilvl w:val="0"/>
          <w:numId w:val="4"/>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Inspektorem nadzoru robót budowlanych z ramienia Zamawiającego będzie: …………</w:t>
      </w:r>
      <w:r w:rsidR="00CC423C">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Inspektorem nadzoru robót sanitarnych z ramienia Zamawiającego będzie:</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Inspektorem nadzoru robót elektrycznych z ramienia Zamawiającego będzie:</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0583" w:rsidRPr="00A50583" w:rsidRDefault="00A50583" w:rsidP="00C218AE">
      <w:pPr>
        <w:spacing w:after="0" w:line="240" w:lineRule="auto"/>
        <w:ind w:left="709"/>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Inspektorzy nadzoru działają w granicach umocowania określonego przepisami ustawy z dnia 7 lipca 1994 r. Prawo budowlane (Dz. U. z 2013r., poz. 1409 z póź. zm. ), oraz umowy zawartej między nim a Zamawiającym.</w:t>
      </w:r>
    </w:p>
    <w:p w:rsidR="00270A59" w:rsidRDefault="00AD5158" w:rsidP="00270A59">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ustanawia </w:t>
      </w:r>
      <w:r w:rsidR="00A50583" w:rsidRPr="00270A59">
        <w:rPr>
          <w:rFonts w:ascii="Times New Roman" w:eastAsia="Times New Roman" w:hAnsi="Times New Roman" w:cs="Times New Roman"/>
          <w:sz w:val="24"/>
          <w:szCs w:val="24"/>
          <w:lang w:eastAsia="pl-PL"/>
        </w:rPr>
        <w:t xml:space="preserve">Kierownika Budowy w osobie: </w:t>
      </w:r>
    </w:p>
    <w:p w:rsidR="00270A59" w:rsidRDefault="00270A59" w:rsidP="00270A59">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0583" w:rsidRPr="00270A59" w:rsidRDefault="00A50583" w:rsidP="00F0075A">
      <w:pPr>
        <w:pStyle w:val="Akapitzlist"/>
        <w:spacing w:after="0" w:line="240" w:lineRule="auto"/>
        <w:jc w:val="both"/>
        <w:rPr>
          <w:rFonts w:ascii="Times New Roman" w:eastAsia="Times New Roman" w:hAnsi="Times New Roman" w:cs="Times New Roman"/>
          <w:sz w:val="24"/>
          <w:szCs w:val="24"/>
          <w:lang w:eastAsia="pl-PL"/>
        </w:rPr>
      </w:pPr>
      <w:r w:rsidRPr="00270A59">
        <w:rPr>
          <w:rFonts w:ascii="Times New Roman" w:eastAsia="Times New Roman" w:hAnsi="Times New Roman" w:cs="Times New Roman"/>
          <w:sz w:val="24"/>
          <w:szCs w:val="24"/>
          <w:lang w:eastAsia="pl-PL"/>
        </w:rPr>
        <w:t xml:space="preserve">Kierownik Budowy działa w granicach umocowania określonego przepisami ustawy </w:t>
      </w:r>
      <w:r w:rsidR="00F0075A">
        <w:rPr>
          <w:rFonts w:ascii="Times New Roman" w:eastAsia="Times New Roman" w:hAnsi="Times New Roman" w:cs="Times New Roman"/>
          <w:sz w:val="24"/>
          <w:szCs w:val="24"/>
          <w:lang w:eastAsia="pl-PL"/>
        </w:rPr>
        <w:br/>
      </w:r>
      <w:r w:rsidRPr="00270A59">
        <w:rPr>
          <w:rFonts w:ascii="Times New Roman" w:eastAsia="Times New Roman" w:hAnsi="Times New Roman" w:cs="Times New Roman"/>
          <w:sz w:val="24"/>
          <w:szCs w:val="24"/>
          <w:lang w:eastAsia="pl-PL"/>
        </w:rPr>
        <w:t>z dnia 7 lipca 1994 r. Prawo budowlane (Dz. U. z 2013r., poz. 1409 z póź. zm.).</w:t>
      </w:r>
    </w:p>
    <w:p w:rsidR="00270A59" w:rsidRDefault="00270A59" w:rsidP="00270A59">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ustanawia kierownika robót sanitarnych w osobie: …………………………………………………………………………………………</w:t>
      </w:r>
    </w:p>
    <w:p w:rsidR="00F0075A" w:rsidRPr="00270A59" w:rsidRDefault="00F0075A" w:rsidP="00F0075A">
      <w:pPr>
        <w:pStyle w:val="Akapitzlist"/>
        <w:spacing w:after="0" w:line="240" w:lineRule="auto"/>
        <w:jc w:val="both"/>
        <w:rPr>
          <w:rFonts w:ascii="Times New Roman" w:eastAsia="Times New Roman" w:hAnsi="Times New Roman" w:cs="Times New Roman"/>
          <w:sz w:val="24"/>
          <w:szCs w:val="24"/>
          <w:lang w:eastAsia="pl-PL"/>
        </w:rPr>
      </w:pPr>
      <w:r w:rsidRPr="00270A59">
        <w:rPr>
          <w:rFonts w:ascii="Times New Roman" w:eastAsia="Times New Roman" w:hAnsi="Times New Roman" w:cs="Times New Roman"/>
          <w:sz w:val="24"/>
          <w:szCs w:val="24"/>
          <w:lang w:eastAsia="pl-PL"/>
        </w:rPr>
        <w:t xml:space="preserve">Kierownik </w:t>
      </w:r>
      <w:r>
        <w:rPr>
          <w:rFonts w:ascii="Times New Roman" w:eastAsia="Times New Roman" w:hAnsi="Times New Roman" w:cs="Times New Roman"/>
          <w:sz w:val="24"/>
          <w:szCs w:val="24"/>
          <w:lang w:eastAsia="pl-PL"/>
        </w:rPr>
        <w:t>robót sanitarnych</w:t>
      </w:r>
      <w:r w:rsidRPr="00270A59">
        <w:rPr>
          <w:rFonts w:ascii="Times New Roman" w:eastAsia="Times New Roman" w:hAnsi="Times New Roman" w:cs="Times New Roman"/>
          <w:sz w:val="24"/>
          <w:szCs w:val="24"/>
          <w:lang w:eastAsia="pl-PL"/>
        </w:rPr>
        <w:t xml:space="preserve"> działa w granicach umocowania określonego przepisami ustawy z dnia 7 lipca 1994 r. Prawo budowlane (Dz. U. z 2013r., poz. 1409 z póź. zm.).</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Zamawiający ustanawia ………………………. koordynatorem ds. realizacji niniejszego zamówienia.</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Wykonawca zobowiązuje się przestrzegać poleceń inspektorów nadzoru inwestorskiego oraz koordynatora Zamawiającego.</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Wykonawca zobowiązuje się do zapewnienia wstępu na teren budowy pracownikom nadzoru budowlanego, do których należy wykonanie zadań określonych Ustawą z dnia 7 lipca 1994 roku Prawo budowlane oraz do udostępnienia im danych i informacji wymaganych tą ustawą.</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Istnieje możliwość dokonania zmiany osoby wskazanej w ust. 2</w:t>
      </w:r>
      <w:r w:rsidR="00AD5158">
        <w:rPr>
          <w:rFonts w:ascii="Times New Roman" w:eastAsia="Times New Roman" w:hAnsi="Times New Roman" w:cs="Times New Roman"/>
          <w:sz w:val="24"/>
          <w:szCs w:val="24"/>
          <w:lang w:eastAsia="pl-PL"/>
        </w:rPr>
        <w:t xml:space="preserve"> i 3</w:t>
      </w:r>
      <w:r w:rsidRPr="00A50583">
        <w:rPr>
          <w:rFonts w:ascii="Times New Roman" w:eastAsia="Times New Roman" w:hAnsi="Times New Roman" w:cs="Times New Roman"/>
          <w:sz w:val="24"/>
          <w:szCs w:val="24"/>
          <w:lang w:eastAsia="pl-PL"/>
        </w:rPr>
        <w:t xml:space="preserve"> jedynie za uprzednią zgodą Zamawiającego.</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Wykonawca z własnej inicjatywy proponuje zmianę osoby wskazanej w ust. 2</w:t>
      </w:r>
      <w:r w:rsidR="00AD5158">
        <w:rPr>
          <w:rFonts w:ascii="Times New Roman" w:eastAsia="Times New Roman" w:hAnsi="Times New Roman" w:cs="Times New Roman"/>
          <w:sz w:val="24"/>
          <w:szCs w:val="24"/>
          <w:lang w:eastAsia="pl-PL"/>
        </w:rPr>
        <w:t xml:space="preserve"> i 3</w:t>
      </w:r>
      <w:r w:rsidRPr="00A50583">
        <w:rPr>
          <w:rFonts w:ascii="Times New Roman" w:eastAsia="Times New Roman" w:hAnsi="Times New Roman" w:cs="Times New Roman"/>
          <w:sz w:val="24"/>
          <w:szCs w:val="24"/>
          <w:lang w:eastAsia="pl-PL"/>
        </w:rPr>
        <w:t xml:space="preserve"> niniejszego paragrafu w następujących przypadkach:</w:t>
      </w:r>
    </w:p>
    <w:p w:rsidR="00A50583" w:rsidRPr="00A50583" w:rsidRDefault="00AD5158" w:rsidP="00AD5158">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śmierci, choroby lub innych zdarzeń losowych,</w:t>
      </w:r>
    </w:p>
    <w:p w:rsidR="00A50583" w:rsidRPr="00A50583" w:rsidRDefault="00AD5158" w:rsidP="00AD5158">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jeżeli zmiana tej osoby stanie się konieczna z jakichkolwiek innych przyczyn niezależnych od Wykonawcy.</w:t>
      </w:r>
    </w:p>
    <w:p w:rsidR="00A50583" w:rsidRPr="00AD5158" w:rsidRDefault="00A50583" w:rsidP="00AD5158">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AD5158">
        <w:rPr>
          <w:rFonts w:ascii="Times New Roman" w:eastAsia="Times New Roman" w:hAnsi="Times New Roman" w:cs="Times New Roman"/>
          <w:sz w:val="24"/>
          <w:szCs w:val="24"/>
          <w:lang w:eastAsia="pl-PL"/>
        </w:rPr>
        <w:t>Zamawiający może także zażądać od Wykonawcy zmiany osoby, o której mowa w ust. 2</w:t>
      </w:r>
      <w:r w:rsidR="00246BFE">
        <w:rPr>
          <w:rFonts w:ascii="Times New Roman" w:eastAsia="Times New Roman" w:hAnsi="Times New Roman" w:cs="Times New Roman"/>
          <w:sz w:val="24"/>
          <w:szCs w:val="24"/>
          <w:lang w:eastAsia="pl-PL"/>
        </w:rPr>
        <w:t xml:space="preserve"> i 3 </w:t>
      </w:r>
      <w:r w:rsidRPr="00AD5158">
        <w:rPr>
          <w:rFonts w:ascii="Times New Roman" w:eastAsia="Times New Roman" w:hAnsi="Times New Roman" w:cs="Times New Roman"/>
          <w:sz w:val="24"/>
          <w:szCs w:val="24"/>
          <w:lang w:eastAsia="pl-PL"/>
        </w:rPr>
        <w:t xml:space="preserve"> niniejszego paragrafu, jeżeli uzna, że nie wykonuje należycie swoich obowiązków. Wykonawca zobowiązany jest dokonać zmiany tej osoby w terminie nie dłuższym niż 7 dni od daty złożenia wniosku Zamawiającego.</w:t>
      </w:r>
    </w:p>
    <w:p w:rsidR="00A50583" w:rsidRPr="00A50583" w:rsidRDefault="00A50583" w:rsidP="00AD5158">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 przypadku zmiany osoby wskazanej w ust. 2</w:t>
      </w:r>
      <w:r w:rsidR="00246BFE">
        <w:rPr>
          <w:rFonts w:ascii="Times New Roman" w:eastAsia="Times New Roman" w:hAnsi="Times New Roman" w:cs="Times New Roman"/>
          <w:sz w:val="24"/>
          <w:szCs w:val="24"/>
          <w:lang w:eastAsia="pl-PL"/>
        </w:rPr>
        <w:t xml:space="preserve"> i 3</w:t>
      </w:r>
      <w:r w:rsidRPr="00A50583">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t>
      </w:r>
      <w:r w:rsidR="00246BFE">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 xml:space="preserve">w </w:t>
      </w:r>
      <w:r w:rsidR="00976314">
        <w:rPr>
          <w:rFonts w:ascii="Times New Roman" w:eastAsia="Times New Roman" w:hAnsi="Times New Roman" w:cs="Times New Roman"/>
          <w:sz w:val="24"/>
          <w:szCs w:val="24"/>
          <w:lang w:eastAsia="pl-PL"/>
        </w:rPr>
        <w:t>treści zapytania ofertowego</w:t>
      </w:r>
      <w:r w:rsidRPr="00A50583">
        <w:rPr>
          <w:rFonts w:ascii="Times New Roman" w:eastAsia="Times New Roman" w:hAnsi="Times New Roman" w:cs="Times New Roman"/>
          <w:sz w:val="24"/>
          <w:szCs w:val="24"/>
          <w:lang w:eastAsia="pl-PL"/>
        </w:rPr>
        <w:t xml:space="preserve"> dla danej funkcji.</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8</w:t>
      </w:r>
    </w:p>
    <w:p w:rsidR="00A50583" w:rsidRPr="00A50583" w:rsidRDefault="00A50583" w:rsidP="00B32B91">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976314">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Należność za wykonane prace będzie uregulowana przez ZAMAWIAJĄCEGO przelewem w terminie do 30 dni od daty otrzymania faktury z konta w PKO BP S.A. I O/Leszno nr 93 1020 3088 0000 8402 0005 7034 na konto WYKONAWCY  ……………………………………………………</w:t>
      </w:r>
      <w:r w:rsidR="00B32B91">
        <w:rPr>
          <w:rFonts w:ascii="Times New Roman" w:eastAsia="Times New Roman" w:hAnsi="Times New Roman" w:cs="Times New Roman"/>
          <w:sz w:val="24"/>
          <w:szCs w:val="24"/>
          <w:lang w:eastAsia="pl-PL"/>
        </w:rPr>
        <w:t>, z zastrzeżeniem § 9 ust. 7 niniejszej umowy.</w:t>
      </w:r>
    </w:p>
    <w:p w:rsidR="00A50583" w:rsidRP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pacing w:val="20"/>
          <w:sz w:val="24"/>
          <w:szCs w:val="24"/>
          <w:lang w:eastAsia="pl-PL"/>
        </w:rPr>
        <w:t>2.</w:t>
      </w:r>
      <w:r w:rsidRPr="00A50583">
        <w:rPr>
          <w:rFonts w:ascii="Times New Roman" w:eastAsia="Times New Roman" w:hAnsi="Times New Roman" w:cs="Times New Roman"/>
          <w:sz w:val="24"/>
          <w:szCs w:val="24"/>
          <w:lang w:eastAsia="pl-PL"/>
        </w:rPr>
        <w:t xml:space="preserve">Numer </w:t>
      </w:r>
      <w:r w:rsidR="00976314">
        <w:rPr>
          <w:rFonts w:ascii="Times New Roman" w:eastAsia="Times New Roman" w:hAnsi="Times New Roman" w:cs="Times New Roman"/>
          <w:sz w:val="24"/>
          <w:szCs w:val="24"/>
          <w:lang w:eastAsia="pl-PL"/>
        </w:rPr>
        <w:t>identyfikacji</w:t>
      </w:r>
      <w:r w:rsidRPr="00A50583">
        <w:rPr>
          <w:rFonts w:ascii="Times New Roman" w:eastAsia="Times New Roman" w:hAnsi="Times New Roman" w:cs="Times New Roman"/>
          <w:sz w:val="24"/>
          <w:szCs w:val="24"/>
          <w:lang w:eastAsia="pl-PL"/>
        </w:rPr>
        <w:t xml:space="preserve"> podatkowej ZAMAWIAJĄCEGO : NIP </w:t>
      </w:r>
      <w:r w:rsidRPr="00A50583">
        <w:rPr>
          <w:rFonts w:ascii="Times New Roman" w:eastAsia="Times New Roman" w:hAnsi="Times New Roman" w:cs="Times New Roman"/>
          <w:spacing w:val="20"/>
          <w:sz w:val="24"/>
          <w:szCs w:val="24"/>
          <w:lang w:eastAsia="pl-PL"/>
        </w:rPr>
        <w:t>697-001-87-94</w:t>
      </w:r>
    </w:p>
    <w:p w:rsid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3. Numer </w:t>
      </w:r>
      <w:r w:rsidR="00976314">
        <w:rPr>
          <w:rFonts w:ascii="Times New Roman" w:eastAsia="Times New Roman" w:hAnsi="Times New Roman" w:cs="Times New Roman"/>
          <w:sz w:val="24"/>
          <w:szCs w:val="24"/>
          <w:lang w:eastAsia="pl-PL"/>
        </w:rPr>
        <w:t>identyfikacji</w:t>
      </w:r>
      <w:r w:rsidRPr="00A50583">
        <w:rPr>
          <w:rFonts w:ascii="Times New Roman" w:eastAsia="Times New Roman" w:hAnsi="Times New Roman" w:cs="Times New Roman"/>
          <w:sz w:val="24"/>
          <w:szCs w:val="24"/>
          <w:lang w:eastAsia="pl-PL"/>
        </w:rPr>
        <w:t xml:space="preserve"> podatkowej WYKONAWCY : NIP ………………………………</w:t>
      </w:r>
    </w:p>
    <w:p w:rsidR="00976314" w:rsidRPr="00A50583" w:rsidRDefault="00055B31"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976314">
        <w:rPr>
          <w:rFonts w:ascii="Times New Roman" w:eastAsia="Times New Roman" w:hAnsi="Times New Roman" w:cs="Times New Roman"/>
          <w:sz w:val="24"/>
          <w:szCs w:val="24"/>
          <w:lang w:eastAsia="pl-PL"/>
        </w:rPr>
        <w:t>Numer identyfikacji podatkowej PODWYKONAWCY</w:t>
      </w:r>
      <w:r>
        <w:rPr>
          <w:rFonts w:ascii="Times New Roman" w:eastAsia="Times New Roman" w:hAnsi="Times New Roman" w:cs="Times New Roman"/>
          <w:sz w:val="24"/>
          <w:szCs w:val="24"/>
          <w:lang w:eastAsia="pl-PL"/>
        </w:rPr>
        <w:t xml:space="preserve"> NIP</w:t>
      </w:r>
      <w:r w:rsidR="00976314">
        <w:rPr>
          <w:rFonts w:ascii="Times New Roman" w:eastAsia="Times New Roman" w:hAnsi="Times New Roman" w:cs="Times New Roman"/>
          <w:sz w:val="24"/>
          <w:szCs w:val="24"/>
          <w:lang w:eastAsia="pl-PL"/>
        </w:rPr>
        <w:t>:…………………………………</w:t>
      </w:r>
    </w:p>
    <w:p w:rsidR="00A50583" w:rsidRPr="00A50583" w:rsidRDefault="003A4E5F"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50583" w:rsidRPr="00A50583">
        <w:rPr>
          <w:rFonts w:ascii="Times New Roman" w:eastAsia="Times New Roman" w:hAnsi="Times New Roman" w:cs="Times New Roman"/>
          <w:sz w:val="24"/>
          <w:szCs w:val="24"/>
          <w:lang w:eastAsia="pl-PL"/>
        </w:rPr>
        <w:t xml:space="preserve">. </w:t>
      </w:r>
      <w:r w:rsidR="00976314">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Podstawą wystawienia faktury jest podpisany przez ZAMAWIAJĄCEGO i wyznaczonych przez niego przedstawicieli w obecności WYKONAWCY</w:t>
      </w:r>
      <w:r w:rsidR="00976314">
        <w:rPr>
          <w:rFonts w:ascii="Times New Roman" w:eastAsia="Times New Roman" w:hAnsi="Times New Roman" w:cs="Times New Roman"/>
          <w:sz w:val="24"/>
          <w:szCs w:val="24"/>
          <w:lang w:eastAsia="pl-PL"/>
        </w:rPr>
        <w:t>, podwykonawcy, Kierownika Budowy i Inspektorów N</w:t>
      </w:r>
      <w:r w:rsidR="00A50583" w:rsidRPr="00A50583">
        <w:rPr>
          <w:rFonts w:ascii="Times New Roman" w:eastAsia="Times New Roman" w:hAnsi="Times New Roman" w:cs="Times New Roman"/>
          <w:sz w:val="24"/>
          <w:szCs w:val="24"/>
          <w:lang w:eastAsia="pl-PL"/>
        </w:rPr>
        <w:t>adzoru</w:t>
      </w:r>
      <w:r w:rsidR="00976314">
        <w:rPr>
          <w:rFonts w:ascii="Times New Roman" w:eastAsia="Times New Roman" w:hAnsi="Times New Roman" w:cs="Times New Roman"/>
          <w:sz w:val="24"/>
          <w:szCs w:val="24"/>
          <w:lang w:eastAsia="pl-PL"/>
        </w:rPr>
        <w:t xml:space="preserve"> danej branży</w:t>
      </w:r>
      <w:r w:rsidR="00A50583" w:rsidRPr="00A50583">
        <w:rPr>
          <w:rFonts w:ascii="Times New Roman" w:eastAsia="Times New Roman" w:hAnsi="Times New Roman" w:cs="Times New Roman"/>
          <w:sz w:val="24"/>
          <w:szCs w:val="24"/>
          <w:lang w:eastAsia="pl-PL"/>
        </w:rPr>
        <w:t xml:space="preserve"> protokół końcowego odbioru robót.</w:t>
      </w:r>
    </w:p>
    <w:p w:rsidR="00A50583" w:rsidRPr="00A50583" w:rsidRDefault="003A4E5F"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50583" w:rsidRPr="00A5058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Dniem zapłaty wynagrodz</w:t>
      </w:r>
      <w:r w:rsidR="004B55F1">
        <w:rPr>
          <w:rFonts w:ascii="Times New Roman" w:eastAsia="Times New Roman" w:hAnsi="Times New Roman" w:cs="Times New Roman"/>
          <w:sz w:val="24"/>
          <w:szCs w:val="24"/>
          <w:lang w:eastAsia="pl-PL"/>
        </w:rPr>
        <w:t>e</w:t>
      </w:r>
      <w:r w:rsidR="00A50583" w:rsidRPr="00A50583">
        <w:rPr>
          <w:rFonts w:ascii="Times New Roman" w:eastAsia="Times New Roman" w:hAnsi="Times New Roman" w:cs="Times New Roman"/>
          <w:sz w:val="24"/>
          <w:szCs w:val="24"/>
          <w:lang w:eastAsia="pl-PL"/>
        </w:rPr>
        <w:t>nia jest dzień wydania dyspozycji przelewu z rachunku bankowego Zamawiającego. Wykonawca nie może bez pisemnej zgody Zamawiającego przenieść wierzytelności wynikających z umowy na osobę trzecią.</w:t>
      </w:r>
    </w:p>
    <w:p w:rsidR="00A50583" w:rsidRPr="00A50583" w:rsidRDefault="003A4E5F"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A50583" w:rsidRPr="00A50583">
        <w:rPr>
          <w:rFonts w:ascii="Times New Roman" w:eastAsia="Times New Roman" w:hAnsi="Times New Roman" w:cs="Times New Roman"/>
          <w:sz w:val="24"/>
          <w:szCs w:val="24"/>
          <w:lang w:eastAsia="pl-PL"/>
        </w:rPr>
        <w:t>.</w:t>
      </w:r>
      <w:r w:rsidR="004B55F1">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W przypadku otrzymania faktury nieprawidłowej albo niezgodnej z umową Zamawiającemu przysługuje prawo odmowy jej zapłaty. Zamawiający odeśle taką fakturę Wykonawcy</w:t>
      </w:r>
      <w:r w:rsidR="00C53DEE">
        <w:rPr>
          <w:rFonts w:ascii="Times New Roman" w:eastAsia="Times New Roman" w:hAnsi="Times New Roman" w:cs="Times New Roman"/>
          <w:sz w:val="24"/>
          <w:szCs w:val="24"/>
          <w:lang w:eastAsia="pl-PL"/>
        </w:rPr>
        <w:t>.</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9</w:t>
      </w:r>
    </w:p>
    <w:p w:rsidR="00A50583" w:rsidRP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Roboty objęte zamówieniem zostaną odebrane jednym odbiorem robót – końcowym.</w:t>
      </w:r>
    </w:p>
    <w:p w:rsidR="00A50583" w:rsidRP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Obioru robót dokonuje ZAMAWIAJĄCY i wyznaczeni przez niego przedstawiciele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w obecności WYKONAWCY</w:t>
      </w:r>
      <w:r w:rsidR="00423330">
        <w:rPr>
          <w:rFonts w:ascii="Times New Roman" w:eastAsia="Times New Roman" w:hAnsi="Times New Roman" w:cs="Times New Roman"/>
          <w:sz w:val="24"/>
          <w:szCs w:val="24"/>
          <w:lang w:eastAsia="pl-PL"/>
        </w:rPr>
        <w:t xml:space="preserve">, podwykonawcy, Kierownika Budowy i Inspektorów </w:t>
      </w:r>
      <w:r w:rsidRPr="00A50583">
        <w:rPr>
          <w:rFonts w:ascii="Times New Roman" w:eastAsia="Times New Roman" w:hAnsi="Times New Roman" w:cs="Times New Roman"/>
          <w:sz w:val="24"/>
          <w:szCs w:val="24"/>
          <w:lang w:eastAsia="pl-PL"/>
        </w:rPr>
        <w:t xml:space="preserve"> Nadzoru </w:t>
      </w:r>
      <w:r w:rsidR="00423330">
        <w:rPr>
          <w:rFonts w:ascii="Times New Roman" w:eastAsia="Times New Roman" w:hAnsi="Times New Roman" w:cs="Times New Roman"/>
          <w:sz w:val="24"/>
          <w:szCs w:val="24"/>
          <w:lang w:eastAsia="pl-PL"/>
        </w:rPr>
        <w:t xml:space="preserve">danej branży. </w:t>
      </w:r>
    </w:p>
    <w:p w:rsidR="00A50583" w:rsidRP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Po podpisaniu protokołu końcowego odbioru przedmiotu umowy ewentualne dalsze roszczenia Wykonawcy nie będą uwzględnione.</w:t>
      </w:r>
    </w:p>
    <w:p w:rsid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8242BE">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Odbioru końcowego przedmiotu zamówienia dokona Zamawiający i wyznaczeni przez Zamawiającego przedstawiciele w obecności Wykonawcy, podwykonawcy, </w:t>
      </w:r>
      <w:r w:rsidR="008242BE">
        <w:rPr>
          <w:rFonts w:ascii="Times New Roman" w:eastAsia="Times New Roman" w:hAnsi="Times New Roman" w:cs="Times New Roman"/>
          <w:sz w:val="24"/>
          <w:szCs w:val="24"/>
          <w:lang w:eastAsia="pl-PL"/>
        </w:rPr>
        <w:t xml:space="preserve">Kierownika Budowy </w:t>
      </w:r>
      <w:r w:rsidRPr="00A50583">
        <w:rPr>
          <w:rFonts w:ascii="Times New Roman" w:eastAsia="Times New Roman" w:hAnsi="Times New Roman" w:cs="Times New Roman"/>
          <w:sz w:val="24"/>
          <w:szCs w:val="24"/>
          <w:lang w:eastAsia="pl-PL"/>
        </w:rPr>
        <w:t>i inspektora nadzoru inwestorskiego</w:t>
      </w:r>
      <w:r w:rsidR="008242BE">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w ciągu 14 dni od daty pisemnego zgłoszenia ich do odbioru, przy czym zgłoszenie to musi być potwierdzone przez inspektora nadzoru inwestorskiego</w:t>
      </w:r>
      <w:r w:rsidR="008242BE">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iż roboty zostały wykonane zgodnie z dokumentacją i umową oraz bez wad. Do zgłoszenia zakończenia robót Wykonawca załącza dokumenty wymagane ustawami i wydanymi na ich po</w:t>
      </w:r>
      <w:r w:rsidR="001966D3">
        <w:rPr>
          <w:rFonts w:ascii="Times New Roman" w:eastAsia="Times New Roman" w:hAnsi="Times New Roman" w:cs="Times New Roman"/>
          <w:sz w:val="24"/>
          <w:szCs w:val="24"/>
          <w:lang w:eastAsia="pl-PL"/>
        </w:rPr>
        <w:t>dstawie przepisami wykonawczymi</w:t>
      </w:r>
      <w:r w:rsidR="003935B9">
        <w:rPr>
          <w:rFonts w:ascii="Times New Roman" w:eastAsia="Times New Roman" w:hAnsi="Times New Roman" w:cs="Times New Roman"/>
          <w:sz w:val="24"/>
          <w:szCs w:val="24"/>
          <w:lang w:eastAsia="pl-PL"/>
        </w:rPr>
        <w:t>,</w:t>
      </w:r>
      <w:r w:rsidR="001966D3">
        <w:rPr>
          <w:rFonts w:ascii="Times New Roman" w:eastAsia="Times New Roman" w:hAnsi="Times New Roman" w:cs="Times New Roman"/>
          <w:sz w:val="24"/>
          <w:szCs w:val="24"/>
          <w:lang w:eastAsia="pl-PL"/>
        </w:rPr>
        <w:t xml:space="preserve"> w szczególności:</w:t>
      </w:r>
    </w:p>
    <w:p w:rsidR="001966D3" w:rsidRPr="001966D3" w:rsidRDefault="001966D3" w:rsidP="001966D3">
      <w:pPr>
        <w:pStyle w:val="Tekstpodstawowy"/>
        <w:numPr>
          <w:ilvl w:val="0"/>
          <w:numId w:val="8"/>
        </w:numPr>
        <w:tabs>
          <w:tab w:val="clear" w:pos="644"/>
          <w:tab w:val="num" w:pos="709"/>
        </w:tabs>
        <w:spacing w:after="0" w:line="280" w:lineRule="exact"/>
        <w:ind w:left="709" w:hanging="425"/>
        <w:outlineLvl w:val="0"/>
        <w:rPr>
          <w:sz w:val="24"/>
          <w:szCs w:val="24"/>
        </w:rPr>
      </w:pPr>
      <w:r w:rsidRPr="001966D3">
        <w:rPr>
          <w:sz w:val="24"/>
          <w:szCs w:val="24"/>
        </w:rPr>
        <w:t>Kosztorysy powykonawcze sprawdzone i zatwierdzone przez Inspektora Nadzoru,</w:t>
      </w:r>
    </w:p>
    <w:p w:rsidR="001966D3" w:rsidRPr="001966D3"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1966D3">
        <w:rPr>
          <w:sz w:val="24"/>
          <w:szCs w:val="24"/>
        </w:rPr>
        <w:t xml:space="preserve">Deklaracje zgodności wbudowanych materiałów i urządzeń - zgodnie </w:t>
      </w:r>
      <w:r w:rsidR="004B19A0">
        <w:rPr>
          <w:sz w:val="24"/>
          <w:szCs w:val="24"/>
        </w:rPr>
        <w:br/>
      </w:r>
      <w:r w:rsidRPr="001966D3">
        <w:rPr>
          <w:sz w:val="24"/>
          <w:szCs w:val="24"/>
        </w:rPr>
        <w:t xml:space="preserve">z rozporządzeniem Ministra Infrastruktury z dnia 11 sierpnia 2004 r. w sprawie sposobów deklarowania </w:t>
      </w:r>
      <w:r w:rsidRPr="00400623">
        <w:rPr>
          <w:sz w:val="24"/>
          <w:szCs w:val="24"/>
        </w:rPr>
        <w:t>zgodności wyrobów budowlanych oraz sposobu znakowania ich znakiem budowlanym (</w:t>
      </w:r>
      <w:r w:rsidRPr="00400623">
        <w:rPr>
          <w:rStyle w:val="h11"/>
          <w:rFonts w:ascii="Times New Roman" w:hAnsi="Times New Roman"/>
          <w:b w:val="0"/>
          <w:sz w:val="24"/>
          <w:szCs w:val="24"/>
        </w:rPr>
        <w:t>Dz. U. 2004 r. Nr 198, poz. 2041 ze zm.</w:t>
      </w:r>
      <w:r w:rsidRPr="00400623">
        <w:rPr>
          <w:sz w:val="24"/>
          <w:szCs w:val="24"/>
        </w:rPr>
        <w:t>),</w:t>
      </w:r>
    </w:p>
    <w:p w:rsidR="001966D3" w:rsidRPr="001966D3"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1966D3">
        <w:rPr>
          <w:sz w:val="24"/>
          <w:szCs w:val="24"/>
        </w:rPr>
        <w:t xml:space="preserve">Wyniki pomiarów kontrolnych oraz badań i oznaczeń laboratoryjnych zgodnie </w:t>
      </w:r>
      <w:r w:rsidR="004B19A0">
        <w:rPr>
          <w:sz w:val="24"/>
          <w:szCs w:val="24"/>
        </w:rPr>
        <w:br/>
      </w:r>
      <w:r w:rsidRPr="001966D3">
        <w:rPr>
          <w:sz w:val="24"/>
          <w:szCs w:val="24"/>
        </w:rPr>
        <w:t>z Specyfikacją Techniczną Wykonania i Odbioru Robót,</w:t>
      </w:r>
    </w:p>
    <w:p w:rsidR="001966D3" w:rsidRPr="001966D3"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1966D3">
        <w:rPr>
          <w:sz w:val="24"/>
          <w:szCs w:val="24"/>
        </w:rPr>
        <w:t xml:space="preserve">Dziennik budowy i księgi obmiaru, </w:t>
      </w:r>
    </w:p>
    <w:p w:rsidR="001966D3" w:rsidRPr="001966D3"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1966D3">
        <w:rPr>
          <w:sz w:val="24"/>
          <w:szCs w:val="24"/>
        </w:rPr>
        <w:t>Podręcznik obsługi i wyszukiwania usterek, instrukcję obsługi wszystkich elementów składowych instalacji,</w:t>
      </w:r>
    </w:p>
    <w:p w:rsidR="001966D3" w:rsidRPr="001966D3" w:rsidRDefault="001966D3" w:rsidP="001966D3">
      <w:pPr>
        <w:pStyle w:val="Tekstpodstawowy"/>
        <w:numPr>
          <w:ilvl w:val="0"/>
          <w:numId w:val="8"/>
        </w:numPr>
        <w:tabs>
          <w:tab w:val="clear" w:pos="644"/>
          <w:tab w:val="num" w:pos="709"/>
        </w:tabs>
        <w:spacing w:after="0" w:line="280" w:lineRule="exact"/>
        <w:ind w:left="709" w:hanging="425"/>
        <w:outlineLvl w:val="0"/>
        <w:rPr>
          <w:sz w:val="24"/>
          <w:szCs w:val="24"/>
        </w:rPr>
      </w:pPr>
      <w:r w:rsidRPr="001966D3">
        <w:rPr>
          <w:sz w:val="24"/>
          <w:szCs w:val="24"/>
        </w:rPr>
        <w:t xml:space="preserve">Pisemną gwarancję jakości na wykonane roboty, wbudowane materiały, </w:t>
      </w:r>
      <w:r w:rsidRPr="001966D3">
        <w:rPr>
          <w:rFonts w:eastAsia="Calibri"/>
          <w:sz w:val="24"/>
          <w:szCs w:val="24"/>
          <w:lang w:eastAsia="en-US"/>
        </w:rPr>
        <w:t>wyroby i urządzenia.</w:t>
      </w:r>
    </w:p>
    <w:p w:rsidR="00A50583" w:rsidRP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Brak wymaganych dokumentów lub też brak potwierdzenia przez inspektora nadzoru inwestorskiego</w:t>
      </w:r>
      <w:r w:rsidR="003935B9">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xml:space="preserve">, że przedmiot zamówienia został wykonany zgodnie </w:t>
      </w:r>
      <w:r w:rsidR="003935B9">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dokumentacją budowy i umową oraz bez wad spowoduje nie przystąpienie przez Zamawiającego do odbioru końcowego.</w:t>
      </w:r>
    </w:p>
    <w:p w:rsidR="00A50583" w:rsidRP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 xml:space="preserve">6. Podstawą wystawienia faktury końcowej jest podpisany przez Zamawiającego </w:t>
      </w:r>
      <w:r w:rsidR="003935B9">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wyznaczonych przez niego przedstawicieli w obecności inspektora nadzoru inwestorskiego</w:t>
      </w:r>
      <w:r w:rsidR="003935B9">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xml:space="preserve">, </w:t>
      </w:r>
      <w:r w:rsidR="003935B9">
        <w:rPr>
          <w:rFonts w:ascii="Times New Roman" w:eastAsia="Times New Roman" w:hAnsi="Times New Roman" w:cs="Times New Roman"/>
          <w:sz w:val="24"/>
          <w:szCs w:val="24"/>
          <w:lang w:eastAsia="pl-PL"/>
        </w:rPr>
        <w:t>Kierownika Budowy</w:t>
      </w:r>
      <w:r w:rsidRPr="00A50583">
        <w:rPr>
          <w:rFonts w:ascii="Times New Roman" w:eastAsia="Times New Roman" w:hAnsi="Times New Roman" w:cs="Times New Roman"/>
          <w:sz w:val="24"/>
          <w:szCs w:val="24"/>
          <w:lang w:eastAsia="pl-PL"/>
        </w:rPr>
        <w:t xml:space="preserve"> i Wykonawcy</w:t>
      </w:r>
      <w:r w:rsidR="003935B9">
        <w:rPr>
          <w:rFonts w:ascii="Times New Roman" w:eastAsia="Times New Roman" w:hAnsi="Times New Roman" w:cs="Times New Roman"/>
          <w:sz w:val="24"/>
          <w:szCs w:val="24"/>
          <w:lang w:eastAsia="pl-PL"/>
        </w:rPr>
        <w:t>, podwykonawcy</w:t>
      </w:r>
      <w:r w:rsidRPr="00A50583">
        <w:rPr>
          <w:rFonts w:ascii="Times New Roman" w:eastAsia="Times New Roman" w:hAnsi="Times New Roman" w:cs="Times New Roman"/>
          <w:sz w:val="24"/>
          <w:szCs w:val="24"/>
          <w:lang w:eastAsia="pl-PL"/>
        </w:rPr>
        <w:t xml:space="preserve"> protokół końcowego odbioru przedmiotu zamówienia.</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7.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W przypadku gdy Wykonawca powierzy wykonanie części zamówienia podwykonawcy Warunkiem zapłaty przez Zamawiającego całości lub części należnego wynagrodzenia,  za odebrane roboty budowlane jest przedstawienie dowodów zapłaty wymagalnego wynagrodzenia podwykonawcom i dalszym podwykonawcom, biorącym udział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w realizacji odebranych robót budowlanych (Oświadczenie podwykonawcy lub dalszego podwykonawcy, iż należności związane z realizacją przez nich przedmiotu zamówienia zostały uregulowane). Wraz z oświadczeniem Wykonawca złoży Zamawiającemu wszystkie dokumenty potwierdzające dokonanie wymagalnych płatności na rzecz podwykonawcy, dalszych podwykonawców, a w szczególności potwierdzone za zgodność z oryginałem przez Wykonawcę kopie: dowodów zapłaty wynagrodzenia dla podwykonawcy, faktur podwykonawcy, protokołów odbioru wykonanych robót, dostaw lub usług, stanowiących podstawę do wystawienia faktury przez podwykonawcę. W przypadku wykonania niniejszego zamówienia – umowy bez udziału podwykonawcy lub dalszych podwykonawców, Wykonawca przed wypłatą wynagrodzenia (umownego) złoży Zamawiającemu oświadczenie w tym zakresie.</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8.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przypadku nieprzedstawienia przez Wykonawcę wszystkich dowodów zapłaty, o których mowa w ust. 7 powyżej wstrzymuje się wypłatę należnego wynagrodzenia za odebrane roboty budowlane w części równej sumie kwot wynikających z nieprzedstawionych dowodów zapłaty.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9.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10. Zapłata wynagrodzenia, o którym mowa w ust. 9, nastąpi w terminie do 30 dni od dnia doręczenia Zamawiającemu faktury lub rachunku, potwierdzających wykonanie zleconej podwykonawcy lub dalszemu podwykonawcy dostawy, usługi lub roboty budowlanej.</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11. Wynagrodzenie, o którym mowa w ust. 9, dotyczy wyłączenie należności powstałych po zaakceptowaniu przez Zamawiającego umowy o podwykonawstwo, której przedmiotem są roboty budowlane, lub po przedłożeniu Zamawiającemu poświadczonej </w:t>
      </w:r>
      <w:r w:rsidR="004B19A0">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za zgodność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oryginałem</w:t>
      </w:r>
      <w:r w:rsidR="004B19A0">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kopii umowy o podwykonawstwo, której przedmiotem są dostawy lub usługi.</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12. Bezpośrednia zapłata obejmuje wyłącznie należne wynagrodzenie bez odsetek, należnych podwykonawcy lub dalszemu podwykonawcy.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13. Zamawiający pisemnie poinformuje Wykonawcę o zamiarze dokonania bezpośredniej zapłaty wynagrodzenia, o której mowa w ust. 9 powyżej. W terminie 7 dni od dnia doręczenia Wykonawcy tej informacji, Wykonawca może zgłosić Zamawiającemu pisemne uwagi dotyczące zasadności bezpośredniej zapłaty wynagrodzenia podwykonawcy lub dalszemu podwykonawcy.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14. W przypadku zgłoszenia uwag, o których mowa w ust. 13 powyżej, Zamawiający może:</w:t>
      </w:r>
    </w:p>
    <w:p w:rsidR="00A50583" w:rsidRPr="00A50583" w:rsidRDefault="00A50583" w:rsidP="003935B9">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nie dokonać bezpośredniej zapłaty wynagrodzenia podwykonawcy lub dalszemu podwykonawcy, jeżeli Wykonawca wykaże niezasadność takiej zapłaty albo</w:t>
      </w:r>
    </w:p>
    <w:p w:rsidR="00A50583" w:rsidRPr="00A50583" w:rsidRDefault="00A50583" w:rsidP="003935B9">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złożyć do depozytu sądowego kwotę potrzebną na pokrycie wynagrodzenia podwykonawcy lub dalszego podwykonawcy w przypadku istnienia zasadniczej </w:t>
      </w:r>
      <w:r w:rsidRPr="00A50583">
        <w:rPr>
          <w:rFonts w:ascii="Times New Roman" w:eastAsia="Times New Roman" w:hAnsi="Times New Roman" w:cs="Times New Roman"/>
          <w:sz w:val="24"/>
          <w:szCs w:val="24"/>
          <w:lang w:eastAsia="pl-PL"/>
        </w:rPr>
        <w:lastRenderedPageBreak/>
        <w:t>wątpliwości Zamawiającego co do wysokości należnej zapłaty lub podmiotu, któremu płatność się należy, albo</w:t>
      </w:r>
    </w:p>
    <w:p w:rsidR="00A50583" w:rsidRPr="00A50583" w:rsidRDefault="00A50583" w:rsidP="003935B9">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dokonać bezpośredniej zapłaty wynagrodzenia podwykonawcy lub dalszemu podwykonawcy, jeżeli podwykonawca lub dalszy podwykonawca wykaże zasadność takiej zapłaty.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15. W przypadku dokonania bezpośredniej zapłaty podwykonawcy lub dalszemu podwykonawcy, o której mowa w ust. 9 powyżej, Zamawiający potrąci kwotę wypłaconego wynagrodzenia z wynagrodzenia należnego Wykonawcy.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16. Konieczność wielokrotnego dokonywania bezpośredniej zapłaty podwykonawcy lub dalszemu podwykonawcy, o której mowa w</w:t>
      </w:r>
      <w:r w:rsidR="003935B9">
        <w:rPr>
          <w:rFonts w:ascii="Times New Roman" w:eastAsia="Times New Roman" w:hAnsi="Times New Roman" w:cs="Times New Roman"/>
          <w:sz w:val="24"/>
          <w:szCs w:val="24"/>
          <w:lang w:eastAsia="pl-PL"/>
        </w:rPr>
        <w:t xml:space="preserve"> ust.</w:t>
      </w:r>
      <w:r w:rsidRPr="00A50583">
        <w:rPr>
          <w:rFonts w:ascii="Times New Roman" w:eastAsia="Times New Roman" w:hAnsi="Times New Roman" w:cs="Times New Roman"/>
          <w:sz w:val="24"/>
          <w:szCs w:val="24"/>
          <w:lang w:eastAsia="pl-PL"/>
        </w:rPr>
        <w:t xml:space="preserve"> 9 powyżej, lub konieczność dokonania bezpośrednich zapłat na sumę większą niż 5% wartości przedmiotu umowy, może stanowić podstawę do odstąpienia od umowy.</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10</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Zamawiający udostępni nieodpłatnie Wykonawcy możliwość poboru wody i energii elektrycznej dla potrzeb wykonania zamówienia.</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Wykonawcę obciążają koszty utrzymania budowy oraz konserwacji urządzeń i obiektów tymczasowych na terenie robót.</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zobowiązuje się strzec mienia wymienionego w protokole przekazania terenu budowy, zabezpieczyć i oznakować roboty, dbać o stan techniczny i prawidłowość oznakowania przez cały czas realizacji zadania oraz zapewnić warunki bezpieczeństwa.</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W trakcie realizacji robót Wykonawca będzie utrzymywał teren robót w stanie wolnym od przeszkód komunikacyjnych, będzie prawidłowo składował wyroby budowlane, urządzenia i narzędzia oraz na bieżąco usuwał zbędne materiały, odpady i śmieci.</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Po zakończeniu robót Wykonawca zobowiązany jest uporządkować teren robót i przekazać go Zamawiającemu w dniu odbioru robót.</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11</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zobowiązuje się wykonać przedmiot robót umowy z materiałów własnych.</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 Do wykonania robót budowlanych objętych niniejszą umową Wykonawca będzie stosował wyroby budowlane wprowadzone do obrotu na zasadach określonych w ustawie z dnia 16 kwietnia 2004 roku o wyrobach budowlanych (Dz. U. z 2014 r., poz. 883).</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3.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Na każde żądanie Zamawiającego lub inspektora nadzoru Wykonawca obowiązany jest okazać w stosunku do wskazanych materiałów: certyfikat zgodności z Polską Normą lub aprobatę techniczną.</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przyjmuje na siebie następujące obowiązki szczegółowe:</w:t>
      </w:r>
    </w:p>
    <w:p w:rsidR="00A50583" w:rsidRPr="00A50583" w:rsidRDefault="00A50583" w:rsidP="00955DA4">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informowania Zamawiającego o konieczności wykonania robót dodatkowych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zamiennych, w terminie 7 dni od stwierdzenia konieczności ich wykonania,</w:t>
      </w:r>
    </w:p>
    <w:p w:rsidR="00A50583" w:rsidRPr="00A50583" w:rsidRDefault="00A50583" w:rsidP="00955DA4">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informowania inspektora nadzoru o terminie odbioru robót zanikających lu</w:t>
      </w:r>
      <w:r w:rsidR="00955DA4">
        <w:rPr>
          <w:rFonts w:ascii="Times New Roman" w:eastAsia="Times New Roman" w:hAnsi="Times New Roman" w:cs="Times New Roman"/>
          <w:sz w:val="24"/>
          <w:szCs w:val="24"/>
          <w:lang w:eastAsia="pl-PL"/>
        </w:rPr>
        <w:t>b ulegających zakryciu. Jeżeli W</w:t>
      </w:r>
      <w:r w:rsidRPr="00A50583">
        <w:rPr>
          <w:rFonts w:ascii="Times New Roman" w:eastAsia="Times New Roman" w:hAnsi="Times New Roman" w:cs="Times New Roman"/>
          <w:sz w:val="24"/>
          <w:szCs w:val="24"/>
          <w:lang w:eastAsia="pl-PL"/>
        </w:rPr>
        <w:t>ykonawca nie poinformuje o tych faktach:</w:t>
      </w:r>
    </w:p>
    <w:p w:rsidR="00A50583" w:rsidRPr="00A50583" w:rsidRDefault="00A50583" w:rsidP="00955DA4">
      <w:pPr>
        <w:spacing w:after="0" w:line="240" w:lineRule="auto"/>
        <w:ind w:left="425" w:firstLine="1"/>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rsidR="00A50583" w:rsidRPr="00A50583" w:rsidRDefault="00A50583" w:rsidP="00955DA4">
      <w:pPr>
        <w:spacing w:after="0" w:line="240" w:lineRule="auto"/>
        <w:ind w:left="425" w:firstLine="1"/>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b) w przypadku zniszczenia lub uszkodzenia robót - naprawienia ich lub doprowadzenia do stanu poprzedniego.</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Wszelkie inne rodzaje robót niż ujęte w przedmiarach robót oraz zwiększone w porównaniu z przedmiarem robót ilości robót (tak zwane konieczne „roboty dodatkowe”) oraz „roboty zamienne”, o których mowa w § 11 ust. 4 umowy, mogą być wykonane na podstawie protokołów konieczności potwierdzonych przez inspektora nadzoru i zatwierdzonych przez  Zamawiającego.</w:t>
      </w:r>
    </w:p>
    <w:p w:rsidR="00A50583" w:rsidRPr="00A50583" w:rsidRDefault="00A50583" w:rsidP="00A50583">
      <w:pPr>
        <w:spacing w:after="0" w:line="240" w:lineRule="auto"/>
        <w:ind w:left="425"/>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Bez zatwierdzenia protokołów konieczności przez Zamawiającego Wykonawca nie może rozpocząć wykonania robót dodatkowych.</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§12</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Wykonawca zobowiązuje się wykonać pełny zakres rzeczowy robót własnymi siłami/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udziałem podwykonawcy.</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Zlecenie części robót budowlanych lub dostaw i usług ujętych umową odpowiednim, wyspecjalizowanym jednostkom (podwykonawcom) i dalszym podwykonawcom, może mieć miejsce, gdy:</w:t>
      </w:r>
    </w:p>
    <w:p w:rsidR="00A50583" w:rsidRPr="00A50583" w:rsidRDefault="00A50583" w:rsidP="004B19A0">
      <w:pPr>
        <w:spacing w:after="0" w:line="240" w:lineRule="auto"/>
        <w:ind w:left="709" w:hanging="28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nie spowoduje to wydłużenia czasu ani wzrostu kosztów określonych w niniejszej umowie,</w:t>
      </w:r>
    </w:p>
    <w:p w:rsidR="00A50583" w:rsidRPr="00A50583" w:rsidRDefault="00A50583" w:rsidP="00EA10B8">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nie ulegnie zmianom zakres robót lub usług określony w § 1 ust. 1 niniejszej umowy.</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Suma ustalonych wynagrodzeń wynikająca z umów z podwykonawcami lub dalszymi podwykonawcami, za zakres wykonywany w podwykonawstwie nie może przekroczyć wynagrodzenia za ten zakres w niniejszej umowie.</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odpowiada za bezpieczeństwo podwykonawców lub dalszych podwykonawców biorących udział w realizacji robót budowlanych stanowiących przedmiot umowy.</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6.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color w:val="000000"/>
          <w:sz w:val="24"/>
          <w:szCs w:val="24"/>
          <w:lang w:eastAsia="pl-PL"/>
        </w:rPr>
        <w:t>Wykonawca ponosi wobec Zamawiającego pełną odpowiedzialność za roboty, które wykonuje przy pomocy podwykonawców. Niezależnie od powyższego Wykonawca przyjmuje na siebie obowiązek pełnienia funkcji koordynacyjnych w zakresie podwykonawstwa.</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7.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Zamawiający i podwykonawca ponoszą solidarną odpowiedzialność za zapłatę wynagrodzenia za roboty budowlane wykonane przez podwykonawcę lub dalszego podwykonawcę.</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8. Strony ustalają, że w przypadku zapłaty przez Zamawiającego wynagrodzenia podwykonawcom lub dalszym podwykonawcom stosownie do art. 647</w:t>
      </w:r>
      <w:r w:rsidRPr="00A50583">
        <w:rPr>
          <w:rFonts w:ascii="Times New Roman" w:eastAsia="Times New Roman" w:hAnsi="Times New Roman" w:cs="Times New Roman"/>
          <w:sz w:val="24"/>
          <w:szCs w:val="24"/>
          <w:vertAlign w:val="superscript"/>
          <w:lang w:eastAsia="pl-PL"/>
        </w:rPr>
        <w:t>1</w:t>
      </w:r>
      <w:r w:rsidRPr="00A50583">
        <w:rPr>
          <w:rFonts w:ascii="Times New Roman" w:eastAsia="Times New Roman" w:hAnsi="Times New Roman" w:cs="Times New Roman"/>
          <w:sz w:val="24"/>
          <w:szCs w:val="24"/>
          <w:lang w:eastAsia="pl-PL"/>
        </w:rPr>
        <w:t xml:space="preserve"> §5 Kodeksu Cywilnego, mimo uprzedniej zapłaty za te roboty Wykonawcy, Zamawiający ma prawo żądać zwrotu zapłaconego wynagrodzenia wraz z ewentualnymi odsetkami i kosztami </w:t>
      </w:r>
      <w:r w:rsidR="006E6142">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w całości od Wykonawcy.</w:t>
      </w:r>
    </w:p>
    <w:p w:rsid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9.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przypadku wykonania robót budowlanych przez podwykonawców warunkiem zapłaty wynagrodzenia Wykonawcy, o</w:t>
      </w:r>
      <w:r w:rsidR="002A0D5C">
        <w:rPr>
          <w:rFonts w:ascii="Times New Roman" w:eastAsia="Times New Roman" w:hAnsi="Times New Roman" w:cs="Times New Roman"/>
          <w:sz w:val="24"/>
          <w:szCs w:val="24"/>
          <w:lang w:eastAsia="pl-PL"/>
        </w:rPr>
        <w:t xml:space="preserve"> którym mowa w § 6</w:t>
      </w:r>
      <w:r w:rsidRPr="00A50583">
        <w:rPr>
          <w:rFonts w:ascii="Times New Roman" w:eastAsia="Times New Roman" w:hAnsi="Times New Roman" w:cs="Times New Roman"/>
          <w:sz w:val="24"/>
          <w:szCs w:val="24"/>
          <w:lang w:eastAsia="pl-PL"/>
        </w:rPr>
        <w:t xml:space="preserve"> ust. 1 niniejszej umowy, będzie spełnienie w</w:t>
      </w:r>
      <w:r w:rsidR="00EA10B8">
        <w:rPr>
          <w:rFonts w:ascii="Times New Roman" w:eastAsia="Times New Roman" w:hAnsi="Times New Roman" w:cs="Times New Roman"/>
          <w:sz w:val="24"/>
          <w:szCs w:val="24"/>
          <w:lang w:eastAsia="pl-PL"/>
        </w:rPr>
        <w:t>arunków określonych w § 9 ust. 7</w:t>
      </w:r>
      <w:r w:rsidRPr="00A50583">
        <w:rPr>
          <w:rFonts w:ascii="Times New Roman" w:eastAsia="Times New Roman" w:hAnsi="Times New Roman" w:cs="Times New Roman"/>
          <w:sz w:val="24"/>
          <w:szCs w:val="24"/>
          <w:lang w:eastAsia="pl-PL"/>
        </w:rPr>
        <w:t xml:space="preserve"> niniejszej umowy, przy czym warunki te dotyczą również bezpośredniej zapłaty wymagalnego wynagrodzenia przysługującego podwykonawcy lub dalszemu podwykonawcy, o której mowa </w:t>
      </w:r>
      <w:r w:rsidR="00EA10B8">
        <w:rPr>
          <w:rFonts w:ascii="Times New Roman" w:eastAsia="Times New Roman" w:hAnsi="Times New Roman" w:cs="Times New Roman"/>
          <w:sz w:val="24"/>
          <w:szCs w:val="24"/>
          <w:lang w:eastAsia="pl-PL"/>
        </w:rPr>
        <w:t>w § 9 ust. 9</w:t>
      </w:r>
      <w:r w:rsidRPr="00A50583">
        <w:rPr>
          <w:rFonts w:ascii="Times New Roman" w:eastAsia="Times New Roman" w:hAnsi="Times New Roman" w:cs="Times New Roman"/>
          <w:sz w:val="24"/>
          <w:szCs w:val="24"/>
          <w:lang w:eastAsia="pl-PL"/>
        </w:rPr>
        <w:t xml:space="preserve"> niniejszej umowy.</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Pr="00A73631">
        <w:rPr>
          <w:rFonts w:ascii="Times New Roman" w:eastAsia="Times New Roman" w:hAnsi="Times New Roman" w:cs="Times New Roman"/>
          <w:sz w:val="24"/>
          <w:szCs w:val="24"/>
          <w:lang w:eastAsia="pl-PL"/>
        </w:rPr>
        <w:t>W przypadku, gdy Wykonawca (podwykonawca lub dalszy podwykonawca) będzie zamierzał realizować przedmiot umowy z udziałem podwykonawców ma obowiązek w trakcie realizacji zamówienia publicznego przedkładania Zamawiającemu projektu umowy</w:t>
      </w:r>
      <w:r>
        <w:rPr>
          <w:rFonts w:ascii="Times New Roman" w:eastAsia="Times New Roman" w:hAnsi="Times New Roman" w:cs="Times New Roman"/>
          <w:sz w:val="24"/>
          <w:szCs w:val="24"/>
          <w:lang w:eastAsia="pl-PL"/>
        </w:rPr>
        <w:t xml:space="preserve"> </w:t>
      </w:r>
      <w:r w:rsidRPr="00A73631">
        <w:rPr>
          <w:rFonts w:ascii="Times New Roman" w:eastAsia="Times New Roman" w:hAnsi="Times New Roman" w:cs="Times New Roman"/>
          <w:sz w:val="24"/>
          <w:szCs w:val="24"/>
          <w:lang w:eastAsia="pl-PL"/>
        </w:rPr>
        <w:t xml:space="preserve">o podwykonawstwo, a także projektu jej zmiany. Ustalenia zawarte w projekcie umowy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o podwykonawstwo oraz w projekcie jej zmian nie mogą być sprzeczne z wymogami </w:t>
      </w:r>
      <w:r>
        <w:rPr>
          <w:rFonts w:ascii="Times New Roman" w:eastAsia="Times New Roman" w:hAnsi="Times New Roman" w:cs="Times New Roman"/>
          <w:sz w:val="24"/>
          <w:szCs w:val="24"/>
          <w:lang w:eastAsia="pl-PL"/>
        </w:rPr>
        <w:t>zapytania ofer</w:t>
      </w:r>
      <w:r w:rsidR="00C734F2">
        <w:rPr>
          <w:rFonts w:ascii="Times New Roman" w:eastAsia="Times New Roman" w:hAnsi="Times New Roman" w:cs="Times New Roman"/>
          <w:sz w:val="24"/>
          <w:szCs w:val="24"/>
          <w:lang w:eastAsia="pl-PL"/>
        </w:rPr>
        <w:t>t</w:t>
      </w:r>
      <w:r>
        <w:rPr>
          <w:rFonts w:ascii="Times New Roman" w:eastAsia="Times New Roman" w:hAnsi="Times New Roman" w:cs="Times New Roman"/>
          <w:sz w:val="24"/>
          <w:szCs w:val="24"/>
          <w:lang w:eastAsia="pl-PL"/>
        </w:rPr>
        <w:t>owego</w:t>
      </w:r>
      <w:r w:rsidRPr="00A73631">
        <w:rPr>
          <w:rFonts w:ascii="Times New Roman" w:eastAsia="Times New Roman" w:hAnsi="Times New Roman" w:cs="Times New Roman"/>
          <w:sz w:val="24"/>
          <w:szCs w:val="24"/>
          <w:lang w:eastAsia="pl-PL"/>
        </w:rPr>
        <w:t xml:space="preserve">,  a z projektów tych musi wynikać w szczególności: </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a)</w:t>
      </w:r>
      <w:r w:rsidRPr="00A73631">
        <w:rPr>
          <w:rFonts w:ascii="Times New Roman" w:eastAsia="Times New Roman" w:hAnsi="Times New Roman" w:cs="Times New Roman"/>
          <w:sz w:val="24"/>
          <w:szCs w:val="24"/>
          <w:lang w:eastAsia="pl-PL"/>
        </w:rPr>
        <w:tab/>
        <w:t>zakres robót przewidziany do wykonania,</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b)</w:t>
      </w:r>
      <w:r w:rsidRPr="00A73631">
        <w:rPr>
          <w:rFonts w:ascii="Times New Roman" w:eastAsia="Times New Roman" w:hAnsi="Times New Roman" w:cs="Times New Roman"/>
          <w:sz w:val="24"/>
          <w:szCs w:val="24"/>
          <w:lang w:eastAsia="pl-PL"/>
        </w:rPr>
        <w:tab/>
        <w:t>terminy realizacji,</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c)</w:t>
      </w:r>
      <w:r w:rsidRPr="00A73631">
        <w:rPr>
          <w:rFonts w:ascii="Times New Roman" w:eastAsia="Times New Roman" w:hAnsi="Times New Roman" w:cs="Times New Roman"/>
          <w:sz w:val="24"/>
          <w:szCs w:val="24"/>
          <w:lang w:eastAsia="pl-PL"/>
        </w:rPr>
        <w:tab/>
        <w:t>wynagrodzenie i terminy płatności (nie może być dłuższy niż 30 dni),</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lastRenderedPageBreak/>
        <w:t>d)</w:t>
      </w:r>
      <w:r w:rsidRPr="00A73631">
        <w:rPr>
          <w:rFonts w:ascii="Times New Roman" w:eastAsia="Times New Roman" w:hAnsi="Times New Roman" w:cs="Times New Roman"/>
          <w:sz w:val="24"/>
          <w:szCs w:val="24"/>
          <w:lang w:eastAsia="pl-PL"/>
        </w:rPr>
        <w:tab/>
        <w:t>sposób rozwiązania umowy z podwykonawcą w przypadku rozwiązania niniejszej umowy.</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A73631">
        <w:rPr>
          <w:rFonts w:ascii="Times New Roman" w:eastAsia="Times New Roman" w:hAnsi="Times New Roman" w:cs="Times New Roman"/>
          <w:sz w:val="24"/>
          <w:szCs w:val="24"/>
          <w:lang w:eastAsia="pl-PL"/>
        </w:rPr>
        <w:t xml:space="preserve">. Projekt umowy o podwykonawstwo, umowa o podwykonawstwo oraz jej zmiany, powinny zostać sporządzone w formie pisemnej, pod rygorem nieważności.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Pr="00A73631">
        <w:rPr>
          <w:rFonts w:ascii="Times New Roman" w:eastAsia="Times New Roman" w:hAnsi="Times New Roman" w:cs="Times New Roman"/>
          <w:sz w:val="24"/>
          <w:szCs w:val="24"/>
          <w:lang w:eastAsia="pl-PL"/>
        </w:rPr>
        <w:t xml:space="preserve">. Do projektu umowy o podwykonawstwo musi zostać załączona zgoda Wykonawcy na zawarcie umowy o podwykonawstwo o treści zgodnej z projektem umowy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z podwykonawcą lub dalszym podwykonawcą.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Pr="00A73631">
        <w:rPr>
          <w:rFonts w:ascii="Times New Roman" w:eastAsia="Times New Roman" w:hAnsi="Times New Roman" w:cs="Times New Roman"/>
          <w:sz w:val="24"/>
          <w:szCs w:val="24"/>
          <w:lang w:eastAsia="pl-PL"/>
        </w:rPr>
        <w:t>. Projekt umowy o podwykonawstwo, której przedmiotem są roboty budowlane, a także projekt jej zmiany należy przedłożyć Zamawiającemu na 14 dni przed planowanym terminem rozpoczęcia robót przez podwykonawcę lub dalszego podwykonawcę.</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Pr="00A73631">
        <w:rPr>
          <w:rFonts w:ascii="Times New Roman" w:eastAsia="Times New Roman" w:hAnsi="Times New Roman" w:cs="Times New Roman"/>
          <w:sz w:val="24"/>
          <w:szCs w:val="24"/>
          <w:lang w:eastAsia="pl-PL"/>
        </w:rPr>
        <w:t xml:space="preserve">. Zamawiający, w terminie 14 dni od przedłożenia projektu umowy o podwykonawstwo, której przedmiotem są roboty budowlane, a także projektu jej zmiany, zgłosi pisemne zastrzeżenia do tej umowy i jej zmiany, w przypadku, gdy: </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a)</w:t>
      </w:r>
      <w:r w:rsidRPr="00A73631">
        <w:rPr>
          <w:rFonts w:ascii="Times New Roman" w:eastAsia="Times New Roman" w:hAnsi="Times New Roman" w:cs="Times New Roman"/>
          <w:sz w:val="24"/>
          <w:szCs w:val="24"/>
          <w:lang w:eastAsia="pl-PL"/>
        </w:rPr>
        <w:tab/>
        <w:t>nie spełnia wymagań określonych w</w:t>
      </w:r>
      <w:r w:rsidR="006E6142">
        <w:rPr>
          <w:rFonts w:ascii="Times New Roman" w:eastAsia="Times New Roman" w:hAnsi="Times New Roman" w:cs="Times New Roman"/>
          <w:sz w:val="24"/>
          <w:szCs w:val="24"/>
          <w:lang w:eastAsia="pl-PL"/>
        </w:rPr>
        <w:t xml:space="preserve"> zapytaniu ofertowym</w:t>
      </w:r>
      <w:r w:rsidRPr="00A73631">
        <w:rPr>
          <w:rFonts w:ascii="Times New Roman" w:eastAsia="Times New Roman" w:hAnsi="Times New Roman" w:cs="Times New Roman"/>
          <w:sz w:val="24"/>
          <w:szCs w:val="24"/>
          <w:lang w:eastAsia="pl-PL"/>
        </w:rPr>
        <w:t>,</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b)</w:t>
      </w:r>
      <w:r w:rsidRPr="00A73631">
        <w:rPr>
          <w:rFonts w:ascii="Times New Roman" w:eastAsia="Times New Roman" w:hAnsi="Times New Roman" w:cs="Times New Roman"/>
          <w:sz w:val="24"/>
          <w:szCs w:val="24"/>
          <w:lang w:eastAsia="pl-PL"/>
        </w:rPr>
        <w:tab/>
        <w:t xml:space="preserve">termin zapłaty wynagrodzenia jest dłuższy niż 30 dni kalendarzowych.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Pr="00A73631">
        <w:rPr>
          <w:rFonts w:ascii="Times New Roman" w:eastAsia="Times New Roman" w:hAnsi="Times New Roman" w:cs="Times New Roman"/>
          <w:sz w:val="24"/>
          <w:szCs w:val="24"/>
          <w:lang w:eastAsia="pl-PL"/>
        </w:rPr>
        <w:t xml:space="preserve">. Niezgłoszenie przez Zamawiającego pisemnych zastrzeżeń do przedłożonego projektu umowy o podwykonawstwo, której przedmiotem są roboty budowlane, a także projektu jej zmiany w terminie, o którym mowa w ust. </w:t>
      </w:r>
      <w:r>
        <w:rPr>
          <w:rFonts w:ascii="Times New Roman" w:eastAsia="Times New Roman" w:hAnsi="Times New Roman" w:cs="Times New Roman"/>
          <w:sz w:val="24"/>
          <w:szCs w:val="24"/>
          <w:lang w:eastAsia="pl-PL"/>
        </w:rPr>
        <w:t>14</w:t>
      </w:r>
      <w:r w:rsidRPr="00A73631">
        <w:rPr>
          <w:rFonts w:ascii="Times New Roman" w:eastAsia="Times New Roman" w:hAnsi="Times New Roman" w:cs="Times New Roman"/>
          <w:sz w:val="24"/>
          <w:szCs w:val="24"/>
          <w:lang w:eastAsia="pl-PL"/>
        </w:rPr>
        <w:t xml:space="preserve"> powyżej, będzie jednoznaczne z akceptacją tego projektu, jak również projektu jej zmiany przez Zamawiającego.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Pr="00A73631">
        <w:rPr>
          <w:rFonts w:ascii="Times New Roman" w:eastAsia="Times New Roman" w:hAnsi="Times New Roman" w:cs="Times New Roman"/>
          <w:sz w:val="24"/>
          <w:szCs w:val="24"/>
          <w:lang w:eastAsia="pl-PL"/>
        </w:rPr>
        <w:t xml:space="preserve">. Wykonawca ma obowiązek przedkładania Zamawiającemu poświadczonej przez siebie </w:t>
      </w:r>
      <w:r w:rsidR="004D0D59">
        <w:rPr>
          <w:rFonts w:ascii="Times New Roman" w:eastAsia="Times New Roman" w:hAnsi="Times New Roman" w:cs="Times New Roman"/>
          <w:sz w:val="24"/>
          <w:szCs w:val="24"/>
          <w:lang w:eastAsia="pl-PL"/>
        </w:rPr>
        <w:t>„</w:t>
      </w:r>
      <w:r w:rsidRPr="00A73631">
        <w:rPr>
          <w:rFonts w:ascii="Times New Roman" w:eastAsia="Times New Roman" w:hAnsi="Times New Roman" w:cs="Times New Roman"/>
          <w:sz w:val="24"/>
          <w:szCs w:val="24"/>
          <w:lang w:eastAsia="pl-PL"/>
        </w:rPr>
        <w:t>za zgodność z oryginałem</w:t>
      </w:r>
      <w:r w:rsidR="004D0D59">
        <w:rPr>
          <w:rFonts w:ascii="Times New Roman" w:eastAsia="Times New Roman" w:hAnsi="Times New Roman" w:cs="Times New Roman"/>
          <w:sz w:val="24"/>
          <w:szCs w:val="24"/>
          <w:lang w:eastAsia="pl-PL"/>
        </w:rPr>
        <w:t>”</w:t>
      </w:r>
      <w:r w:rsidRPr="00A73631">
        <w:rPr>
          <w:rFonts w:ascii="Times New Roman" w:eastAsia="Times New Roman" w:hAnsi="Times New Roman" w:cs="Times New Roman"/>
          <w:sz w:val="24"/>
          <w:szCs w:val="24"/>
          <w:lang w:eastAsia="pl-PL"/>
        </w:rPr>
        <w:t xml:space="preserve"> kopii zawartej umowy o podwykonawstwo, której przedmiotem są roboty budowlane i jej zmiany wraz z częścią dokumentacji dotyczącą wykonania robót określonych w umowie o podwykonawstwie, w terminie 7 dni od dnia jej zawarcia.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Pr="00A73631">
        <w:rPr>
          <w:rFonts w:ascii="Times New Roman" w:eastAsia="Times New Roman" w:hAnsi="Times New Roman" w:cs="Times New Roman"/>
          <w:sz w:val="24"/>
          <w:szCs w:val="24"/>
          <w:lang w:eastAsia="pl-PL"/>
        </w:rPr>
        <w:t xml:space="preserve">. Zamawiający, w terminie 14 dni od przedłożenia umowy o podwykonawstwo, której przedmiotem są roboty budowlane i jej zmiany, zgłosi pisemny sprzeciw do tej umowy i jej zmiany, w przypadkach, o których mowa w ust. </w:t>
      </w:r>
      <w:r>
        <w:rPr>
          <w:rFonts w:ascii="Times New Roman" w:eastAsia="Times New Roman" w:hAnsi="Times New Roman" w:cs="Times New Roman"/>
          <w:sz w:val="24"/>
          <w:szCs w:val="24"/>
          <w:lang w:eastAsia="pl-PL"/>
        </w:rPr>
        <w:t xml:space="preserve">14 </w:t>
      </w:r>
      <w:r w:rsidRPr="00A73631">
        <w:rPr>
          <w:rFonts w:ascii="Times New Roman" w:eastAsia="Times New Roman" w:hAnsi="Times New Roman" w:cs="Times New Roman"/>
          <w:sz w:val="24"/>
          <w:szCs w:val="24"/>
          <w:lang w:eastAsia="pl-PL"/>
        </w:rPr>
        <w:t xml:space="preserve">powyżej.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1</w:t>
      </w:r>
      <w:r w:rsidR="00DE47ED">
        <w:rPr>
          <w:rFonts w:ascii="Times New Roman" w:eastAsia="Times New Roman" w:hAnsi="Times New Roman" w:cs="Times New Roman"/>
          <w:sz w:val="24"/>
          <w:szCs w:val="24"/>
          <w:lang w:eastAsia="pl-PL"/>
        </w:rPr>
        <w:t>8</w:t>
      </w:r>
      <w:r w:rsidRPr="00A73631">
        <w:rPr>
          <w:rFonts w:ascii="Times New Roman" w:eastAsia="Times New Roman" w:hAnsi="Times New Roman" w:cs="Times New Roman"/>
          <w:sz w:val="24"/>
          <w:szCs w:val="24"/>
          <w:lang w:eastAsia="pl-PL"/>
        </w:rPr>
        <w:t xml:space="preserve">. Niezgłoszenie przez Zamawiającego pisemnego sprzeciwu do przedłożonej umowy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o podwykonawstwo, której przedmiotem są roboty budowlane i jej zmiany w terminie,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o którym mowa w ust. </w:t>
      </w:r>
      <w:r w:rsidR="00DE47ED">
        <w:rPr>
          <w:rFonts w:ascii="Times New Roman" w:eastAsia="Times New Roman" w:hAnsi="Times New Roman" w:cs="Times New Roman"/>
          <w:sz w:val="24"/>
          <w:szCs w:val="24"/>
          <w:lang w:eastAsia="pl-PL"/>
        </w:rPr>
        <w:t>17</w:t>
      </w:r>
      <w:r w:rsidRPr="00A73631">
        <w:rPr>
          <w:rFonts w:ascii="Times New Roman" w:eastAsia="Times New Roman" w:hAnsi="Times New Roman" w:cs="Times New Roman"/>
          <w:sz w:val="24"/>
          <w:szCs w:val="24"/>
          <w:lang w:eastAsia="pl-PL"/>
        </w:rPr>
        <w:t xml:space="preserve"> powyżej, będzie jednoznaczne z akceptacją tej umowy i jej zmiany przez Zamawiającego.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1</w:t>
      </w:r>
      <w:r w:rsidR="00DE47ED">
        <w:rPr>
          <w:rFonts w:ascii="Times New Roman" w:eastAsia="Times New Roman" w:hAnsi="Times New Roman" w:cs="Times New Roman"/>
          <w:sz w:val="24"/>
          <w:szCs w:val="24"/>
          <w:lang w:eastAsia="pl-PL"/>
        </w:rPr>
        <w:t>9</w:t>
      </w:r>
      <w:r w:rsidRPr="00A73631">
        <w:rPr>
          <w:rFonts w:ascii="Times New Roman" w:eastAsia="Times New Roman" w:hAnsi="Times New Roman" w:cs="Times New Roman"/>
          <w:sz w:val="24"/>
          <w:szCs w:val="24"/>
          <w:lang w:eastAsia="pl-PL"/>
        </w:rPr>
        <w:t xml:space="preserve">. 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 </w:t>
      </w:r>
    </w:p>
    <w:p w:rsidR="00A73631" w:rsidRPr="00A50583"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2</w:t>
      </w:r>
      <w:r w:rsidR="00DE47ED">
        <w:rPr>
          <w:rFonts w:ascii="Times New Roman" w:eastAsia="Times New Roman" w:hAnsi="Times New Roman" w:cs="Times New Roman"/>
          <w:sz w:val="24"/>
          <w:szCs w:val="24"/>
          <w:lang w:eastAsia="pl-PL"/>
        </w:rPr>
        <w:t>0</w:t>
      </w:r>
      <w:r w:rsidRPr="00A73631">
        <w:rPr>
          <w:rFonts w:ascii="Times New Roman" w:eastAsia="Times New Roman" w:hAnsi="Times New Roman" w:cs="Times New Roman"/>
          <w:sz w:val="24"/>
          <w:szCs w:val="24"/>
          <w:lang w:eastAsia="pl-PL"/>
        </w:rPr>
        <w:t>. W pr</w:t>
      </w:r>
      <w:r w:rsidR="00C734F2">
        <w:rPr>
          <w:rFonts w:ascii="Times New Roman" w:eastAsia="Times New Roman" w:hAnsi="Times New Roman" w:cs="Times New Roman"/>
          <w:sz w:val="24"/>
          <w:szCs w:val="24"/>
          <w:lang w:eastAsia="pl-PL"/>
        </w:rPr>
        <w:t>zypadku, o którym mowa w ust. 10</w:t>
      </w:r>
      <w:r w:rsidRPr="00A73631">
        <w:rPr>
          <w:rFonts w:ascii="Times New Roman" w:eastAsia="Times New Roman" w:hAnsi="Times New Roman" w:cs="Times New Roman"/>
          <w:sz w:val="24"/>
          <w:szCs w:val="24"/>
          <w:lang w:eastAsia="pl-PL"/>
        </w:rPr>
        <w:t xml:space="preserve">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14 ust. 1 pkt 7 niniejszej umowy.</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§13</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Strony postanawiają, że odpowiedzialność Wykonawcy z tytułu rękojmi za wady przedmiotu umowy zostanie rozszerzona poprzez udzielenie pisemnej gwarancji jakości.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2.Wykonawca udziela Zamawiającemu 3 – letniej rękojmi i gwarancji</w:t>
      </w:r>
      <w:r w:rsidR="00EA10B8">
        <w:rPr>
          <w:rFonts w:ascii="Times New Roman" w:eastAsia="Times New Roman" w:hAnsi="Times New Roman" w:cs="Times New Roman"/>
          <w:sz w:val="24"/>
          <w:szCs w:val="24"/>
          <w:lang w:eastAsia="pl-PL"/>
        </w:rPr>
        <w:t xml:space="preserve"> jakości</w:t>
      </w:r>
      <w:r w:rsidRPr="00A50583">
        <w:rPr>
          <w:rFonts w:ascii="Times New Roman" w:eastAsia="Times New Roman" w:hAnsi="Times New Roman" w:cs="Times New Roman"/>
          <w:sz w:val="24"/>
          <w:szCs w:val="24"/>
          <w:lang w:eastAsia="pl-PL"/>
        </w:rPr>
        <w:t xml:space="preserve"> na przedmiot umowy liczonej od dnia bezusterkowego odbioru końcowego.</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Rękojmia i gwarancja</w:t>
      </w:r>
      <w:r w:rsidR="00EA10B8">
        <w:rPr>
          <w:rFonts w:ascii="Times New Roman" w:eastAsia="Times New Roman" w:hAnsi="Times New Roman" w:cs="Times New Roman"/>
          <w:sz w:val="24"/>
          <w:szCs w:val="24"/>
          <w:lang w:eastAsia="pl-PL"/>
        </w:rPr>
        <w:t xml:space="preserve"> jakości</w:t>
      </w:r>
      <w:r w:rsidRPr="00A50583">
        <w:rPr>
          <w:rFonts w:ascii="Times New Roman" w:eastAsia="Times New Roman" w:hAnsi="Times New Roman" w:cs="Times New Roman"/>
          <w:sz w:val="24"/>
          <w:szCs w:val="24"/>
          <w:lang w:eastAsia="pl-PL"/>
        </w:rPr>
        <w:t xml:space="preserve"> obejmuje wykonane roboty budowlane i wbudowane materiały, wyroby i urządzenia.</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4. Zamawiający może realizować uprawnienia z tytułu rękojmi za wady fizyczne niezależnie od uprawnień wynikających z gwarancji.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Niezależnie od uregulowań zawartych w § 14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6. Wykonawca jest zobowiązany usunąć wady objęte gwarancją w terminie 14 dni lub terminie wyznaczonym przez Zamawiającego.</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7. 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8.W przypadku niewywiązywania się z terminów usunięcia wad/usterek, o których mowa w ust. 6 lub 7 Zamawiający naliczy Wykonawcy karę umowną w wysokości 0,5 % wynagrodzenia brutto</w:t>
      </w:r>
      <w:r w:rsidR="002A0D5C">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o którym mowa § 6 ust. 1  niniejszej umowy za każdy rozpoczęty dzień opóźnienia, liczonego od dnia wyznaczonego na usunięcie wad/usterek.</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9. W przypadku odmowy usunięcia wad/usterek ze strony Wykonawcy lub przekroczenia terminów usunięcia wad/usterek o których mowa w ust. 6 lub 7 o ponad 30 dni kalendarzowych, Zamawiający zleci usunięcie tych wad/usterek innemu podmiotowi, obciążając kosztami Wykonawcę lub potrącając te koszty z kwoty zabezpieczenia należytego wykonania umowy.</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10.Zgłoszenia wad i usterek Zamawiający dokonywać będzie za pośrednictwem telefonu pod numer………………………………… lub poczty elektronicznej …………………………</w:t>
      </w:r>
      <w:r w:rsidR="00300FF6">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11. Na okoliczność usunięcia wad lub usterek spisuje się protokół z udziałem Wykonawcy Zamawiającego.</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14</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1. Wykonawca zapłaci kary umowne Zamawiającemu w przypadku:</w:t>
      </w:r>
    </w:p>
    <w:p w:rsidR="00A50583" w:rsidRPr="00A50583" w:rsidRDefault="00A50583" w:rsidP="00300FF6">
      <w:pPr>
        <w:spacing w:after="0" w:line="240" w:lineRule="auto"/>
        <w:ind w:left="426"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1) opóźnienia w terminowym wykonaniu umowy w wysokości 0,5 % wartości umowy za każdy rozpoczęty dzień opóźnienia,</w:t>
      </w:r>
    </w:p>
    <w:p w:rsidR="00A50583" w:rsidRPr="00A50583" w:rsidRDefault="00A50583" w:rsidP="00300FF6">
      <w:pPr>
        <w:spacing w:after="0" w:line="240" w:lineRule="auto"/>
        <w:ind w:left="284" w:hanging="142"/>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 xml:space="preserve">2) </w:t>
      </w:r>
      <w:r w:rsidRPr="00A50583">
        <w:rPr>
          <w:rFonts w:ascii="Times New Roman" w:eastAsia="Times New Roman" w:hAnsi="Times New Roman" w:cs="Times New Roman"/>
          <w:sz w:val="24"/>
          <w:szCs w:val="24"/>
          <w:lang w:eastAsia="pl-PL"/>
        </w:rPr>
        <w:t>w przypadku braku zapłaty lub nieterminowej zapłaty wynagrodzenia należnego podwykonawcom lub dalszym podwykonawcom – w wysokości 0,20%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rsidR="00A50583" w:rsidRPr="00A50583" w:rsidRDefault="00A50583" w:rsidP="00300FF6">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3) odstąpienia od umowy przez Zamawiającego, w całości lub części, z przyczyn, za które odpowiada Wykonawca, w szczególności w związku z nienależytym wykonywaniem przez Wykonawcę robót objętych niniejszą umową, w wysokości 20 % wartości umowy,</w:t>
      </w:r>
    </w:p>
    <w:p w:rsidR="00A50583" w:rsidRDefault="00A50583" w:rsidP="00300FF6">
      <w:pPr>
        <w:spacing w:after="0" w:line="240" w:lineRule="auto"/>
        <w:ind w:left="284" w:hanging="284"/>
        <w:jc w:val="both"/>
        <w:rPr>
          <w:rFonts w:ascii="Times New Roman" w:eastAsia="Times New Roman" w:hAnsi="Times New Roman" w:cs="Times New Roman"/>
          <w:color w:val="000000"/>
          <w:sz w:val="24"/>
          <w:szCs w:val="24"/>
          <w:lang w:eastAsia="pl-PL"/>
        </w:rPr>
      </w:pPr>
      <w:r w:rsidRPr="00A50583">
        <w:rPr>
          <w:rFonts w:ascii="Times New Roman" w:eastAsia="Times New Roman" w:hAnsi="Times New Roman" w:cs="Times New Roman"/>
          <w:color w:val="000000"/>
          <w:sz w:val="24"/>
          <w:szCs w:val="24"/>
          <w:lang w:eastAsia="pl-PL"/>
        </w:rPr>
        <w:t>4) odstąpienia przez Wykonawcę od wykonania umowy, w całości lub części, z przyczyn za które odpowiada Wykonawca, w wysokości 20 % wartości umowy.</w:t>
      </w:r>
    </w:p>
    <w:p w:rsidR="00DE47ED" w:rsidRPr="00DE47ED" w:rsidRDefault="00DE47ED" w:rsidP="00300FF6">
      <w:pPr>
        <w:spacing w:after="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5) </w:t>
      </w:r>
      <w:r w:rsidRPr="00DE47ED">
        <w:rPr>
          <w:rFonts w:ascii="Times New Roman" w:eastAsia="Times New Roman" w:hAnsi="Times New Roman" w:cs="Times New Roman"/>
          <w:color w:val="000000"/>
          <w:sz w:val="24"/>
          <w:szCs w:val="24"/>
          <w:lang w:eastAsia="pl-PL"/>
        </w:rPr>
        <w:t>w przypadku nieprzedłożenia do zaakceptowania projektu umowy o podwykonawstwo, której przedmiotem są roboty budowlane, lub projektu jej zmiany – w wysokości 500,00 zł za każdy nieprzedłożony do zaakceptowania projekt umowy lub zmiany,</w:t>
      </w:r>
    </w:p>
    <w:p w:rsidR="00DE47ED" w:rsidRPr="00DE47ED" w:rsidRDefault="00DE47ED" w:rsidP="00300FF6">
      <w:pPr>
        <w:spacing w:after="0" w:line="240" w:lineRule="auto"/>
        <w:ind w:left="284" w:hanging="284"/>
        <w:jc w:val="both"/>
        <w:rPr>
          <w:rFonts w:ascii="Times New Roman" w:eastAsia="Times New Roman" w:hAnsi="Times New Roman" w:cs="Times New Roman"/>
          <w:color w:val="000000"/>
          <w:sz w:val="24"/>
          <w:szCs w:val="24"/>
          <w:lang w:eastAsia="pl-PL"/>
        </w:rPr>
      </w:pPr>
      <w:r w:rsidRPr="00DE47ED">
        <w:rPr>
          <w:rFonts w:ascii="Times New Roman" w:eastAsia="Times New Roman" w:hAnsi="Times New Roman" w:cs="Times New Roman"/>
          <w:color w:val="000000"/>
          <w:sz w:val="24"/>
          <w:szCs w:val="24"/>
          <w:lang w:eastAsia="pl-PL"/>
        </w:rPr>
        <w:t xml:space="preserve">6) w przypadku nieprzedłożenia poświadczonej „za zgodność z oryginałem” kopii umowy </w:t>
      </w:r>
    </w:p>
    <w:p w:rsidR="00DE47ED" w:rsidRPr="00DE47ED" w:rsidRDefault="00DE47ED" w:rsidP="00DE47ED">
      <w:pPr>
        <w:spacing w:after="0" w:line="240" w:lineRule="auto"/>
        <w:ind w:left="284"/>
        <w:jc w:val="both"/>
        <w:rPr>
          <w:rFonts w:ascii="Times New Roman" w:eastAsia="Times New Roman" w:hAnsi="Times New Roman" w:cs="Times New Roman"/>
          <w:color w:val="000000"/>
          <w:sz w:val="24"/>
          <w:szCs w:val="24"/>
          <w:lang w:eastAsia="pl-PL"/>
        </w:rPr>
      </w:pPr>
      <w:r w:rsidRPr="00DE47ED">
        <w:rPr>
          <w:rFonts w:ascii="Times New Roman" w:eastAsia="Times New Roman" w:hAnsi="Times New Roman" w:cs="Times New Roman"/>
          <w:color w:val="000000"/>
          <w:sz w:val="24"/>
          <w:szCs w:val="24"/>
          <w:lang w:eastAsia="pl-PL"/>
        </w:rPr>
        <w:lastRenderedPageBreak/>
        <w:t>o podwykonawstwo lub jej zmiany w terminie 7 dni od dnia jej zawarcia – w wysokości 500,00 zł za każdą nieprzedłożoną kopię umowy lub jej zmianę,</w:t>
      </w:r>
    </w:p>
    <w:p w:rsidR="00DE47ED" w:rsidRPr="00A50583" w:rsidRDefault="00DE47ED" w:rsidP="00300FF6">
      <w:pPr>
        <w:spacing w:after="0" w:line="240" w:lineRule="auto"/>
        <w:ind w:left="284" w:hanging="284"/>
        <w:jc w:val="both"/>
        <w:rPr>
          <w:rFonts w:ascii="Times New Roman" w:eastAsia="Times New Roman" w:hAnsi="Times New Roman" w:cs="Times New Roman"/>
          <w:sz w:val="24"/>
          <w:szCs w:val="24"/>
          <w:lang w:eastAsia="pl-PL"/>
        </w:rPr>
      </w:pPr>
      <w:r w:rsidRPr="00DE47ED">
        <w:rPr>
          <w:rFonts w:ascii="Times New Roman" w:eastAsia="Times New Roman" w:hAnsi="Times New Roman" w:cs="Times New Roman"/>
          <w:color w:val="000000"/>
          <w:sz w:val="24"/>
          <w:szCs w:val="24"/>
          <w:lang w:eastAsia="pl-PL"/>
        </w:rPr>
        <w:t>7) w przypadku braku zmiany umowy o podwykonawstwo w zakresie terminu zapłaty (dłuższy niż</w:t>
      </w:r>
      <w:r w:rsidR="00B935F3">
        <w:rPr>
          <w:rFonts w:ascii="Times New Roman" w:eastAsia="Times New Roman" w:hAnsi="Times New Roman" w:cs="Times New Roman"/>
          <w:color w:val="000000"/>
          <w:sz w:val="24"/>
          <w:szCs w:val="24"/>
          <w:lang w:eastAsia="pl-PL"/>
        </w:rPr>
        <w:t xml:space="preserve"> 30 dni) w wysokości  500,00 zł.</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 xml:space="preserve">2. Zamawiający zapłaci Wykonawcy kary umowne za odstąpienie od umowy z przyczyn zależnych od Zamawiającego, za wyjątkiem przyczyny, o której mowa w </w:t>
      </w:r>
      <w:r w:rsidRPr="00A50583">
        <w:rPr>
          <w:rFonts w:ascii="Times New Roman" w:eastAsia="Times New Roman" w:hAnsi="Times New Roman" w:cs="Times New Roman"/>
          <w:sz w:val="24"/>
          <w:szCs w:val="24"/>
          <w:lang w:eastAsia="pl-PL"/>
        </w:rPr>
        <w:t>§ 15 umowy, w wysokości 20 % wartości umowy.</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Zamawiający może odstąpić od umowy z przyczyn zależnych od Wykonawcy jeżeli: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a) Wykonawca bez uzgodnienia z Zamawiającym nie przystąpi do realizacji umowy w terminie 5 dni od wyznaczonego terminu na rozpoczęcie robót,</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b) przerwa w realizacji zamówienia z przyczyn zależnych od Wykonawcy jest dłuższa niż 7 dni,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c) Wykonawca wykonuje zamówienie niezgodnie z zawartą umową,</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d) Wykonawca wykonuje zamówienie z udziałem podwykonawcy bez zachowania zasad zawierania umów, o </w:t>
      </w:r>
      <w:r w:rsidRPr="00DE47ED">
        <w:rPr>
          <w:rFonts w:ascii="Times New Roman" w:eastAsia="Times New Roman" w:hAnsi="Times New Roman" w:cs="Times New Roman"/>
          <w:sz w:val="24"/>
          <w:szCs w:val="24"/>
          <w:lang w:eastAsia="pl-PL"/>
        </w:rPr>
        <w:t>których mowa w § 12 niniejszej umowy,</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e) Wykonawca został postawiony w stan likwidacji lub ogłoszono jego upadłość, i to bez wyznaczania dodatkowego terminu.</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4. Oświadczenie o odstąpieniu od umowy powinno nastąpić w formie pisemnej pod rygorem nieważności takiego oświadczenia i musi zawierać uzasadnienie.</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5. W przypadku odstąpienia od umowy przez Wykonawcę lub Zamawiającego, Strony obciążają następujące obowiązki:</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1) Wykonawca zabezpieczy przerwane umowy w zakresie obustronnie uzgodnionym na koszt tej strony, z której to winy nastąpiło odstąpienie od umowy,</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2) Wykonawca zgłosi do dokonania przez Zamawiającego odbioru robót przerwanych, jeżeli odstąpienie od umowy nastąpiło z przyczyn, za które Wykonawca nie odpowiada,</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4) 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5) Zamawiający w razie odstąpienia od umowy z przyczyn, za które Wykonawca odpowiada, wyznaczy termin odbioru robót, które zostały wykonane prawidłowo. Jeżeli Kierownik robót oraz przedstawiciel Wykonawcy nie stawią się celem dokonania odbioru, Zamawiający sporządzi jednostronny protokół odbioru robót,</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6) W przypadku odstąpienia od umowy, o którym mowa w pkt 5 Zamawiający zapłaci tylko za wykonane i odebrane prace, które nie są wadliwe.</w:t>
      </w:r>
    </w:p>
    <w:p w:rsidR="00A50583" w:rsidRPr="00A50583" w:rsidRDefault="00A50583" w:rsidP="00EA10B8">
      <w:pPr>
        <w:spacing w:after="0" w:line="240" w:lineRule="auto"/>
        <w:ind w:hanging="28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6.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50583" w:rsidRPr="00A50583" w:rsidRDefault="00A50583" w:rsidP="00EA10B8">
      <w:pPr>
        <w:spacing w:after="0" w:line="240" w:lineRule="auto"/>
        <w:ind w:hanging="28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7. Wykonawca nie ponosi odpowiedzialności za uchybienia uzgodnionym terminom realizacji robót, powstałe z winy Zamawiającego.</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8. Zapłata kar umownych nie wpływa na zobowiązania Wykonawcy.</w:t>
      </w:r>
    </w:p>
    <w:p w:rsidR="00A50583" w:rsidRPr="00A50583" w:rsidRDefault="00A50583" w:rsidP="00EA10B8">
      <w:pPr>
        <w:spacing w:after="0" w:line="240" w:lineRule="auto"/>
        <w:ind w:left="142"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lastRenderedPageBreak/>
        <w:t>9.</w:t>
      </w:r>
      <w:r w:rsidRPr="00A5058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color w:val="000000"/>
          <w:sz w:val="24"/>
          <w:szCs w:val="24"/>
          <w:lang w:eastAsia="pl-PL"/>
        </w:rPr>
        <w:t>Zamawiający zastrzega sobie prawo potrącenia naliczonych kar umownych z faktur wystawianych przez Wykonawcę, a Wykonawca niniejszym wyraża zgodę na takie potrącenia.</w:t>
      </w:r>
    </w:p>
    <w:p w:rsidR="00A50583" w:rsidRPr="00A50583" w:rsidRDefault="00A50583" w:rsidP="00EA10B8">
      <w:pPr>
        <w:spacing w:after="0" w:line="240" w:lineRule="auto"/>
        <w:ind w:left="142"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10. Strony zastrzegają sobie możliwość dochodzenia na zasadach ogólnych określonych przepisami Kodeksu cywilnego odszkodowania uzupełniającego przewyższającego wysokość kar umownych do wysokości rzeczywiście poniesionej szkody.</w:t>
      </w:r>
    </w:p>
    <w:p w:rsidR="00A50583" w:rsidRPr="00A50583" w:rsidRDefault="00A50583" w:rsidP="00EA10B8">
      <w:pPr>
        <w:spacing w:after="0" w:line="240" w:lineRule="auto"/>
        <w:ind w:left="142" w:hanging="42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 xml:space="preserve">11. Za wartość umowy, o której mowa w ust. 1 i ust. 2 niniejszego </w:t>
      </w:r>
      <w:r w:rsidRPr="00A50583">
        <w:rPr>
          <w:rFonts w:ascii="Times New Roman" w:eastAsia="Times New Roman" w:hAnsi="Times New Roman" w:cs="Times New Roman"/>
          <w:sz w:val="24"/>
          <w:szCs w:val="24"/>
          <w:lang w:eastAsia="pl-PL"/>
        </w:rPr>
        <w:t>paragrafu uważa się wynagrod</w:t>
      </w:r>
      <w:r w:rsidR="00EA10B8">
        <w:rPr>
          <w:rFonts w:ascii="Times New Roman" w:eastAsia="Times New Roman" w:hAnsi="Times New Roman" w:cs="Times New Roman"/>
          <w:sz w:val="24"/>
          <w:szCs w:val="24"/>
          <w:lang w:eastAsia="pl-PL"/>
        </w:rPr>
        <w:t>zenie brutto, o którym mowa w</w:t>
      </w:r>
      <w:r w:rsidR="002A0D5C">
        <w:rPr>
          <w:rFonts w:ascii="Times New Roman" w:eastAsia="Times New Roman" w:hAnsi="Times New Roman" w:cs="Times New Roman"/>
          <w:sz w:val="24"/>
          <w:szCs w:val="24"/>
          <w:lang w:eastAsia="pl-PL"/>
        </w:rPr>
        <w:t xml:space="preserve"> § 6</w:t>
      </w:r>
      <w:r w:rsidRPr="00A50583">
        <w:rPr>
          <w:rFonts w:ascii="Times New Roman" w:eastAsia="Times New Roman" w:hAnsi="Times New Roman" w:cs="Times New Roman"/>
          <w:sz w:val="24"/>
          <w:szCs w:val="24"/>
          <w:lang w:eastAsia="pl-PL"/>
        </w:rPr>
        <w:t xml:space="preserve"> ust. 1 niniejszej umowy</w:t>
      </w:r>
      <w:r w:rsidRPr="00A50583">
        <w:rPr>
          <w:rFonts w:ascii="Times New Roman" w:eastAsia="Times New Roman" w:hAnsi="Times New Roman" w:cs="Times New Roman"/>
          <w:color w:val="000000"/>
          <w:sz w:val="24"/>
          <w:szCs w:val="24"/>
          <w:lang w:eastAsia="pl-PL"/>
        </w:rPr>
        <w:t>.</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15</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ZAMAWIAJĄCEMU przysługuje prawo do odstąpienia od umowy, bez konsekwencji </w:t>
      </w:r>
      <w:r w:rsidR="00A5635C">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o których mowa w § 14 ust. 2, w razie wystąpienia istotnej zmiany okoliczności powodującej, że wykonanie umowy nie leży w interesie publicznym, czego nie można było przewidzieć w chwili zawarcia umowy.</w:t>
      </w:r>
    </w:p>
    <w:p w:rsidR="00A50583" w:rsidRPr="00A50583" w:rsidRDefault="00A50583" w:rsidP="00EA10B8">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W</w:t>
      </w:r>
      <w:r w:rsidR="00EA10B8">
        <w:rPr>
          <w:rFonts w:ascii="Times New Roman" w:eastAsia="Times New Roman" w:hAnsi="Times New Roman" w:cs="Times New Roman"/>
          <w:sz w:val="24"/>
          <w:szCs w:val="24"/>
          <w:lang w:eastAsia="pl-PL"/>
        </w:rPr>
        <w:t xml:space="preserve"> przypadku określonym w ust.</w:t>
      </w:r>
      <w:r w:rsidRPr="00A50583">
        <w:rPr>
          <w:rFonts w:ascii="Times New Roman" w:eastAsia="Times New Roman" w:hAnsi="Times New Roman" w:cs="Times New Roman"/>
          <w:sz w:val="24"/>
          <w:szCs w:val="24"/>
          <w:lang w:eastAsia="pl-PL"/>
        </w:rPr>
        <w:t xml:space="preserve"> 1 ZAMAWIAJĄCY z udziałem WYKONAWCY sporządzi szczegółowy protokół inwentaryzacji robót w toku według stanu na dzień odstąpienia, dokona odbioru tych robót oraz zapłaty wynagrodzenia za nie na zasadach określonych </w:t>
      </w:r>
      <w:r w:rsidR="00A5635C">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 xml:space="preserve">w </w:t>
      </w:r>
      <w:r w:rsidR="00212EB2" w:rsidRPr="00DE47ED">
        <w:rPr>
          <w:rFonts w:ascii="Times New Roman" w:eastAsia="Times New Roman" w:hAnsi="Times New Roman" w:cs="Times New Roman"/>
          <w:sz w:val="24"/>
          <w:szCs w:val="24"/>
          <w:lang w:eastAsia="pl-PL"/>
        </w:rPr>
        <w:t xml:space="preserve">§ 6, § 8, § 9, § 14, § 16 </w:t>
      </w:r>
      <w:r w:rsidRPr="00DE47ED">
        <w:rPr>
          <w:rFonts w:ascii="Times New Roman" w:eastAsia="Times New Roman" w:hAnsi="Times New Roman" w:cs="Times New Roman"/>
          <w:sz w:val="24"/>
          <w:szCs w:val="24"/>
          <w:lang w:eastAsia="pl-PL"/>
        </w:rPr>
        <w:t>umowy.</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§16</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Odbioru robót dokonuje się na </w:t>
      </w:r>
      <w:r w:rsidR="00EA10B8">
        <w:rPr>
          <w:rFonts w:ascii="Times New Roman" w:eastAsia="Times New Roman" w:hAnsi="Times New Roman" w:cs="Times New Roman"/>
          <w:sz w:val="24"/>
          <w:szCs w:val="24"/>
          <w:lang w:eastAsia="pl-PL"/>
        </w:rPr>
        <w:t xml:space="preserve">warunkach </w:t>
      </w:r>
      <w:r w:rsidR="00EA10B8" w:rsidRPr="00163702">
        <w:rPr>
          <w:rFonts w:ascii="Times New Roman" w:eastAsia="Times New Roman" w:hAnsi="Times New Roman" w:cs="Times New Roman"/>
          <w:sz w:val="24"/>
          <w:szCs w:val="24"/>
          <w:lang w:eastAsia="pl-PL"/>
        </w:rPr>
        <w:t xml:space="preserve">opisanych </w:t>
      </w:r>
      <w:r w:rsidR="00EA10B8" w:rsidRPr="00DE47ED">
        <w:rPr>
          <w:rFonts w:ascii="Times New Roman" w:eastAsia="Times New Roman" w:hAnsi="Times New Roman" w:cs="Times New Roman"/>
          <w:sz w:val="24"/>
          <w:szCs w:val="24"/>
          <w:lang w:eastAsia="pl-PL"/>
        </w:rPr>
        <w:t>w § 9 ust. 2 - 5</w:t>
      </w:r>
      <w:r w:rsidRPr="00DE47ED">
        <w:rPr>
          <w:rFonts w:ascii="Times New Roman" w:eastAsia="Times New Roman" w:hAnsi="Times New Roman" w:cs="Times New Roman"/>
          <w:sz w:val="24"/>
          <w:szCs w:val="24"/>
          <w:lang w:eastAsia="pl-PL"/>
        </w:rPr>
        <w:t>.</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Gdy wady usunąć się nie dadzą albo gdy z okoliczności wynika, że Wykonawca nie zdoła ich usunąć w czasie odpowiednim, Zamawiający może od umowy odstąpić, jeżeli wady są istotne; jeżeli wady nie są istotne, Zamawiający może żądać obniżenia wynagrodzenia w odpowiednim stosunku. To samo dotyczy wypadku, gdy Wykonawca nie usunął wad w terminie wyznaczonym przez Zamawiającego.</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Strony postanawiają, że będzie spisany protokół z czynności odbioru, zawierający wszelkie ustalenia dokonane w toku odbioru, jak też terminy wyznaczone przez Zamawiającego na usunięcie przez Wykonawcę stwierdzonych przy odbiorze wad.</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Strony ustalają, że odbiór przeprowadzony zostanie po uprzednim przedłożeniu przez Wykonawcę zaktualizowanej dokumentacji powykonawczej, atestów dotyczących wyrobów i urządzeń i deklaracji zgodności wyrobów budowlanych.</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6. Wykonawca jest zobowiązany do zawiadomienia Zamawiającego o usunięciu wad oraz do żądania wyznaczenia terminu na odbiór zakwestionowanych poprzednio robót jako wadliwych.</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7. Zamawiający może podjąć decyzję o przerwaniu czynności odbioru, jeżeli w czasie tych czynności ujawniono istnienie takich wad, które uniemożliwiają użytkowanie przedmiotu umowy zgodnie z przeznaczeniem – aż do czasu usunięcia tych wad.</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17</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18</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Wykonawca nie może przenieść praw i obowiązków wynikających z niniejszej umowy na rzecz osób trzecich bez zgody Zamawiającego wyrażonej na piśmie pod rygorem nieważności.</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19</w:t>
      </w:r>
    </w:p>
    <w:p w:rsid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Zmiana postanowień zawartej umowy może nastąpić za zgodą obu stron wyrażoną na piśmie pod rygorem nieważności.</w:t>
      </w:r>
    </w:p>
    <w:p w:rsidR="00EA10B8" w:rsidRPr="00A50583" w:rsidRDefault="00EA10B8" w:rsidP="00EA10B8">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20</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 sprawach nieregulowanych niniejszą Umową stosuje się przepisy Kodeksu Cywilnego oraz ustawy z dnia 7 lipca 1994 roku – Prawo budowlane (Dz. U. z 2013 r. poz. 1409 ze zm.)  </w:t>
      </w:r>
      <w:r w:rsidR="00CD20A2">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ustawy z dnia 16 kwietnia 2004 roku o wyrobach budowlanych (Dz. U. z 2014 r.</w:t>
      </w:r>
      <w:r w:rsidR="00CD20A2">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poz. 883).</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21</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Spory wynikłe na tle umowy rozstrzygać będzie Sąd właściwy rzeczowo i miejscowo dla Zamawiającego.</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22</w:t>
      </w:r>
    </w:p>
    <w:p w:rsidR="00A50583" w:rsidRDefault="00EA10B8" w:rsidP="00EA10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Umowę sporządzono w trzech</w:t>
      </w:r>
      <w:r w:rsidR="00A50583" w:rsidRPr="00A50583">
        <w:rPr>
          <w:rFonts w:ascii="Times New Roman" w:eastAsia="Times New Roman" w:hAnsi="Times New Roman" w:cs="Times New Roman"/>
          <w:sz w:val="24"/>
          <w:szCs w:val="24"/>
          <w:lang w:eastAsia="pl-PL"/>
        </w:rPr>
        <w:t xml:space="preserve"> jednobrzmiących egzemplarzach, </w:t>
      </w:r>
      <w:r w:rsidR="00EE3DC7">
        <w:rPr>
          <w:rFonts w:ascii="Times New Roman" w:eastAsia="Times New Roman" w:hAnsi="Times New Roman" w:cs="Times New Roman"/>
          <w:sz w:val="24"/>
          <w:szCs w:val="24"/>
          <w:lang w:eastAsia="pl-PL"/>
        </w:rPr>
        <w:t>dwa egzemplarze dla Zamawiającego, jeden dla Wykonawcy.</w:t>
      </w:r>
    </w:p>
    <w:p w:rsidR="00EE3DC7" w:rsidRDefault="00EE3DC7" w:rsidP="00EA10B8">
      <w:pPr>
        <w:spacing w:after="0" w:line="240" w:lineRule="auto"/>
        <w:jc w:val="both"/>
        <w:rPr>
          <w:rFonts w:ascii="Times New Roman" w:eastAsia="Times New Roman" w:hAnsi="Times New Roman" w:cs="Times New Roman"/>
          <w:sz w:val="24"/>
          <w:szCs w:val="24"/>
          <w:lang w:eastAsia="pl-PL"/>
        </w:rPr>
      </w:pPr>
    </w:p>
    <w:p w:rsidR="00EE3DC7" w:rsidRDefault="00EE3DC7" w:rsidP="00EA10B8">
      <w:pPr>
        <w:spacing w:after="0" w:line="240" w:lineRule="auto"/>
        <w:jc w:val="both"/>
        <w:rPr>
          <w:rFonts w:ascii="Times New Roman" w:eastAsia="Times New Roman" w:hAnsi="Times New Roman" w:cs="Times New Roman"/>
          <w:sz w:val="24"/>
          <w:szCs w:val="24"/>
          <w:lang w:eastAsia="pl-PL"/>
        </w:rPr>
      </w:pPr>
    </w:p>
    <w:p w:rsidR="00EE3DC7" w:rsidRPr="00A50583" w:rsidRDefault="00EE3DC7" w:rsidP="00EA10B8">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ind w:left="709" w:firstLine="709"/>
        <w:rPr>
          <w:rFonts w:ascii="Times New Roman" w:eastAsia="Times New Roman" w:hAnsi="Times New Roman" w:cs="Times New Roman"/>
          <w:b/>
          <w:sz w:val="24"/>
          <w:szCs w:val="24"/>
          <w:lang w:eastAsia="pl-PL"/>
        </w:rPr>
      </w:pPr>
      <w:r w:rsidRPr="00A50583">
        <w:rPr>
          <w:rFonts w:ascii="Times New Roman" w:eastAsia="Times New Roman" w:hAnsi="Times New Roman" w:cs="Times New Roman"/>
          <w:b/>
          <w:sz w:val="24"/>
          <w:szCs w:val="24"/>
          <w:lang w:eastAsia="pl-PL"/>
        </w:rPr>
        <w:t>WYKONAWCA</w:t>
      </w:r>
      <w:r w:rsidRPr="00A50583">
        <w:rPr>
          <w:rFonts w:ascii="Times New Roman" w:eastAsia="Times New Roman" w:hAnsi="Times New Roman" w:cs="Times New Roman"/>
          <w:sz w:val="24"/>
          <w:szCs w:val="24"/>
          <w:lang w:eastAsia="pl-PL"/>
        </w:rPr>
        <w:t xml:space="preserve">: </w:t>
      </w:r>
      <w:r w:rsidR="00EE3DC7" w:rsidRPr="00EE3DC7">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b/>
          <w:sz w:val="24"/>
          <w:szCs w:val="24"/>
          <w:lang w:eastAsia="pl-PL"/>
        </w:rPr>
        <w:t>ZAMAWIAJĄCY:</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0044EA" w:rsidRPr="00A50583" w:rsidRDefault="000044EA" w:rsidP="00A50583">
      <w:pPr>
        <w:spacing w:after="0" w:line="240" w:lineRule="auto"/>
      </w:pPr>
    </w:p>
    <w:sectPr w:rsidR="000044EA" w:rsidRPr="00A505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CE8" w:rsidRDefault="00DE7CE8" w:rsidP="00A50583">
      <w:pPr>
        <w:spacing w:after="0" w:line="240" w:lineRule="auto"/>
      </w:pPr>
      <w:r>
        <w:separator/>
      </w:r>
    </w:p>
  </w:endnote>
  <w:endnote w:type="continuationSeparator" w:id="0">
    <w:p w:rsidR="00DE7CE8" w:rsidRDefault="00DE7CE8" w:rsidP="00A5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460367"/>
      <w:docPartObj>
        <w:docPartGallery w:val="Page Numbers (Bottom of Page)"/>
        <w:docPartUnique/>
      </w:docPartObj>
    </w:sdtPr>
    <w:sdtEndPr/>
    <w:sdtContent>
      <w:p w:rsidR="00A50583" w:rsidRDefault="00A50583">
        <w:pPr>
          <w:pStyle w:val="Stopka"/>
          <w:jc w:val="right"/>
        </w:pPr>
        <w:r>
          <w:fldChar w:fldCharType="begin"/>
        </w:r>
        <w:r>
          <w:instrText>PAGE   \* MERGEFORMAT</w:instrText>
        </w:r>
        <w:r>
          <w:fldChar w:fldCharType="separate"/>
        </w:r>
        <w:r w:rsidR="00C154FF">
          <w:rPr>
            <w:noProof/>
          </w:rPr>
          <w:t>1</w:t>
        </w:r>
        <w:r>
          <w:fldChar w:fldCharType="end"/>
        </w:r>
      </w:p>
    </w:sdtContent>
  </w:sdt>
  <w:p w:rsidR="00A50583" w:rsidRDefault="00A505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CE8" w:rsidRDefault="00DE7CE8" w:rsidP="00A50583">
      <w:pPr>
        <w:spacing w:after="0" w:line="240" w:lineRule="auto"/>
      </w:pPr>
      <w:r>
        <w:separator/>
      </w:r>
    </w:p>
  </w:footnote>
  <w:footnote w:type="continuationSeparator" w:id="0">
    <w:p w:rsidR="00DE7CE8" w:rsidRDefault="00DE7CE8" w:rsidP="00A50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C6F1F"/>
    <w:multiLevelType w:val="multilevel"/>
    <w:tmpl w:val="5C803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00D28"/>
    <w:multiLevelType w:val="multilevel"/>
    <w:tmpl w:val="B762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922A5"/>
    <w:multiLevelType w:val="hybridMultilevel"/>
    <w:tmpl w:val="CFF8EDCE"/>
    <w:lvl w:ilvl="0" w:tplc="90629E28">
      <w:start w:val="1"/>
      <w:numFmt w:val="decimal"/>
      <w:lvlText w:val="%1)"/>
      <w:lvlJc w:val="left"/>
      <w:pPr>
        <w:tabs>
          <w:tab w:val="num" w:pos="644"/>
        </w:tabs>
        <w:ind w:left="644" w:hanging="360"/>
      </w:pPr>
      <w:rPr>
        <w:rFonts w:hint="default"/>
      </w:rPr>
    </w:lvl>
    <w:lvl w:ilvl="1" w:tplc="A502CA92">
      <w:start w:val="17"/>
      <w:numFmt w:val="decimal"/>
      <w:lvlText w:val="%2."/>
      <w:lvlJc w:val="left"/>
      <w:pPr>
        <w:tabs>
          <w:tab w:val="num" w:pos="1364"/>
        </w:tabs>
        <w:ind w:left="1364" w:hanging="360"/>
      </w:pPr>
      <w:rPr>
        <w:rFonts w:hint="default"/>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 w15:restartNumberingAfterBreak="0">
    <w:nsid w:val="43392531"/>
    <w:multiLevelType w:val="multilevel"/>
    <w:tmpl w:val="18E4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809BD"/>
    <w:multiLevelType w:val="multilevel"/>
    <w:tmpl w:val="849239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06FC6"/>
    <w:multiLevelType w:val="multilevel"/>
    <w:tmpl w:val="9178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4D532E"/>
    <w:multiLevelType w:val="multilevel"/>
    <w:tmpl w:val="BD865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F02DB"/>
    <w:multiLevelType w:val="multilevel"/>
    <w:tmpl w:val="872284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83"/>
    <w:rsid w:val="000044EA"/>
    <w:rsid w:val="00047A0A"/>
    <w:rsid w:val="00053FC3"/>
    <w:rsid w:val="00055B31"/>
    <w:rsid w:val="00163702"/>
    <w:rsid w:val="001966D3"/>
    <w:rsid w:val="00212EB2"/>
    <w:rsid w:val="00246BFE"/>
    <w:rsid w:val="00267C92"/>
    <w:rsid w:val="00270A59"/>
    <w:rsid w:val="002A0D5C"/>
    <w:rsid w:val="002E01F4"/>
    <w:rsid w:val="002E7BCC"/>
    <w:rsid w:val="00300FF6"/>
    <w:rsid w:val="003935B9"/>
    <w:rsid w:val="003A4E5F"/>
    <w:rsid w:val="003F0DD2"/>
    <w:rsid w:val="00400623"/>
    <w:rsid w:val="0041633A"/>
    <w:rsid w:val="00422D64"/>
    <w:rsid w:val="00423330"/>
    <w:rsid w:val="00482E40"/>
    <w:rsid w:val="004B19A0"/>
    <w:rsid w:val="004B55F1"/>
    <w:rsid w:val="004D0D59"/>
    <w:rsid w:val="004E3533"/>
    <w:rsid w:val="00570AEC"/>
    <w:rsid w:val="00603693"/>
    <w:rsid w:val="0064008F"/>
    <w:rsid w:val="006E6142"/>
    <w:rsid w:val="00734B3C"/>
    <w:rsid w:val="0075686C"/>
    <w:rsid w:val="008242BE"/>
    <w:rsid w:val="00911973"/>
    <w:rsid w:val="00955DA4"/>
    <w:rsid w:val="00976314"/>
    <w:rsid w:val="00980AB0"/>
    <w:rsid w:val="009D1650"/>
    <w:rsid w:val="009F415E"/>
    <w:rsid w:val="009F64B6"/>
    <w:rsid w:val="00A50583"/>
    <w:rsid w:val="00A5635C"/>
    <w:rsid w:val="00A73631"/>
    <w:rsid w:val="00AD2C09"/>
    <w:rsid w:val="00AD5158"/>
    <w:rsid w:val="00AE19DE"/>
    <w:rsid w:val="00B32B91"/>
    <w:rsid w:val="00B935F3"/>
    <w:rsid w:val="00C154FF"/>
    <w:rsid w:val="00C218AE"/>
    <w:rsid w:val="00C53DEE"/>
    <w:rsid w:val="00C734F2"/>
    <w:rsid w:val="00C91A86"/>
    <w:rsid w:val="00CC423C"/>
    <w:rsid w:val="00CD20A2"/>
    <w:rsid w:val="00D75BFD"/>
    <w:rsid w:val="00DE47ED"/>
    <w:rsid w:val="00DE7CE8"/>
    <w:rsid w:val="00EA10B8"/>
    <w:rsid w:val="00EE3DC7"/>
    <w:rsid w:val="00F0075A"/>
    <w:rsid w:val="00F4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562B1-F942-49FB-89A4-286670C6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05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583"/>
  </w:style>
  <w:style w:type="paragraph" w:styleId="Stopka">
    <w:name w:val="footer"/>
    <w:basedOn w:val="Normalny"/>
    <w:link w:val="StopkaZnak"/>
    <w:uiPriority w:val="99"/>
    <w:unhideWhenUsed/>
    <w:rsid w:val="00A50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583"/>
  </w:style>
  <w:style w:type="paragraph" w:styleId="Akapitzlist">
    <w:name w:val="List Paragraph"/>
    <w:basedOn w:val="Normalny"/>
    <w:uiPriority w:val="34"/>
    <w:qFormat/>
    <w:rsid w:val="00270A59"/>
    <w:pPr>
      <w:ind w:left="720"/>
      <w:contextualSpacing/>
    </w:pPr>
  </w:style>
  <w:style w:type="paragraph" w:styleId="Tekstpodstawowy">
    <w:name w:val="Body Text"/>
    <w:basedOn w:val="Normalny"/>
    <w:link w:val="TekstpodstawowyZnak"/>
    <w:uiPriority w:val="99"/>
    <w:rsid w:val="001966D3"/>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1966D3"/>
    <w:rPr>
      <w:rFonts w:ascii="Times New Roman" w:eastAsia="Times New Roman" w:hAnsi="Times New Roman" w:cs="Times New Roman"/>
      <w:sz w:val="20"/>
      <w:szCs w:val="20"/>
      <w:lang w:eastAsia="pl-PL"/>
    </w:rPr>
  </w:style>
  <w:style w:type="character" w:customStyle="1" w:styleId="h11">
    <w:name w:val="h11"/>
    <w:rsid w:val="001966D3"/>
    <w:rPr>
      <w:rFonts w:ascii="Verdana" w:hAnsi="Verdana" w:hint="default"/>
      <w:b/>
      <w:bCs/>
      <w:i w:val="0"/>
      <w:iCs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098F-634D-464B-AAD4-384F6585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5490</Words>
  <Characters>32944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Polaszek Dorota</dc:creator>
  <cp:keywords/>
  <dc:description/>
  <cp:lastModifiedBy>Polaszek Dorota</cp:lastModifiedBy>
  <cp:revision>13</cp:revision>
  <dcterms:created xsi:type="dcterms:W3CDTF">2016-03-07T13:01:00Z</dcterms:created>
  <dcterms:modified xsi:type="dcterms:W3CDTF">2016-03-07T15:22:00Z</dcterms:modified>
</cp:coreProperties>
</file>