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2"/>
        <w:gridCol w:w="2633"/>
        <w:gridCol w:w="1977"/>
        <w:gridCol w:w="2000"/>
        <w:gridCol w:w="146"/>
      </w:tblGrid>
      <w:tr w:rsidR="009F5C55" w:rsidRPr="009F5C55" w:rsidTr="009F5C5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F5C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REJESTR OFERT ZGŁOSZONYCH DO OTWARTEGO KONKURSU OOFERT NA ZADANIA W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LUTYM </w:t>
            </w:r>
            <w:bookmarkStart w:id="0" w:name="_GoBack"/>
            <w:bookmarkEnd w:id="0"/>
            <w:r w:rsidRPr="009F5C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2019</w:t>
            </w:r>
          </w:p>
        </w:tc>
      </w:tr>
      <w:tr w:rsidR="009F5C55" w:rsidRPr="009F5C55" w:rsidTr="009F5C5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5C55" w:rsidRPr="009F5C55" w:rsidTr="009F5C5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5C55" w:rsidRPr="009F5C55" w:rsidTr="009F5C55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5C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5C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OFERENT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5C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NR ZADANIA OGŁOSZONEGO W OFERCIE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5C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WNIOSKOWANA KWOTA DOTACJI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F5C55" w:rsidRPr="009F5C55" w:rsidTr="009F5C55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F5C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C55">
              <w:rPr>
                <w:rFonts w:ascii="Calibri" w:eastAsia="Times New Roman" w:hAnsi="Calibri" w:cs="Times New Roman"/>
                <w:color w:val="000000"/>
                <w:lang w:eastAsia="pl-PL"/>
              </w:rPr>
              <w:t>Stowarzyszenie Leszczyński Bank Żywności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C55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C55">
              <w:rPr>
                <w:rFonts w:ascii="Calibri" w:eastAsia="Times New Roman" w:hAnsi="Calibri" w:cs="Times New Roman"/>
                <w:color w:val="000000"/>
                <w:lang w:eastAsia="pl-PL"/>
              </w:rPr>
              <w:t>14 800,00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F5C55" w:rsidRPr="009F5C55" w:rsidTr="009F5C55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F5C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C55">
              <w:rPr>
                <w:rFonts w:ascii="Calibri" w:eastAsia="Times New Roman" w:hAnsi="Calibri" w:cs="Times New Roman"/>
                <w:color w:val="000000"/>
                <w:lang w:eastAsia="pl-PL"/>
              </w:rPr>
              <w:t>Stowarzyszenie "ECHO"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C55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C55">
              <w:rPr>
                <w:rFonts w:ascii="Calibri" w:eastAsia="Times New Roman" w:hAnsi="Calibri" w:cs="Times New Roman"/>
                <w:color w:val="000000"/>
                <w:lang w:eastAsia="pl-PL"/>
              </w:rPr>
              <w:t>12 910,00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F5C55" w:rsidRPr="009F5C55" w:rsidTr="009F5C55">
        <w:trPr>
          <w:trHeight w:val="46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F5C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C5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F5C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27 710,00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C55" w:rsidRPr="009F5C55" w:rsidRDefault="009F5C55" w:rsidP="009F5C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344105" w:rsidRDefault="00344105"/>
    <w:sectPr w:rsidR="0034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55"/>
    <w:rsid w:val="00344105"/>
    <w:rsid w:val="009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BDB19-77CD-4D36-8749-AF22ECA9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Katarzyna</dc:creator>
  <cp:keywords/>
  <dc:description/>
  <cp:lastModifiedBy>Tomaszewska Katarzyna</cp:lastModifiedBy>
  <cp:revision>1</cp:revision>
  <dcterms:created xsi:type="dcterms:W3CDTF">2019-02-25T10:54:00Z</dcterms:created>
  <dcterms:modified xsi:type="dcterms:W3CDTF">2019-02-25T10:55:00Z</dcterms:modified>
</cp:coreProperties>
</file>