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DF" w:rsidRPr="00CF6897" w:rsidRDefault="003560F9" w:rsidP="00CF6897">
      <w:pPr>
        <w:jc w:val="center"/>
        <w:rPr>
          <w:b/>
        </w:rPr>
      </w:pPr>
      <w:r>
        <w:rPr>
          <w:b/>
        </w:rPr>
        <w:t xml:space="preserve">ZARZĄDZENIE nr </w:t>
      </w:r>
      <w:r w:rsidR="00716962">
        <w:rPr>
          <w:b/>
        </w:rPr>
        <w:t>78</w:t>
      </w:r>
      <w:r>
        <w:rPr>
          <w:b/>
        </w:rPr>
        <w:t>/201</w:t>
      </w:r>
      <w:r w:rsidR="00B00BC7">
        <w:rPr>
          <w:b/>
        </w:rPr>
        <w:t>6</w:t>
      </w:r>
    </w:p>
    <w:p w:rsidR="00CF6897" w:rsidRPr="00CF6897" w:rsidRDefault="00CF6897" w:rsidP="00CF6897">
      <w:pPr>
        <w:jc w:val="center"/>
        <w:rPr>
          <w:b/>
        </w:rPr>
      </w:pPr>
      <w:r w:rsidRPr="00CF6897">
        <w:rPr>
          <w:b/>
        </w:rPr>
        <w:t>Prezydenta Miasta Leszna</w:t>
      </w:r>
    </w:p>
    <w:p w:rsidR="00CF6897" w:rsidRPr="00CF6897" w:rsidRDefault="003560F9" w:rsidP="00CF6897">
      <w:pPr>
        <w:jc w:val="center"/>
        <w:rPr>
          <w:b/>
        </w:rPr>
      </w:pPr>
      <w:r>
        <w:rPr>
          <w:b/>
        </w:rPr>
        <w:t xml:space="preserve">z dnia </w:t>
      </w:r>
      <w:r w:rsidR="00716962">
        <w:rPr>
          <w:b/>
        </w:rPr>
        <w:t>12 lutego</w:t>
      </w:r>
      <w:r>
        <w:rPr>
          <w:b/>
        </w:rPr>
        <w:t xml:space="preserve"> 201</w:t>
      </w:r>
      <w:r w:rsidR="00B00BC7">
        <w:rPr>
          <w:b/>
        </w:rPr>
        <w:t>6</w:t>
      </w:r>
      <w:r w:rsidR="00CF6897" w:rsidRPr="00CF6897">
        <w:rPr>
          <w:b/>
        </w:rPr>
        <w:t xml:space="preserve"> r.</w:t>
      </w:r>
    </w:p>
    <w:p w:rsidR="00CF6897" w:rsidRDefault="00CF6897" w:rsidP="00CF6897"/>
    <w:p w:rsidR="00CF6897" w:rsidRDefault="00CF6897" w:rsidP="008567EF">
      <w:pPr>
        <w:jc w:val="both"/>
      </w:pPr>
      <w:r>
        <w:t xml:space="preserve">w sprawie powołania </w:t>
      </w:r>
      <w:r w:rsidRPr="00CF6897">
        <w:rPr>
          <w:b/>
        </w:rPr>
        <w:t>Komisji</w:t>
      </w:r>
      <w:r>
        <w:t xml:space="preserve"> ds. weryfikacji wniosków złożonych w ramach </w:t>
      </w:r>
      <w:r w:rsidRPr="00CF6897">
        <w:t xml:space="preserve">Budżetu Obywatelskiego </w:t>
      </w:r>
      <w:r w:rsidR="008567EF">
        <w:t xml:space="preserve">2016 </w:t>
      </w:r>
      <w:r w:rsidRPr="00CF6897">
        <w:t>dla Miasta Leszna</w:t>
      </w:r>
      <w:r>
        <w:t xml:space="preserve"> oraz przeprowadzenia procedury wyboru projektów do realizacji w drodze głosowania przez pełnoletnich mieszkańców Leszna.</w:t>
      </w:r>
    </w:p>
    <w:p w:rsidR="004326C3" w:rsidRDefault="00CF6897" w:rsidP="008567EF">
      <w:pPr>
        <w:jc w:val="both"/>
      </w:pPr>
      <w:r>
        <w:t>Na podstawie art. 30 ust. 1 ustawy z dnia 8 marca 1990 r. o sam</w:t>
      </w:r>
      <w:r w:rsidR="009D6332">
        <w:t>orządzie gminnym (Dz. U. z 201</w:t>
      </w:r>
      <w:r w:rsidR="00752E81">
        <w:t>5</w:t>
      </w:r>
      <w:r w:rsidR="009D6332">
        <w:t xml:space="preserve"> </w:t>
      </w:r>
      <w:r>
        <w:t>r</w:t>
      </w:r>
      <w:r w:rsidR="009D6332">
        <w:t>.</w:t>
      </w:r>
      <w:r>
        <w:t xml:space="preserve">, </w:t>
      </w:r>
      <w:r w:rsidR="003560F9">
        <w:t xml:space="preserve">poz. </w:t>
      </w:r>
      <w:r w:rsidR="00752E81">
        <w:t>1515</w:t>
      </w:r>
      <w:r w:rsidR="009D6332">
        <w:t xml:space="preserve"> ze zmianami</w:t>
      </w:r>
      <w:r w:rsidR="003560F9">
        <w:t xml:space="preserve">) oraz Zarządzenia nr </w:t>
      </w:r>
      <w:r w:rsidR="00C45FB4">
        <w:t>32</w:t>
      </w:r>
      <w:r w:rsidR="00B00BC7">
        <w:t>/2016</w:t>
      </w:r>
      <w:r>
        <w:t xml:space="preserve"> Pr</w:t>
      </w:r>
      <w:r w:rsidR="003560F9">
        <w:t xml:space="preserve">ezydenta Miasta Leszna z dnia </w:t>
      </w:r>
      <w:r w:rsidR="00C45FB4">
        <w:t>15.01</w:t>
      </w:r>
      <w:r w:rsidR="00D26B4C">
        <w:t>.2016</w:t>
      </w:r>
      <w:r>
        <w:t xml:space="preserve"> r.</w:t>
      </w:r>
      <w:r w:rsidR="004326C3">
        <w:t xml:space="preserve"> </w:t>
      </w:r>
      <w:r w:rsidR="009D6332">
        <w:t xml:space="preserve">w sprawie wprowadzenia </w:t>
      </w:r>
      <w:r w:rsidR="00B00BC7">
        <w:t>B</w:t>
      </w:r>
      <w:r w:rsidR="009D6332" w:rsidRPr="009D6332">
        <w:t xml:space="preserve">udżetu </w:t>
      </w:r>
      <w:r w:rsidR="00B00BC7">
        <w:t>O</w:t>
      </w:r>
      <w:r w:rsidR="009D6332" w:rsidRPr="009D6332">
        <w:t>bywatelskiego Miasta Leszna na 201</w:t>
      </w:r>
      <w:r w:rsidR="00B00BC7">
        <w:t>6</w:t>
      </w:r>
      <w:r w:rsidR="009D6332" w:rsidRPr="009D6332">
        <w:t xml:space="preserve"> rok </w:t>
      </w:r>
      <w:r w:rsidR="004326C3">
        <w:t>zarządzam,</w:t>
      </w:r>
      <w:r w:rsidR="008567EF">
        <w:t xml:space="preserve">                          </w:t>
      </w:r>
      <w:r w:rsidR="004326C3">
        <w:t xml:space="preserve"> co następuje:</w:t>
      </w:r>
    </w:p>
    <w:p w:rsidR="004326C3" w:rsidRDefault="004326C3" w:rsidP="004326C3">
      <w:pPr>
        <w:jc w:val="center"/>
      </w:pPr>
      <w:r>
        <w:rPr>
          <w:rFonts w:cstheme="minorHAnsi"/>
        </w:rPr>
        <w:t>§</w:t>
      </w:r>
      <w:r>
        <w:t>1</w:t>
      </w:r>
    </w:p>
    <w:p w:rsidR="004326C3" w:rsidRDefault="00986620" w:rsidP="00986620">
      <w:pPr>
        <w:pStyle w:val="Akapitzlist"/>
        <w:numPr>
          <w:ilvl w:val="0"/>
          <w:numId w:val="1"/>
        </w:numPr>
      </w:pPr>
      <w:r>
        <w:t xml:space="preserve">Powołuję Komisję </w:t>
      </w:r>
      <w:r w:rsidRPr="00986620">
        <w:t xml:space="preserve">ds. weryfikacji wniosków złożonych w ramach Budżetu Obywatelskiego dla Miasta Leszna oraz przeprowadzenia procedury wyboru projektów do realizacji w drodze głosowania przez </w:t>
      </w:r>
      <w:r>
        <w:t>pełnoletnich mieszkańców Leszna, w składzie:</w:t>
      </w:r>
    </w:p>
    <w:p w:rsidR="00986620" w:rsidRDefault="00986620" w:rsidP="00986620">
      <w:pPr>
        <w:pStyle w:val="Akapitzlist"/>
      </w:pPr>
    </w:p>
    <w:p w:rsidR="0047407E" w:rsidRDefault="0047407E" w:rsidP="0047407E">
      <w:pPr>
        <w:pStyle w:val="Akapitzlist"/>
        <w:numPr>
          <w:ilvl w:val="0"/>
          <w:numId w:val="7"/>
        </w:numPr>
      </w:pPr>
      <w:r>
        <w:t>Piotr Jóźwiak</w:t>
      </w:r>
      <w:r>
        <w:tab/>
      </w:r>
      <w:bookmarkStart w:id="0" w:name="_GoBack"/>
      <w:bookmarkEnd w:id="0"/>
      <w:r>
        <w:tab/>
      </w:r>
      <w:r>
        <w:tab/>
      </w:r>
      <w:r>
        <w:tab/>
        <w:t>-</w:t>
      </w:r>
      <w:r>
        <w:tab/>
        <w:t>Przewodniczący Komisji</w:t>
      </w:r>
    </w:p>
    <w:p w:rsidR="0047407E" w:rsidRDefault="0047407E" w:rsidP="0047407E">
      <w:pPr>
        <w:pStyle w:val="Akapitzlist"/>
        <w:numPr>
          <w:ilvl w:val="0"/>
          <w:numId w:val="7"/>
        </w:numPr>
      </w:pPr>
      <w:r>
        <w:t>Maciej Dziamski</w:t>
      </w:r>
      <w:r>
        <w:tab/>
      </w:r>
      <w:r>
        <w:tab/>
      </w:r>
      <w:r>
        <w:tab/>
      </w:r>
      <w:r>
        <w:tab/>
        <w:t>-</w:t>
      </w:r>
      <w:r>
        <w:tab/>
        <w:t>Z-ca Przewodniczącego Komisji</w:t>
      </w:r>
    </w:p>
    <w:p w:rsidR="0047407E" w:rsidRDefault="0047407E" w:rsidP="0047407E">
      <w:pPr>
        <w:pStyle w:val="Akapitzlist"/>
        <w:numPr>
          <w:ilvl w:val="0"/>
          <w:numId w:val="7"/>
        </w:numPr>
      </w:pPr>
      <w:r>
        <w:t>Anna Szymańska</w:t>
      </w:r>
      <w:r>
        <w:tab/>
      </w:r>
      <w:r>
        <w:tab/>
      </w:r>
      <w:r>
        <w:tab/>
      </w:r>
      <w:r>
        <w:tab/>
        <w:t>-</w:t>
      </w:r>
      <w:r>
        <w:tab/>
        <w:t>Członek Komisji</w:t>
      </w:r>
    </w:p>
    <w:p w:rsidR="0047407E" w:rsidRDefault="0047407E" w:rsidP="0047407E">
      <w:pPr>
        <w:pStyle w:val="Akapitzlist"/>
        <w:numPr>
          <w:ilvl w:val="0"/>
          <w:numId w:val="7"/>
        </w:numPr>
      </w:pPr>
      <w:r>
        <w:t xml:space="preserve">Dominik Kaźmierczak </w:t>
      </w:r>
      <w:r>
        <w:tab/>
      </w:r>
      <w:r>
        <w:tab/>
      </w:r>
      <w:r>
        <w:tab/>
        <w:t>-</w:t>
      </w:r>
      <w:r>
        <w:tab/>
        <w:t>Członek Komisji, Sekretarz</w:t>
      </w:r>
    </w:p>
    <w:p w:rsidR="0047407E" w:rsidRDefault="0047407E" w:rsidP="0047407E">
      <w:pPr>
        <w:pStyle w:val="Akapitzlist"/>
        <w:numPr>
          <w:ilvl w:val="0"/>
          <w:numId w:val="7"/>
        </w:numPr>
      </w:pPr>
      <w:r>
        <w:t xml:space="preserve">Agnieszka </w:t>
      </w:r>
      <w:proofErr w:type="spellStart"/>
      <w:r>
        <w:t>Sztor</w:t>
      </w:r>
      <w:proofErr w:type="spellEnd"/>
      <w:r>
        <w:tab/>
      </w:r>
      <w:r>
        <w:tab/>
      </w:r>
      <w:r>
        <w:tab/>
      </w:r>
      <w:r>
        <w:tab/>
        <w:t>-</w:t>
      </w:r>
      <w:r>
        <w:tab/>
        <w:t>Członek Komisji</w:t>
      </w:r>
    </w:p>
    <w:p w:rsidR="0047407E" w:rsidRDefault="0047407E" w:rsidP="0047407E">
      <w:pPr>
        <w:pStyle w:val="Akapitzlist"/>
        <w:numPr>
          <w:ilvl w:val="0"/>
          <w:numId w:val="7"/>
        </w:numPr>
      </w:pPr>
      <w:r>
        <w:t>Wojciech Rajewski</w:t>
      </w:r>
      <w:r>
        <w:tab/>
      </w:r>
      <w:r>
        <w:tab/>
      </w:r>
      <w:r>
        <w:tab/>
      </w:r>
      <w:r>
        <w:tab/>
        <w:t>-</w:t>
      </w:r>
      <w:r>
        <w:tab/>
        <w:t>Klub Radnych Lewicy</w:t>
      </w:r>
    </w:p>
    <w:p w:rsidR="0047407E" w:rsidRDefault="008567EF" w:rsidP="0047407E">
      <w:pPr>
        <w:pStyle w:val="Akapitzlist"/>
        <w:numPr>
          <w:ilvl w:val="0"/>
          <w:numId w:val="7"/>
        </w:numPr>
      </w:pPr>
      <w:r>
        <w:t xml:space="preserve">Piotr </w:t>
      </w:r>
      <w:proofErr w:type="spellStart"/>
      <w:r>
        <w:t>Więckowiak</w:t>
      </w:r>
      <w:proofErr w:type="spellEnd"/>
      <w:r>
        <w:tab/>
      </w:r>
      <w:r w:rsidR="0047407E">
        <w:rPr>
          <w:i/>
        </w:rPr>
        <w:tab/>
      </w:r>
      <w:r w:rsidR="0047407E">
        <w:rPr>
          <w:i/>
        </w:rPr>
        <w:tab/>
      </w:r>
      <w:r w:rsidR="0047407E">
        <w:rPr>
          <w:i/>
        </w:rPr>
        <w:tab/>
      </w:r>
      <w:r w:rsidR="0047407E">
        <w:t>-</w:t>
      </w:r>
      <w:r w:rsidR="0047407E">
        <w:tab/>
        <w:t>Klub Radnych PL18</w:t>
      </w:r>
    </w:p>
    <w:p w:rsidR="0047407E" w:rsidRDefault="0047407E" w:rsidP="0047407E">
      <w:pPr>
        <w:pStyle w:val="Akapitzlist"/>
        <w:numPr>
          <w:ilvl w:val="0"/>
          <w:numId w:val="7"/>
        </w:numPr>
      </w:pPr>
      <w:r>
        <w:t>Adam Kośmider</w:t>
      </w:r>
      <w: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-</w:t>
      </w:r>
      <w:r>
        <w:tab/>
        <w:t xml:space="preserve">Klub Radnych Prawa i Sprawiedliwości </w:t>
      </w:r>
    </w:p>
    <w:p w:rsidR="0047407E" w:rsidRDefault="0047407E" w:rsidP="0047407E">
      <w:pPr>
        <w:pStyle w:val="Akapitzlist"/>
        <w:numPr>
          <w:ilvl w:val="0"/>
          <w:numId w:val="7"/>
        </w:numPr>
      </w:pPr>
      <w:r>
        <w:t>Barbara Mroczkowska</w:t>
      </w:r>
      <w:r>
        <w:tab/>
      </w:r>
      <w:r>
        <w:tab/>
      </w:r>
      <w:r>
        <w:tab/>
        <w:t>-</w:t>
      </w:r>
      <w:r>
        <w:tab/>
        <w:t>Klub Radnych Platformy</w:t>
      </w:r>
    </w:p>
    <w:p w:rsidR="0047407E" w:rsidRDefault="0047407E" w:rsidP="0047407E">
      <w:pPr>
        <w:pStyle w:val="Akapitzlist"/>
        <w:ind w:left="5328" w:firstLine="336"/>
      </w:pPr>
      <w:r>
        <w:t>Obywatelskiej</w:t>
      </w:r>
    </w:p>
    <w:p w:rsidR="00A210E7" w:rsidRDefault="00A210E7" w:rsidP="00A210E7">
      <w:pPr>
        <w:pStyle w:val="Akapitzlist"/>
        <w:ind w:left="1080"/>
      </w:pPr>
    </w:p>
    <w:p w:rsidR="00986620" w:rsidRDefault="00986620" w:rsidP="00986620">
      <w:pPr>
        <w:pStyle w:val="Akapitzlist"/>
      </w:pPr>
    </w:p>
    <w:p w:rsidR="00986620" w:rsidRDefault="00986620" w:rsidP="00986620">
      <w:pPr>
        <w:pStyle w:val="Akapitzlist"/>
        <w:numPr>
          <w:ilvl w:val="0"/>
          <w:numId w:val="1"/>
        </w:numPr>
      </w:pPr>
      <w:r>
        <w:t>Ustalam Regulamin pracy Komisji, stanowiący załącznik do niniejszego Zarządzenia.</w:t>
      </w:r>
    </w:p>
    <w:p w:rsidR="00986620" w:rsidRDefault="00986620" w:rsidP="00986620">
      <w:pPr>
        <w:pStyle w:val="Akapitzlist"/>
      </w:pPr>
    </w:p>
    <w:p w:rsidR="00986620" w:rsidRDefault="00986620" w:rsidP="00986620">
      <w:pPr>
        <w:jc w:val="center"/>
      </w:pPr>
      <w:r>
        <w:rPr>
          <w:rFonts w:cstheme="minorHAnsi"/>
        </w:rPr>
        <w:t>§</w:t>
      </w:r>
      <w:r>
        <w:t>2</w:t>
      </w:r>
    </w:p>
    <w:p w:rsidR="00986620" w:rsidRDefault="00986620" w:rsidP="00986620">
      <w:pPr>
        <w:pStyle w:val="Akapitzlist"/>
      </w:pPr>
      <w:r>
        <w:t xml:space="preserve">Zarządzenie wchodzi w życie z dniem </w:t>
      </w:r>
      <w:r w:rsidR="003C2FF1">
        <w:t>podpisania.</w:t>
      </w:r>
    </w:p>
    <w:p w:rsidR="0029437C" w:rsidRDefault="0029437C" w:rsidP="00986620">
      <w:pPr>
        <w:pStyle w:val="Akapitzlist"/>
      </w:pPr>
    </w:p>
    <w:p w:rsidR="00716962" w:rsidRDefault="00716962" w:rsidP="00716962">
      <w:pPr>
        <w:pStyle w:val="Akapitzlist"/>
        <w:jc w:val="right"/>
      </w:pPr>
    </w:p>
    <w:p w:rsidR="00716962" w:rsidRDefault="00716962" w:rsidP="00716962">
      <w:pPr>
        <w:pStyle w:val="Akapitzlist"/>
        <w:ind w:left="5670" w:firstLine="702"/>
      </w:pPr>
      <w:r>
        <w:t>Łukasz Borowiak</w:t>
      </w:r>
    </w:p>
    <w:p w:rsidR="00716962" w:rsidRDefault="00716962" w:rsidP="00716962">
      <w:pPr>
        <w:pStyle w:val="Akapitzlist"/>
        <w:ind w:left="5670" w:firstLine="702"/>
      </w:pPr>
      <w:r>
        <w:t>Prezydent Miasta Leszna</w:t>
      </w:r>
    </w:p>
    <w:p w:rsidR="00716962" w:rsidRDefault="00716962" w:rsidP="00716962">
      <w:pPr>
        <w:pStyle w:val="Akapitzlist"/>
        <w:jc w:val="right"/>
      </w:pPr>
    </w:p>
    <w:sectPr w:rsidR="00716962" w:rsidSect="00CB6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6BA"/>
    <w:multiLevelType w:val="hybridMultilevel"/>
    <w:tmpl w:val="270E8E5C"/>
    <w:lvl w:ilvl="0" w:tplc="A002F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54EC6"/>
    <w:multiLevelType w:val="hybridMultilevel"/>
    <w:tmpl w:val="0E5EA044"/>
    <w:lvl w:ilvl="0" w:tplc="192C27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F65ED6"/>
    <w:multiLevelType w:val="hybridMultilevel"/>
    <w:tmpl w:val="2EA4A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E7AB8"/>
    <w:multiLevelType w:val="hybridMultilevel"/>
    <w:tmpl w:val="42565680"/>
    <w:lvl w:ilvl="0" w:tplc="E3B2A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A50FF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04640"/>
    <w:multiLevelType w:val="hybridMultilevel"/>
    <w:tmpl w:val="C8980E1A"/>
    <w:lvl w:ilvl="0" w:tplc="5AACD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F6897"/>
    <w:rsid w:val="00060B2A"/>
    <w:rsid w:val="000A2DD5"/>
    <w:rsid w:val="000F05B4"/>
    <w:rsid w:val="00124065"/>
    <w:rsid w:val="001C2CDA"/>
    <w:rsid w:val="001E209F"/>
    <w:rsid w:val="002578F9"/>
    <w:rsid w:val="00287E62"/>
    <w:rsid w:val="0029437C"/>
    <w:rsid w:val="002C59EC"/>
    <w:rsid w:val="002E0421"/>
    <w:rsid w:val="003464C2"/>
    <w:rsid w:val="003560F9"/>
    <w:rsid w:val="003624F0"/>
    <w:rsid w:val="003C2FF1"/>
    <w:rsid w:val="004326C3"/>
    <w:rsid w:val="0047407E"/>
    <w:rsid w:val="00571C0B"/>
    <w:rsid w:val="00632729"/>
    <w:rsid w:val="0068277A"/>
    <w:rsid w:val="00716962"/>
    <w:rsid w:val="00746501"/>
    <w:rsid w:val="00750E53"/>
    <w:rsid w:val="00752E81"/>
    <w:rsid w:val="007C1F6F"/>
    <w:rsid w:val="008567EF"/>
    <w:rsid w:val="008831BD"/>
    <w:rsid w:val="00921925"/>
    <w:rsid w:val="00960B10"/>
    <w:rsid w:val="00986620"/>
    <w:rsid w:val="009D6332"/>
    <w:rsid w:val="00A210E7"/>
    <w:rsid w:val="00A54F62"/>
    <w:rsid w:val="00AF55DD"/>
    <w:rsid w:val="00B00BC7"/>
    <w:rsid w:val="00B77785"/>
    <w:rsid w:val="00BA3BB9"/>
    <w:rsid w:val="00C42D9C"/>
    <w:rsid w:val="00C450B5"/>
    <w:rsid w:val="00C45FB4"/>
    <w:rsid w:val="00CA1448"/>
    <w:rsid w:val="00CA29BE"/>
    <w:rsid w:val="00CB6224"/>
    <w:rsid w:val="00CF6897"/>
    <w:rsid w:val="00D02710"/>
    <w:rsid w:val="00D21142"/>
    <w:rsid w:val="00D26B4C"/>
    <w:rsid w:val="00D31735"/>
    <w:rsid w:val="00DB0347"/>
    <w:rsid w:val="00E70E36"/>
    <w:rsid w:val="00E72247"/>
    <w:rsid w:val="00F30F10"/>
    <w:rsid w:val="00F43E9A"/>
    <w:rsid w:val="00F921AC"/>
    <w:rsid w:val="00FB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24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624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A9F4-D0B0-47F9-A3FF-6998E41A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Dominik</dc:creator>
  <cp:lastModifiedBy>pmoryson</cp:lastModifiedBy>
  <cp:revision>14</cp:revision>
  <cp:lastPrinted>2016-02-12T06:35:00Z</cp:lastPrinted>
  <dcterms:created xsi:type="dcterms:W3CDTF">2015-02-05T13:36:00Z</dcterms:created>
  <dcterms:modified xsi:type="dcterms:W3CDTF">2016-02-16T09:43:00Z</dcterms:modified>
</cp:coreProperties>
</file>