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2EDE" w14:textId="4F8F1F17" w:rsidR="0098646F" w:rsidRDefault="00564B85" w:rsidP="0037526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K/</w:t>
      </w:r>
      <w:r w:rsidR="00574285">
        <w:rPr>
          <w:rFonts w:ascii="Arial" w:hAnsi="Arial" w:cs="Arial"/>
          <w:sz w:val="24"/>
          <w:szCs w:val="24"/>
        </w:rPr>
        <w:t>520</w:t>
      </w:r>
      <w:r>
        <w:rPr>
          <w:rFonts w:ascii="Arial" w:hAnsi="Arial" w:cs="Arial"/>
          <w:sz w:val="24"/>
          <w:szCs w:val="24"/>
        </w:rPr>
        <w:t>/2020</w:t>
      </w:r>
    </w:p>
    <w:p w14:paraId="1F8AC5B3" w14:textId="481173E9" w:rsidR="00564B85" w:rsidRDefault="00564B85" w:rsidP="0037526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Prezydenta Miasta Leszna</w:t>
      </w:r>
    </w:p>
    <w:p w14:paraId="60988DE1" w14:textId="55C68F6C" w:rsidR="00564B85" w:rsidRDefault="00506D9B" w:rsidP="0037526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</w:t>
      </w:r>
      <w:r w:rsidR="00564B85">
        <w:rPr>
          <w:rFonts w:ascii="Arial" w:hAnsi="Arial" w:cs="Arial"/>
          <w:sz w:val="24"/>
          <w:szCs w:val="24"/>
        </w:rPr>
        <w:t xml:space="preserve"> dnia </w:t>
      </w:r>
      <w:r w:rsidR="00574285">
        <w:rPr>
          <w:rFonts w:ascii="Arial" w:hAnsi="Arial" w:cs="Arial"/>
          <w:sz w:val="24"/>
          <w:szCs w:val="24"/>
        </w:rPr>
        <w:t>13</w:t>
      </w:r>
      <w:r w:rsidR="00564B85">
        <w:rPr>
          <w:rFonts w:ascii="Arial" w:hAnsi="Arial" w:cs="Arial"/>
          <w:sz w:val="24"/>
          <w:szCs w:val="24"/>
        </w:rPr>
        <w:t xml:space="preserve"> </w:t>
      </w:r>
      <w:r w:rsidR="00ED4CE3">
        <w:rPr>
          <w:rFonts w:ascii="Arial" w:hAnsi="Arial" w:cs="Arial"/>
          <w:sz w:val="24"/>
          <w:szCs w:val="24"/>
        </w:rPr>
        <w:t>październik</w:t>
      </w:r>
      <w:r w:rsidR="00564B85">
        <w:rPr>
          <w:rFonts w:ascii="Arial" w:hAnsi="Arial" w:cs="Arial"/>
          <w:sz w:val="24"/>
          <w:szCs w:val="24"/>
        </w:rPr>
        <w:t>a 2020 r</w:t>
      </w:r>
      <w:r w:rsidR="00ED4CE3">
        <w:rPr>
          <w:rFonts w:ascii="Arial" w:hAnsi="Arial" w:cs="Arial"/>
          <w:sz w:val="24"/>
          <w:szCs w:val="24"/>
        </w:rPr>
        <w:t>oku</w:t>
      </w:r>
    </w:p>
    <w:p w14:paraId="2E97C4AE" w14:textId="0F6125C6" w:rsidR="00564B85" w:rsidRDefault="00564B85" w:rsidP="00375262">
      <w:pPr>
        <w:jc w:val="both"/>
        <w:rPr>
          <w:rFonts w:ascii="Arial" w:hAnsi="Arial" w:cs="Arial"/>
          <w:sz w:val="24"/>
          <w:szCs w:val="24"/>
        </w:rPr>
      </w:pPr>
    </w:p>
    <w:p w14:paraId="2E63C5A1" w14:textId="751930E2" w:rsidR="00564B85" w:rsidRDefault="00506D9B" w:rsidP="0050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64B85">
        <w:rPr>
          <w:rFonts w:ascii="Arial" w:hAnsi="Arial" w:cs="Arial"/>
          <w:sz w:val="24"/>
          <w:szCs w:val="24"/>
        </w:rPr>
        <w:t xml:space="preserve"> sprawie</w:t>
      </w:r>
      <w:r w:rsidR="00ED4CE3">
        <w:rPr>
          <w:rFonts w:ascii="Arial" w:hAnsi="Arial" w:cs="Arial"/>
          <w:sz w:val="24"/>
          <w:szCs w:val="24"/>
        </w:rPr>
        <w:t>:</w:t>
      </w:r>
      <w:r w:rsidR="00564B85">
        <w:rPr>
          <w:rFonts w:ascii="Arial" w:hAnsi="Arial" w:cs="Arial"/>
          <w:sz w:val="24"/>
          <w:szCs w:val="24"/>
        </w:rPr>
        <w:t xml:space="preserve"> powołania Zespołu ds. przygotowania i wdrożenia Pracowniczych Planów Kapitałowych w Urzędzie Miasta Leszna.</w:t>
      </w:r>
    </w:p>
    <w:p w14:paraId="24D25B6B" w14:textId="5300DE18" w:rsidR="00375262" w:rsidRDefault="00564B85" w:rsidP="00ED4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podst. art. 33 ust. 3 ustawy z dnia 8 marca 1990 r. o samorządzie gmin</w:t>
      </w:r>
      <w:r w:rsidR="00506D9B">
        <w:rPr>
          <w:rFonts w:ascii="Arial" w:hAnsi="Arial" w:cs="Arial"/>
          <w:sz w:val="24"/>
          <w:szCs w:val="24"/>
        </w:rPr>
        <w:t>nym</w:t>
      </w:r>
      <w:r>
        <w:rPr>
          <w:rFonts w:ascii="Arial" w:hAnsi="Arial" w:cs="Arial"/>
          <w:sz w:val="24"/>
          <w:szCs w:val="24"/>
        </w:rPr>
        <w:t xml:space="preserve"> </w:t>
      </w:r>
      <w:r w:rsidR="0087171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(Dz.U.</w:t>
      </w:r>
      <w:r w:rsidR="00506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2020 r. poz. 713) oraz § 8 </w:t>
      </w:r>
      <w:r w:rsidR="0087171B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t. 6</w:t>
      </w:r>
      <w:r w:rsidR="0087171B">
        <w:rPr>
          <w:rFonts w:ascii="Arial" w:hAnsi="Arial" w:cs="Arial"/>
          <w:sz w:val="24"/>
          <w:szCs w:val="24"/>
        </w:rPr>
        <w:t xml:space="preserve"> pkt 3 </w:t>
      </w:r>
      <w:r>
        <w:rPr>
          <w:rFonts w:ascii="Arial" w:hAnsi="Arial" w:cs="Arial"/>
          <w:sz w:val="24"/>
          <w:szCs w:val="24"/>
        </w:rPr>
        <w:t>Regulaminu Organizacyjnego Urzędu Miasta Leszna, stanowiącego załącznik nr 1 do zarządzenia nr K/</w:t>
      </w:r>
      <w:r w:rsidR="00506D9B">
        <w:rPr>
          <w:rFonts w:ascii="Arial" w:hAnsi="Arial" w:cs="Arial"/>
          <w:sz w:val="24"/>
          <w:szCs w:val="24"/>
        </w:rPr>
        <w:t>279</w:t>
      </w:r>
      <w:r>
        <w:rPr>
          <w:rFonts w:ascii="Arial" w:hAnsi="Arial" w:cs="Arial"/>
          <w:sz w:val="24"/>
          <w:szCs w:val="24"/>
        </w:rPr>
        <w:t xml:space="preserve">/2020 Prezydenta Miasta Leszna z dnia </w:t>
      </w:r>
      <w:r w:rsidR="00506D9B">
        <w:rPr>
          <w:rFonts w:ascii="Arial" w:hAnsi="Arial" w:cs="Arial"/>
          <w:sz w:val="24"/>
          <w:szCs w:val="24"/>
        </w:rPr>
        <w:t>30 czerwca</w:t>
      </w:r>
      <w:r>
        <w:rPr>
          <w:rFonts w:ascii="Arial" w:hAnsi="Arial" w:cs="Arial"/>
          <w:sz w:val="24"/>
          <w:szCs w:val="24"/>
        </w:rPr>
        <w:t xml:space="preserve"> 2020 r.,</w:t>
      </w:r>
      <w:r w:rsidR="00506D9B">
        <w:rPr>
          <w:rFonts w:ascii="Arial" w:hAnsi="Arial" w:cs="Arial"/>
          <w:sz w:val="24"/>
          <w:szCs w:val="24"/>
        </w:rPr>
        <w:t xml:space="preserve"> zmienionego zarządzeniem nr K/462/2020 z dnia 15 września 2020 r.</w:t>
      </w:r>
      <w:r>
        <w:rPr>
          <w:rFonts w:ascii="Arial" w:hAnsi="Arial" w:cs="Arial"/>
          <w:sz w:val="24"/>
          <w:szCs w:val="24"/>
        </w:rPr>
        <w:t xml:space="preserve"> w sprawie </w:t>
      </w:r>
      <w:r w:rsidR="00506D9B">
        <w:rPr>
          <w:rFonts w:ascii="Arial" w:hAnsi="Arial" w:cs="Arial"/>
          <w:sz w:val="24"/>
          <w:szCs w:val="24"/>
        </w:rPr>
        <w:t>zmiany</w:t>
      </w:r>
      <w:r w:rsidR="00BB72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Regulaminu Organizacyjnego Urzędu Miasta Leszna</w:t>
      </w:r>
      <w:r w:rsidR="00506D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zarządza się co następuje:</w:t>
      </w:r>
    </w:p>
    <w:p w14:paraId="56C7849A" w14:textId="32821783" w:rsidR="00375262" w:rsidRDefault="00375262" w:rsidP="00ED4C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43CCDD06" w14:textId="370B30E3" w:rsidR="00375262" w:rsidRDefault="00375262" w:rsidP="00ED4CE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ustalenia zasad wdrożenia Pracowniczych Planów Kapitałowych w Urzędzie Miasta Leszna, powołuje się zespół w następującym składzie:</w:t>
      </w:r>
    </w:p>
    <w:p w14:paraId="435F496F" w14:textId="72F33120" w:rsidR="00375262" w:rsidRDefault="00972B99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Maciej Dziamski – Sekretarz Miasta Leszna,</w:t>
      </w:r>
    </w:p>
    <w:p w14:paraId="5A9099B3" w14:textId="77777777" w:rsidR="00DE66E4" w:rsidRDefault="00972B99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Krystyna Wawrzyniak </w:t>
      </w:r>
      <w:r w:rsidR="00DE66E4">
        <w:rPr>
          <w:rFonts w:ascii="Arial" w:hAnsi="Arial" w:cs="Arial"/>
          <w:sz w:val="24"/>
          <w:szCs w:val="24"/>
        </w:rPr>
        <w:t>–</w:t>
      </w:r>
      <w:r w:rsidR="0087171B">
        <w:rPr>
          <w:rFonts w:ascii="Arial" w:hAnsi="Arial" w:cs="Arial"/>
          <w:sz w:val="24"/>
          <w:szCs w:val="24"/>
        </w:rPr>
        <w:t xml:space="preserve"> </w:t>
      </w:r>
      <w:r w:rsidR="00DE66E4">
        <w:rPr>
          <w:rFonts w:ascii="Arial" w:hAnsi="Arial" w:cs="Arial"/>
          <w:sz w:val="24"/>
          <w:szCs w:val="24"/>
        </w:rPr>
        <w:t xml:space="preserve">Naczelnik Wydziału Finansowo – Księgowego, Główny       </w:t>
      </w:r>
    </w:p>
    <w:p w14:paraId="76B0886A" w14:textId="076EAACC" w:rsidR="00972B99" w:rsidRDefault="00DE66E4" w:rsidP="00DE66E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Księgowy Urzędu Miasta,</w:t>
      </w:r>
    </w:p>
    <w:p w14:paraId="164FC269" w14:textId="2BA61A29" w:rsidR="00375262" w:rsidRDefault="00972B99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Dorota Polaszek – Kierownik Biura </w:t>
      </w:r>
      <w:r w:rsidR="00ED4CE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amówień Publicznych,</w:t>
      </w:r>
    </w:p>
    <w:p w14:paraId="19AEFC68" w14:textId="766C07F2" w:rsidR="00375262" w:rsidRDefault="00972B99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Sochacka – Naczelnik Wydziału Organizacyjnego,</w:t>
      </w:r>
    </w:p>
    <w:p w14:paraId="6266B7FE" w14:textId="28BEE94C" w:rsidR="00375262" w:rsidRDefault="00972B99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Emilia </w:t>
      </w:r>
      <w:proofErr w:type="spellStart"/>
      <w:r>
        <w:rPr>
          <w:rFonts w:ascii="Arial" w:hAnsi="Arial" w:cs="Arial"/>
          <w:sz w:val="24"/>
          <w:szCs w:val="24"/>
        </w:rPr>
        <w:t>Sworacka</w:t>
      </w:r>
      <w:proofErr w:type="spellEnd"/>
      <w:r>
        <w:rPr>
          <w:rFonts w:ascii="Arial" w:hAnsi="Arial" w:cs="Arial"/>
          <w:sz w:val="24"/>
          <w:szCs w:val="24"/>
        </w:rPr>
        <w:t xml:space="preserve"> – Kierownik Biura Prawnego – </w:t>
      </w:r>
      <w:r w:rsidR="0087171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adca prawny,</w:t>
      </w:r>
    </w:p>
    <w:p w14:paraId="3F08CED1" w14:textId="31E9AA0E" w:rsidR="0087171B" w:rsidRDefault="0087171B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Bartosz Rzeźniczak – Radca Prawny w Biurze Prawnym,</w:t>
      </w:r>
    </w:p>
    <w:p w14:paraId="768256C3" w14:textId="5E7B1C3E" w:rsidR="00972B99" w:rsidRDefault="00972B99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Michaluk – Główny specjalista w Biurze Kadr i Płac,</w:t>
      </w:r>
    </w:p>
    <w:p w14:paraId="33F75742" w14:textId="444346C6" w:rsidR="00972B99" w:rsidRDefault="00972B99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Karolina Dolata – Główny specjalista w Biurze Kadr i Płac,</w:t>
      </w:r>
    </w:p>
    <w:p w14:paraId="63FEE48E" w14:textId="01E6AC6C" w:rsidR="00972B99" w:rsidRDefault="00972B99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Kania – Kierownik Biura Kadr i Płac,</w:t>
      </w:r>
    </w:p>
    <w:p w14:paraId="0381BDC3" w14:textId="77777777" w:rsidR="0087171B" w:rsidRDefault="0087171B" w:rsidP="0087171B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Szymon </w:t>
      </w:r>
      <w:proofErr w:type="spellStart"/>
      <w:r>
        <w:rPr>
          <w:rFonts w:ascii="Arial" w:hAnsi="Arial" w:cs="Arial"/>
          <w:sz w:val="24"/>
          <w:szCs w:val="24"/>
        </w:rPr>
        <w:t>Hebisz</w:t>
      </w:r>
      <w:proofErr w:type="spellEnd"/>
      <w:r w:rsidR="00972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972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Inspektor w Biurze Rady Miejskiej  - </w:t>
      </w:r>
      <w:r w:rsidR="00972B99">
        <w:rPr>
          <w:rFonts w:ascii="Arial" w:hAnsi="Arial" w:cs="Arial"/>
          <w:sz w:val="24"/>
          <w:szCs w:val="24"/>
        </w:rPr>
        <w:t>r</w:t>
      </w:r>
      <w:r w:rsidR="00375262">
        <w:rPr>
          <w:rFonts w:ascii="Arial" w:hAnsi="Arial" w:cs="Arial"/>
          <w:sz w:val="24"/>
          <w:szCs w:val="24"/>
        </w:rPr>
        <w:t xml:space="preserve">eprezentant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6CD9001" w14:textId="2618B70E" w:rsidR="00375262" w:rsidRPr="0087171B" w:rsidRDefault="0087171B" w:rsidP="0087171B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75262" w:rsidRPr="0087171B">
        <w:rPr>
          <w:rFonts w:ascii="Arial" w:hAnsi="Arial" w:cs="Arial"/>
          <w:sz w:val="24"/>
          <w:szCs w:val="24"/>
        </w:rPr>
        <w:t>pracowników</w:t>
      </w:r>
      <w:r w:rsidR="00972B99" w:rsidRPr="0087171B">
        <w:rPr>
          <w:rFonts w:ascii="Arial" w:hAnsi="Arial" w:cs="Arial"/>
          <w:sz w:val="24"/>
          <w:szCs w:val="24"/>
        </w:rPr>
        <w:t>,</w:t>
      </w:r>
    </w:p>
    <w:p w14:paraId="756D2C62" w14:textId="77777777" w:rsidR="0087171B" w:rsidRDefault="0087171B" w:rsidP="00BB7221">
      <w:pPr>
        <w:pStyle w:val="Akapitzlist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Swoboda – Sekretarz powiatowego Zespołu ds. Orzekania                                  </w:t>
      </w:r>
    </w:p>
    <w:p w14:paraId="30819E6D" w14:textId="77E84E82" w:rsidR="00375262" w:rsidRDefault="0087171B" w:rsidP="0087171B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 Niepełnosprawności </w:t>
      </w:r>
      <w:r w:rsidR="00972B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72B99">
        <w:rPr>
          <w:rFonts w:ascii="Arial" w:hAnsi="Arial" w:cs="Arial"/>
          <w:sz w:val="24"/>
          <w:szCs w:val="24"/>
        </w:rPr>
        <w:t>r</w:t>
      </w:r>
      <w:r w:rsidR="00375262">
        <w:rPr>
          <w:rFonts w:ascii="Arial" w:hAnsi="Arial" w:cs="Arial"/>
          <w:sz w:val="24"/>
          <w:szCs w:val="24"/>
        </w:rPr>
        <w:t>eprezentant pracowników</w:t>
      </w:r>
      <w:r w:rsidR="00972B99">
        <w:rPr>
          <w:rFonts w:ascii="Arial" w:hAnsi="Arial" w:cs="Arial"/>
          <w:sz w:val="24"/>
          <w:szCs w:val="24"/>
        </w:rPr>
        <w:t>.</w:t>
      </w:r>
    </w:p>
    <w:p w14:paraId="0BA92BC8" w14:textId="100F6BB4" w:rsidR="00375262" w:rsidRDefault="00375262" w:rsidP="0005647F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pracach Zespołu mogą uczestniczyć w charakterze ekspertów na wniosek Przewodniczącego Zespołu osoby niezatrudnione w strukturach Miasta oraz inni pracownicy Urzędu Miasta Leszna.</w:t>
      </w:r>
    </w:p>
    <w:p w14:paraId="3AA39A8E" w14:textId="17026104" w:rsidR="00972B99" w:rsidRDefault="00972B99" w:rsidP="0005647F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na pierwszym posiedzeniu zwołanym przez Sekretarza Miasta Leszna wybiera Przewodniczącego i Zastępcę Przewodniczącego Zespołu.</w:t>
      </w:r>
    </w:p>
    <w:p w14:paraId="3A6C217F" w14:textId="614DD888" w:rsidR="00375262" w:rsidRDefault="00375262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278B99E" w14:textId="5B39D8BD" w:rsidR="00375262" w:rsidRDefault="00375262" w:rsidP="00506D9B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553CA7A5" w14:textId="4AB33936" w:rsidR="00375262" w:rsidRDefault="009F3107" w:rsidP="00BB722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Zespołu należą w szczególności:</w:t>
      </w:r>
    </w:p>
    <w:p w14:paraId="58A69EAA" w14:textId="22E3D5E2" w:rsidR="009F3107" w:rsidRDefault="009F3107" w:rsidP="00B86193">
      <w:pPr>
        <w:pStyle w:val="Akapitzlist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aspektów </w:t>
      </w:r>
      <w:proofErr w:type="spellStart"/>
      <w:r>
        <w:rPr>
          <w:rFonts w:ascii="Arial" w:hAnsi="Arial" w:cs="Arial"/>
          <w:sz w:val="24"/>
          <w:szCs w:val="24"/>
        </w:rPr>
        <w:t>organizacyjno</w:t>
      </w:r>
      <w:proofErr w:type="spellEnd"/>
      <w:r w:rsidR="00ED4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D4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prawnych oraz finansowych wprowadzenia </w:t>
      </w:r>
      <w:r w:rsidR="00506D9B">
        <w:rPr>
          <w:rFonts w:ascii="Arial" w:hAnsi="Arial" w:cs="Arial"/>
          <w:sz w:val="24"/>
          <w:szCs w:val="24"/>
        </w:rPr>
        <w:t xml:space="preserve">                     </w:t>
      </w:r>
      <w:r w:rsidR="009B155A">
        <w:rPr>
          <w:rFonts w:ascii="Arial" w:hAnsi="Arial" w:cs="Arial"/>
          <w:sz w:val="24"/>
          <w:szCs w:val="24"/>
        </w:rPr>
        <w:t>w Urzędzie Miasta Leszna Pracowniczych Planów Kapitałowych, zwanych dalej PPK, o których mowa w ustawie z dnia 4 października 2018 r. o Pracowniczych Planach Kapitałowych (Dz.</w:t>
      </w:r>
      <w:r w:rsidR="00972B99">
        <w:rPr>
          <w:rFonts w:ascii="Arial" w:hAnsi="Arial" w:cs="Arial"/>
          <w:sz w:val="24"/>
          <w:szCs w:val="24"/>
        </w:rPr>
        <w:t>U</w:t>
      </w:r>
      <w:r w:rsidR="009B155A">
        <w:rPr>
          <w:rFonts w:ascii="Arial" w:hAnsi="Arial" w:cs="Arial"/>
          <w:sz w:val="24"/>
          <w:szCs w:val="24"/>
        </w:rPr>
        <w:t>. 20</w:t>
      </w:r>
      <w:r w:rsidR="00972B99">
        <w:rPr>
          <w:rFonts w:ascii="Arial" w:hAnsi="Arial" w:cs="Arial"/>
          <w:sz w:val="24"/>
          <w:szCs w:val="24"/>
        </w:rPr>
        <w:t>20</w:t>
      </w:r>
      <w:r w:rsidR="009B155A">
        <w:rPr>
          <w:rFonts w:ascii="Arial" w:hAnsi="Arial" w:cs="Arial"/>
          <w:sz w:val="24"/>
          <w:szCs w:val="24"/>
        </w:rPr>
        <w:t xml:space="preserve"> poz. </w:t>
      </w:r>
      <w:r w:rsidR="00972B99">
        <w:rPr>
          <w:rFonts w:ascii="Arial" w:hAnsi="Arial" w:cs="Arial"/>
          <w:sz w:val="24"/>
          <w:szCs w:val="24"/>
        </w:rPr>
        <w:t>1342</w:t>
      </w:r>
      <w:r w:rsidR="009B155A">
        <w:rPr>
          <w:rFonts w:ascii="Arial" w:hAnsi="Arial" w:cs="Arial"/>
          <w:sz w:val="24"/>
          <w:szCs w:val="24"/>
        </w:rPr>
        <w:t>);</w:t>
      </w:r>
    </w:p>
    <w:p w14:paraId="35B2EE3F" w14:textId="78D3AA5C" w:rsidR="009B155A" w:rsidRDefault="009B155A" w:rsidP="00BB7221">
      <w:pPr>
        <w:pStyle w:val="Akapitzlist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określenie stanowisk odpowiedzialnych za wdrożenie oraz obsługę PPK </w:t>
      </w:r>
      <w:r w:rsidR="00BB7221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w Urzędzie Miasta Leszna;</w:t>
      </w:r>
    </w:p>
    <w:p w14:paraId="283AC91F" w14:textId="476E50C8" w:rsidR="00A91A28" w:rsidRDefault="00A91A28" w:rsidP="00BB7221">
      <w:pPr>
        <w:pStyle w:val="Akapitzlist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analiza warunków zarządzania PPK oferowanych przez instytucje finansowane, które są umieszczone w ewidencji PPK i prezentowane na portalu </w:t>
      </w:r>
      <w:proofErr w:type="spellStart"/>
      <w:r>
        <w:rPr>
          <w:rFonts w:ascii="Arial" w:hAnsi="Arial" w:cs="Arial"/>
          <w:sz w:val="24"/>
          <w:szCs w:val="24"/>
        </w:rPr>
        <w:t>MojePPK</w:t>
      </w:r>
      <w:proofErr w:type="spellEnd"/>
      <w:r>
        <w:rPr>
          <w:rFonts w:ascii="Arial" w:hAnsi="Arial" w:cs="Arial"/>
          <w:sz w:val="24"/>
          <w:szCs w:val="24"/>
        </w:rPr>
        <w:t>, w celu wyłonienia instytucji finansowych do negocjacji;</w:t>
      </w:r>
    </w:p>
    <w:p w14:paraId="481D5BFB" w14:textId="1E46571C" w:rsidR="00A91A28" w:rsidRDefault="00A91A28" w:rsidP="00BB7221">
      <w:pPr>
        <w:pStyle w:val="Akapitzlist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przeprowadzanie negocjacji warunków umów z wybranymi instytucjami finansowanymi oferującymi zarządzanie PPK;</w:t>
      </w:r>
    </w:p>
    <w:p w14:paraId="38257D33" w14:textId="5FA671CA" w:rsidR="004E530C" w:rsidRDefault="00A91A28" w:rsidP="00BB7221">
      <w:pPr>
        <w:pStyle w:val="Akapitzlist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rekomendacja Prezydentowi Miasta Leszna instytucji finansowej, z którą zostanie </w:t>
      </w:r>
      <w:r w:rsidR="00BB722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zawarta umowa o zarządzanie PPK oraz umowa o prowadzenie PPK;</w:t>
      </w:r>
    </w:p>
    <w:p w14:paraId="5FA0473A" w14:textId="77777777" w:rsidR="004E530C" w:rsidRDefault="004E530C" w:rsidP="00BB7221">
      <w:pPr>
        <w:pStyle w:val="Akapitzlist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oszacowanie wydatków związanych ze składkami pracodawcy, w terminie umożliwiającym ich uwzględnienie w projekcie budżetu na rok 2021;</w:t>
      </w:r>
    </w:p>
    <w:p w14:paraId="5E305E30" w14:textId="77777777" w:rsidR="004E530C" w:rsidRDefault="004E530C" w:rsidP="008F7DB6">
      <w:pPr>
        <w:pStyle w:val="Akapitzlist"/>
        <w:numPr>
          <w:ilvl w:val="0"/>
          <w:numId w:val="4"/>
        </w:numPr>
        <w:tabs>
          <w:tab w:val="left" w:pos="426"/>
        </w:tabs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propozycji wewnętrznych rozwiązań organizacyjno-technicznych niezbędnych do zapewnienia prawidłowej realizacji obowiązków pracodawcy wynikających z  ustawy o PPK.</w:t>
      </w:r>
    </w:p>
    <w:p w14:paraId="6E1DEF4E" w14:textId="7681658E" w:rsidR="00A91A28" w:rsidRDefault="004E530C" w:rsidP="008F7DB6">
      <w:pPr>
        <w:pStyle w:val="Akapitzlist"/>
        <w:numPr>
          <w:ilvl w:val="0"/>
          <w:numId w:val="3"/>
        </w:numPr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Wybierając instytucje finansowe do negocjacji, a następnie rekomendacji Prezydentowi Miasta Leszna, Zespół zobowiązany jest do dochowania należytej staranności kierując się w szczególności kryteriami określonymi w ustawie o PPK oraz najlepiej rozumianym interesem osób zatrudnionych w Urzędzie Miasta Leszna.</w:t>
      </w:r>
    </w:p>
    <w:p w14:paraId="5D21E96D" w14:textId="7904E9B7" w:rsidR="004E530C" w:rsidRDefault="004E530C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C86F9A1" w14:textId="1F077A58" w:rsidR="004E530C" w:rsidRDefault="004E530C" w:rsidP="00506D9B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7CED556F" w14:textId="4287010D" w:rsidR="004E530C" w:rsidRDefault="004E530C" w:rsidP="008F7DB6">
      <w:pPr>
        <w:pStyle w:val="Akapitzlist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Pracami Zespołu kieruje Przewodniczący, a w przypadku </w:t>
      </w:r>
      <w:r w:rsidR="00ED4CE3">
        <w:rPr>
          <w:rFonts w:ascii="Arial" w:hAnsi="Arial" w:cs="Arial"/>
          <w:sz w:val="24"/>
          <w:szCs w:val="24"/>
        </w:rPr>
        <w:t xml:space="preserve">jego </w:t>
      </w:r>
      <w:r>
        <w:rPr>
          <w:rFonts w:ascii="Arial" w:hAnsi="Arial" w:cs="Arial"/>
          <w:sz w:val="24"/>
          <w:szCs w:val="24"/>
        </w:rPr>
        <w:t xml:space="preserve">nieobecności </w:t>
      </w:r>
      <w:r w:rsidR="00972B99">
        <w:rPr>
          <w:rFonts w:ascii="Arial" w:hAnsi="Arial" w:cs="Arial"/>
          <w:sz w:val="24"/>
          <w:szCs w:val="24"/>
        </w:rPr>
        <w:t>Zastępca Przewodniczącego.</w:t>
      </w:r>
    </w:p>
    <w:p w14:paraId="1389660F" w14:textId="24AF567B" w:rsidR="004E530C" w:rsidRDefault="004E530C" w:rsidP="008F7DB6">
      <w:pPr>
        <w:pStyle w:val="Akapitzlist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pracuje na posiedzeniach roboczych zwołanych przez Przewodniczącego, </w:t>
      </w:r>
      <w:r w:rsidR="00506D9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w których uczestniczy co najmniej 5 członków, w tym Przewodniczący</w:t>
      </w:r>
      <w:r w:rsidR="00D31311">
        <w:rPr>
          <w:rFonts w:ascii="Arial" w:hAnsi="Arial" w:cs="Arial"/>
          <w:sz w:val="24"/>
          <w:szCs w:val="24"/>
        </w:rPr>
        <w:t>.</w:t>
      </w:r>
    </w:p>
    <w:p w14:paraId="68E43C11" w14:textId="524EE680" w:rsidR="00D31311" w:rsidRDefault="00D31311" w:rsidP="008F7DB6">
      <w:pPr>
        <w:pStyle w:val="Akapitzlist"/>
        <w:numPr>
          <w:ilvl w:val="0"/>
          <w:numId w:val="5"/>
        </w:numPr>
        <w:tabs>
          <w:tab w:val="left" w:pos="142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</w:t>
      </w:r>
      <w:r w:rsidR="00506D9B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podejmuje decyzje zwykłą większością głosów.</w:t>
      </w:r>
    </w:p>
    <w:p w14:paraId="6FF53C5F" w14:textId="10252490" w:rsidR="00D31311" w:rsidRDefault="00D31311" w:rsidP="008F7DB6">
      <w:pPr>
        <w:pStyle w:val="Akapitzlist"/>
        <w:numPr>
          <w:ilvl w:val="0"/>
          <w:numId w:val="5"/>
        </w:numPr>
        <w:tabs>
          <w:tab w:val="left" w:pos="142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pracy zespołu, tryb i miejsce posiedzeń oraz szczegółowe zadania Zespołu ustala Przewodniczący.</w:t>
      </w:r>
    </w:p>
    <w:p w14:paraId="7BF860A8" w14:textId="45906D20" w:rsidR="00D31311" w:rsidRDefault="00D31311" w:rsidP="008F7DB6">
      <w:pPr>
        <w:pStyle w:val="Akapitzlist"/>
        <w:numPr>
          <w:ilvl w:val="0"/>
          <w:numId w:val="5"/>
        </w:numPr>
        <w:tabs>
          <w:tab w:val="left" w:pos="0"/>
          <w:tab w:val="left" w:pos="142"/>
        </w:tabs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Obsługę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 w:rsidR="00ED4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D4C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organizacyjną Zespołu zapewnia Biuro Kadr i Płac.</w:t>
      </w:r>
    </w:p>
    <w:p w14:paraId="36712892" w14:textId="2E2E39AA" w:rsidR="00D31311" w:rsidRDefault="00D31311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E66F351" w14:textId="6418F5D0" w:rsidR="00D31311" w:rsidRDefault="00D31311" w:rsidP="00506D9B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7798B7BA" w14:textId="7B33DDD1" w:rsidR="00532126" w:rsidRDefault="00532126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</w:t>
      </w:r>
      <w:r w:rsidR="008F5FEA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ulega rozwiązaniu z dniem zawarcia umowy o zarządzanie PPK z wybraną instytucją finansową.</w:t>
      </w:r>
    </w:p>
    <w:p w14:paraId="6B81EAD1" w14:textId="721A364E" w:rsidR="00532126" w:rsidRDefault="00532126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2A23B34" w14:textId="78383104" w:rsidR="00532126" w:rsidRDefault="00532126" w:rsidP="00506D9B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972B99">
        <w:rPr>
          <w:rFonts w:ascii="Arial" w:hAnsi="Arial" w:cs="Arial"/>
          <w:sz w:val="24"/>
          <w:szCs w:val="24"/>
        </w:rPr>
        <w:t>5</w:t>
      </w:r>
    </w:p>
    <w:p w14:paraId="2DF5BC79" w14:textId="79BEA7A7" w:rsidR="00532126" w:rsidRDefault="00532126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Zarządzenia powierza się </w:t>
      </w:r>
      <w:r w:rsidR="00972B99">
        <w:rPr>
          <w:rFonts w:ascii="Arial" w:hAnsi="Arial" w:cs="Arial"/>
          <w:sz w:val="24"/>
          <w:szCs w:val="24"/>
        </w:rPr>
        <w:t>Sekretarzowi</w:t>
      </w:r>
      <w:r>
        <w:rPr>
          <w:rFonts w:ascii="Arial" w:hAnsi="Arial" w:cs="Arial"/>
          <w:sz w:val="24"/>
          <w:szCs w:val="24"/>
        </w:rPr>
        <w:t xml:space="preserve"> Miasta Leszna.</w:t>
      </w:r>
    </w:p>
    <w:p w14:paraId="17BFDF47" w14:textId="36E567FB" w:rsidR="00532126" w:rsidRDefault="00532126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19D2E313" w14:textId="6040CD92" w:rsidR="00532126" w:rsidRDefault="00532126" w:rsidP="00506D9B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972B99">
        <w:rPr>
          <w:rFonts w:ascii="Arial" w:hAnsi="Arial" w:cs="Arial"/>
          <w:sz w:val="24"/>
          <w:szCs w:val="24"/>
        </w:rPr>
        <w:t>6</w:t>
      </w:r>
    </w:p>
    <w:p w14:paraId="3F3F4540" w14:textId="018ED067" w:rsidR="00532126" w:rsidRDefault="00532126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EDDBD3B" w14:textId="7BB17B04" w:rsidR="00574285" w:rsidRDefault="00574285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62C9340C" w14:textId="5BDEAA44" w:rsidR="00574285" w:rsidRDefault="00574285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836E0DA" w14:textId="3C5CBF1F" w:rsidR="00574285" w:rsidRDefault="00574285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D1CDD61" w14:textId="6765B943" w:rsidR="00574285" w:rsidRDefault="00574285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481362D" w14:textId="2C083956" w:rsidR="00574285" w:rsidRDefault="00574285" w:rsidP="00506D9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687687C7" w14:textId="3035AD84" w:rsidR="00574285" w:rsidRDefault="00574285" w:rsidP="0057428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Prezydent Miasta Leszna</w:t>
      </w:r>
    </w:p>
    <w:p w14:paraId="2643D973" w14:textId="77777777" w:rsidR="00574285" w:rsidRDefault="00574285" w:rsidP="0057428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F9E9CC" w14:textId="77777777" w:rsidR="00574285" w:rsidRDefault="00574285" w:rsidP="0057428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58AE27D" w14:textId="77777777" w:rsidR="00574285" w:rsidRDefault="00574285" w:rsidP="0057428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C0F30F" w14:textId="164E6B23" w:rsidR="00574285" w:rsidRPr="004E530C" w:rsidRDefault="00574285" w:rsidP="0057428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Łukasz Borowiak</w:t>
      </w:r>
    </w:p>
    <w:sectPr w:rsidR="00574285" w:rsidRPr="004E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83B55"/>
    <w:multiLevelType w:val="hybridMultilevel"/>
    <w:tmpl w:val="FE28D89A"/>
    <w:lvl w:ilvl="0" w:tplc="8F8A4296">
      <w:start w:val="1"/>
      <w:numFmt w:val="ordin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B44035"/>
    <w:multiLevelType w:val="hybridMultilevel"/>
    <w:tmpl w:val="DEF02A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90163F"/>
    <w:multiLevelType w:val="hybridMultilevel"/>
    <w:tmpl w:val="64BC0A5C"/>
    <w:lvl w:ilvl="0" w:tplc="74A2F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007C"/>
    <w:multiLevelType w:val="hybridMultilevel"/>
    <w:tmpl w:val="8CD2E22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7CE52957"/>
    <w:multiLevelType w:val="hybridMultilevel"/>
    <w:tmpl w:val="5EFC5936"/>
    <w:lvl w:ilvl="0" w:tplc="9690A396">
      <w:start w:val="1"/>
      <w:numFmt w:val="decimal"/>
      <w:lvlText w:val="%1."/>
      <w:lvlJc w:val="left"/>
      <w:pPr>
        <w:ind w:left="25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96"/>
    <w:rsid w:val="0005647F"/>
    <w:rsid w:val="00375262"/>
    <w:rsid w:val="004E530C"/>
    <w:rsid w:val="00506D9B"/>
    <w:rsid w:val="00532126"/>
    <w:rsid w:val="00564B85"/>
    <w:rsid w:val="00574285"/>
    <w:rsid w:val="0087171B"/>
    <w:rsid w:val="008E6296"/>
    <w:rsid w:val="008F5FEA"/>
    <w:rsid w:val="008F7DB6"/>
    <w:rsid w:val="00972B99"/>
    <w:rsid w:val="0098646F"/>
    <w:rsid w:val="009B155A"/>
    <w:rsid w:val="009F3107"/>
    <w:rsid w:val="00A91A28"/>
    <w:rsid w:val="00B86193"/>
    <w:rsid w:val="00BB7221"/>
    <w:rsid w:val="00C46B4B"/>
    <w:rsid w:val="00D31311"/>
    <w:rsid w:val="00DE66E4"/>
    <w:rsid w:val="00E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D63A"/>
  <w15:chartTrackingRefBased/>
  <w15:docId w15:val="{68767D09-DF4F-414C-BF0B-B091EB61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Joanna</dc:creator>
  <cp:keywords/>
  <dc:description/>
  <cp:lastModifiedBy>Kaminska Joanna</cp:lastModifiedBy>
  <cp:revision>3</cp:revision>
  <cp:lastPrinted>2020-09-28T09:02:00Z</cp:lastPrinted>
  <dcterms:created xsi:type="dcterms:W3CDTF">2020-10-13T09:25:00Z</dcterms:created>
  <dcterms:modified xsi:type="dcterms:W3CDTF">2020-10-13T09:31:00Z</dcterms:modified>
</cp:coreProperties>
</file>