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31D514" w14:textId="41E4C45C" w:rsidR="00783541" w:rsidRDefault="00783541" w:rsidP="00783541">
      <w:pPr>
        <w:pStyle w:val="Akapitzlist"/>
        <w:autoSpaceDE w:val="0"/>
        <w:autoSpaceDN w:val="0"/>
        <w:adjustRightInd w:val="0"/>
        <w:spacing w:after="0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Załącznik nr 8</w:t>
      </w:r>
      <w:r w:rsidR="00025FC9">
        <w:rPr>
          <w:rFonts w:eastAsia="Calibri"/>
          <w:b/>
          <w:sz w:val="24"/>
          <w:szCs w:val="24"/>
        </w:rPr>
        <w:t xml:space="preserve"> </w:t>
      </w:r>
      <w:r w:rsidR="00EA1905">
        <w:rPr>
          <w:rFonts w:eastAsia="Calibri"/>
          <w:b/>
          <w:sz w:val="24"/>
          <w:szCs w:val="24"/>
        </w:rPr>
        <w:t>b</w:t>
      </w:r>
      <w:r>
        <w:rPr>
          <w:rFonts w:eastAsia="Calibri"/>
          <w:b/>
          <w:sz w:val="24"/>
          <w:szCs w:val="24"/>
        </w:rPr>
        <w:t xml:space="preserve"> do SIWZ</w:t>
      </w:r>
    </w:p>
    <w:p w14:paraId="37C83DC8" w14:textId="77777777" w:rsidR="00783541" w:rsidRDefault="00783541" w:rsidP="00783541">
      <w:pPr>
        <w:pStyle w:val="Akapitzlist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F6E026" w14:textId="77777777" w:rsidR="00783541" w:rsidRDefault="00783541" w:rsidP="00783541">
      <w:pPr>
        <w:ind w:right="284"/>
        <w:rPr>
          <w:rFonts w:cs="Times New Roman"/>
          <w:i/>
          <w:sz w:val="16"/>
          <w:szCs w:val="16"/>
        </w:rPr>
      </w:pPr>
    </w:p>
    <w:p w14:paraId="7501D802" w14:textId="77777777" w:rsidR="00783541" w:rsidRDefault="00783541" w:rsidP="00783541">
      <w:pPr>
        <w:ind w:right="284"/>
        <w:rPr>
          <w:rFonts w:cs="Times New Roman"/>
          <w:i/>
          <w:sz w:val="16"/>
          <w:szCs w:val="16"/>
        </w:rPr>
      </w:pPr>
      <w:r>
        <w:rPr>
          <w:rFonts w:cs="Times New Roman"/>
          <w:i/>
          <w:sz w:val="16"/>
          <w:szCs w:val="16"/>
        </w:rPr>
        <w:t>(pieczątka Wykonawcy)</w:t>
      </w:r>
    </w:p>
    <w:p w14:paraId="62C8CC7F" w14:textId="77777777" w:rsidR="00783541" w:rsidRDefault="00783541" w:rsidP="00491B80">
      <w:pPr>
        <w:pStyle w:val="Akapitzlist"/>
        <w:autoSpaceDE w:val="0"/>
        <w:autoSpaceDN w:val="0"/>
        <w:adjustRightInd w:val="0"/>
        <w:spacing w:after="0"/>
        <w:ind w:left="0"/>
        <w:contextualSpacing w:val="0"/>
        <w:rPr>
          <w:rFonts w:ascii="Times New Roman" w:hAnsi="Times New Roman" w:cs="Times New Roman"/>
          <w:b/>
          <w:sz w:val="28"/>
          <w:szCs w:val="28"/>
        </w:rPr>
      </w:pPr>
    </w:p>
    <w:p w14:paraId="4C5A0312" w14:textId="77777777" w:rsidR="00934A57" w:rsidRPr="00491B80" w:rsidRDefault="004E230E" w:rsidP="00491B80">
      <w:pPr>
        <w:pStyle w:val="Akapitzlist"/>
        <w:autoSpaceDE w:val="0"/>
        <w:autoSpaceDN w:val="0"/>
        <w:adjustRightInd w:val="0"/>
        <w:spacing w:after="0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FDE">
        <w:rPr>
          <w:rFonts w:ascii="Times New Roman" w:hAnsi="Times New Roman" w:cs="Times New Roman"/>
          <w:b/>
          <w:sz w:val="28"/>
          <w:szCs w:val="28"/>
        </w:rPr>
        <w:t xml:space="preserve">Szczegółowy opis techniczny przedmiotu zamówienia </w:t>
      </w:r>
      <w:r>
        <w:rPr>
          <w:rFonts w:ascii="Times New Roman" w:hAnsi="Times New Roman" w:cs="Times New Roman"/>
          <w:b/>
          <w:sz w:val="28"/>
          <w:szCs w:val="28"/>
        </w:rPr>
        <w:t>– FORMUALARZ OFEROWANEGO WYPOSAŻENIA</w:t>
      </w:r>
    </w:p>
    <w:p w14:paraId="3434A8B3" w14:textId="77777777" w:rsidR="00934A57" w:rsidRPr="00200DB7" w:rsidRDefault="00934A57" w:rsidP="00934A57">
      <w:pPr>
        <w:pStyle w:val="Tekstpodstawowy"/>
        <w:spacing w:after="0"/>
        <w:rPr>
          <w:rFonts w:cs="Times New Roman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30"/>
        <w:gridCol w:w="2604"/>
        <w:gridCol w:w="5239"/>
        <w:gridCol w:w="708"/>
        <w:gridCol w:w="3006"/>
        <w:gridCol w:w="2033"/>
      </w:tblGrid>
      <w:tr w:rsidR="0071238D" w:rsidRPr="00E516EB" w14:paraId="68C281F6" w14:textId="77777777" w:rsidTr="0071238D">
        <w:trPr>
          <w:trHeight w:val="679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8A8BA" w14:textId="77777777" w:rsidR="0071238D" w:rsidRPr="00E516EB" w:rsidRDefault="0071238D" w:rsidP="00982C14">
            <w:pPr>
              <w:spacing w:line="100" w:lineRule="atLeast"/>
              <w:jc w:val="center"/>
              <w:rPr>
                <w:rFonts w:cs="Times New Roman"/>
                <w:b/>
              </w:rPr>
            </w:pPr>
            <w:r w:rsidRPr="00E516EB">
              <w:rPr>
                <w:rFonts w:cs="Times New Roman"/>
                <w:b/>
              </w:rPr>
              <w:t>L.p.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FADCF46" w14:textId="77777777" w:rsidR="0071238D" w:rsidRPr="00E516EB" w:rsidRDefault="0071238D" w:rsidP="004E230E">
            <w:pPr>
              <w:spacing w:line="100" w:lineRule="atLeast"/>
              <w:rPr>
                <w:rFonts w:cs="Times New Roman"/>
                <w:b/>
              </w:rPr>
            </w:pPr>
            <w:r w:rsidRPr="00E516EB">
              <w:rPr>
                <w:rFonts w:cs="Times New Roman"/>
                <w:b/>
              </w:rPr>
              <w:t>Opis przedmiotu zamówienia</w:t>
            </w:r>
          </w:p>
        </w:tc>
        <w:tc>
          <w:tcPr>
            <w:tcW w:w="52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572E5" w14:textId="6B24F47A" w:rsidR="0071238D" w:rsidRPr="00E516EB" w:rsidRDefault="0071238D" w:rsidP="004E230E">
            <w:pPr>
              <w:spacing w:line="100" w:lineRule="atLeast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E516EB">
              <w:rPr>
                <w:rFonts w:ascii="Verdana" w:hAnsi="Verdana" w:cs="Times New Roman"/>
                <w:b/>
                <w:sz w:val="20"/>
                <w:szCs w:val="20"/>
              </w:rPr>
              <w:t xml:space="preserve">Wymagane minimalne  parametry oferowanego </w:t>
            </w:r>
            <w:bookmarkStart w:id="0" w:name="_GoBack"/>
            <w:bookmarkEnd w:id="0"/>
            <w:r w:rsidRPr="00E516EB">
              <w:rPr>
                <w:rFonts w:ascii="Verdana" w:hAnsi="Verdana" w:cs="Times New Roman"/>
                <w:b/>
                <w:sz w:val="20"/>
                <w:szCs w:val="20"/>
              </w:rPr>
              <w:t>wyposażenia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57316" w14:textId="77777777" w:rsidR="0071238D" w:rsidRPr="00E516EB" w:rsidRDefault="0071238D" w:rsidP="00982C14">
            <w:pPr>
              <w:spacing w:line="100" w:lineRule="atLeast"/>
              <w:jc w:val="center"/>
              <w:rPr>
                <w:rFonts w:cs="Times New Roman"/>
                <w:b/>
                <w:shd w:val="clear" w:color="auto" w:fill="C0C0C0"/>
              </w:rPr>
            </w:pPr>
            <w:r w:rsidRPr="00E516EB">
              <w:rPr>
                <w:rFonts w:cs="Times New Roman"/>
                <w:b/>
              </w:rPr>
              <w:t>Ilość szt.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10044" w14:textId="77777777" w:rsidR="0071238D" w:rsidRPr="00E516EB" w:rsidRDefault="0071238D" w:rsidP="00C73069">
            <w:pPr>
              <w:spacing w:line="100" w:lineRule="atLeast"/>
              <w:jc w:val="center"/>
              <w:rPr>
                <w:rFonts w:cs="Times New Roman"/>
                <w:b/>
              </w:rPr>
            </w:pPr>
          </w:p>
          <w:p w14:paraId="401BEC38" w14:textId="51A41FAC" w:rsidR="0071238D" w:rsidRPr="00E516EB" w:rsidRDefault="0071238D" w:rsidP="00EA1905">
            <w:pPr>
              <w:spacing w:line="100" w:lineRule="atLeast"/>
              <w:jc w:val="center"/>
              <w:rPr>
                <w:rFonts w:cs="Times New Roman"/>
                <w:b/>
              </w:rPr>
            </w:pPr>
            <w:r w:rsidRPr="00E516EB">
              <w:rPr>
                <w:rFonts w:cs="Times New Roman"/>
                <w:b/>
              </w:rPr>
              <w:t xml:space="preserve">** Nazwa producenta oferowanego sprzętu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AFFAD9" w14:textId="255B7172" w:rsidR="0071238D" w:rsidRPr="00E516EB" w:rsidRDefault="0071238D" w:rsidP="00EA1905">
            <w:pPr>
              <w:spacing w:line="100" w:lineRule="atLeast"/>
              <w:jc w:val="center"/>
              <w:rPr>
                <w:rFonts w:cs="Times New Roman"/>
                <w:b/>
              </w:rPr>
            </w:pPr>
            <w:r w:rsidRPr="00E516EB">
              <w:rPr>
                <w:rFonts w:cs="Times New Roman"/>
                <w:b/>
              </w:rPr>
              <w:t xml:space="preserve">Parametry oferowanego wyposażenia </w:t>
            </w:r>
          </w:p>
          <w:p w14:paraId="2137353E" w14:textId="77777777" w:rsidR="0071238D" w:rsidRPr="00E516EB" w:rsidRDefault="0071238D" w:rsidP="00EA1905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E516EB">
              <w:rPr>
                <w:rFonts w:cs="Times New Roman"/>
                <w:sz w:val="20"/>
                <w:szCs w:val="20"/>
              </w:rPr>
              <w:t xml:space="preserve">*zaznaczyć właściwą odpowiedź </w:t>
            </w:r>
            <w:r w:rsidRPr="00E516EB">
              <w:rPr>
                <w:rFonts w:cs="Times New Roman"/>
                <w:b/>
                <w:sz w:val="20"/>
                <w:szCs w:val="20"/>
              </w:rPr>
              <w:t xml:space="preserve"> (tak/nie)</w:t>
            </w:r>
          </w:p>
          <w:p w14:paraId="6B8858C6" w14:textId="03C3E077" w:rsidR="0071238D" w:rsidRPr="00E516EB" w:rsidRDefault="0071238D" w:rsidP="009015A0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E516EB">
              <w:rPr>
                <w:rFonts w:cs="Times New Roman"/>
                <w:sz w:val="20"/>
                <w:szCs w:val="20"/>
              </w:rPr>
              <w:t xml:space="preserve">** w puste miejsca wpisać parametry oferowanego urządzenia </w:t>
            </w:r>
          </w:p>
        </w:tc>
      </w:tr>
      <w:tr w:rsidR="0071238D" w:rsidRPr="00E516EB" w14:paraId="3E4DDDF4" w14:textId="77777777" w:rsidTr="0071238D">
        <w:trPr>
          <w:trHeight w:val="678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2757C" w14:textId="77777777" w:rsidR="0071238D" w:rsidRPr="00E516EB" w:rsidRDefault="0071238D" w:rsidP="00982C14">
            <w:pPr>
              <w:spacing w:line="100" w:lineRule="atLeast"/>
              <w:jc w:val="center"/>
              <w:rPr>
                <w:rFonts w:cs="Times New Roman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1F5A8" w14:textId="77777777" w:rsidR="0071238D" w:rsidRPr="00E516EB" w:rsidRDefault="0071238D" w:rsidP="004E230E">
            <w:pPr>
              <w:spacing w:line="100" w:lineRule="atLeast"/>
              <w:rPr>
                <w:rFonts w:cs="Times New Roman"/>
                <w:b/>
              </w:rPr>
            </w:pPr>
          </w:p>
        </w:tc>
        <w:tc>
          <w:tcPr>
            <w:tcW w:w="52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9FF2E" w14:textId="77777777" w:rsidR="0071238D" w:rsidRPr="00E516EB" w:rsidRDefault="0071238D" w:rsidP="004E230E">
            <w:pPr>
              <w:spacing w:line="100" w:lineRule="atLeast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F56B0" w14:textId="77777777" w:rsidR="0071238D" w:rsidRPr="00E516EB" w:rsidRDefault="0071238D" w:rsidP="00982C14">
            <w:pPr>
              <w:spacing w:line="100" w:lineRule="atLeast"/>
              <w:jc w:val="center"/>
              <w:rPr>
                <w:rFonts w:cs="Times New Roman"/>
                <w:b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FE3C6" w14:textId="77777777" w:rsidR="0071238D" w:rsidRPr="00E516EB" w:rsidRDefault="0071238D" w:rsidP="00C73069">
            <w:pPr>
              <w:spacing w:line="100" w:lineRule="atLeast"/>
              <w:jc w:val="center"/>
              <w:rPr>
                <w:rFonts w:cs="Times New Roman"/>
                <w:b/>
              </w:rPr>
            </w:pPr>
          </w:p>
          <w:p w14:paraId="011D62A7" w14:textId="19B1F80D" w:rsidR="0071238D" w:rsidRPr="00E516EB" w:rsidRDefault="0071238D" w:rsidP="00EA1905">
            <w:pPr>
              <w:spacing w:line="100" w:lineRule="atLeast"/>
              <w:jc w:val="center"/>
              <w:rPr>
                <w:rFonts w:cs="Times New Roman"/>
                <w:b/>
              </w:rPr>
            </w:pPr>
            <w:r w:rsidRPr="00E516EB">
              <w:rPr>
                <w:rFonts w:cs="Times New Roman"/>
                <w:b/>
              </w:rPr>
              <w:t xml:space="preserve">** Model oferowanego sprzętu oraz/lub numer katalogowy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5E436F" w14:textId="77777777" w:rsidR="0071238D" w:rsidRPr="00E516EB" w:rsidRDefault="0071238D" w:rsidP="00EA1905">
            <w:pPr>
              <w:spacing w:line="100" w:lineRule="atLeast"/>
              <w:jc w:val="center"/>
              <w:rPr>
                <w:rFonts w:cs="Times New Roman"/>
                <w:b/>
              </w:rPr>
            </w:pPr>
          </w:p>
        </w:tc>
      </w:tr>
      <w:tr w:rsidR="0071238D" w:rsidRPr="00E516EB" w14:paraId="50032D9E" w14:textId="77777777" w:rsidTr="00B808E1">
        <w:trPr>
          <w:trHeight w:val="386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0B913" w14:textId="77777777" w:rsidR="0071238D" w:rsidRPr="00E516EB" w:rsidRDefault="0071238D" w:rsidP="004E230E">
            <w:pPr>
              <w:spacing w:line="100" w:lineRule="atLeast"/>
              <w:rPr>
                <w:rFonts w:cs="Times New Roman"/>
              </w:rPr>
            </w:pPr>
            <w:r w:rsidRPr="00E516EB">
              <w:rPr>
                <w:rFonts w:cs="Times New Roman"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C8C74B" w14:textId="77777777" w:rsidR="0071238D" w:rsidRPr="00E516EB" w:rsidRDefault="0071238D" w:rsidP="00912659">
            <w:pPr>
              <w:rPr>
                <w:color w:val="000000"/>
              </w:rPr>
            </w:pPr>
            <w:r w:rsidRPr="00E516EB">
              <w:rPr>
                <w:color w:val="000000"/>
              </w:rPr>
              <w:t>Uchwyt na papier toaletowy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28DB1" w14:textId="77777777" w:rsidR="0071238D" w:rsidRPr="00E516EB" w:rsidRDefault="0071238D" w:rsidP="001E32B9">
            <w:pPr>
              <w:ind w:left="40"/>
              <w:rPr>
                <w:rFonts w:ascii="Verdana" w:hAnsi="Verdana" w:cstheme="minorHAnsi"/>
                <w:color w:val="000000"/>
                <w:sz w:val="20"/>
                <w:szCs w:val="20"/>
              </w:rPr>
            </w:pPr>
            <w:r w:rsidRPr="00E516EB">
              <w:rPr>
                <w:rFonts w:ascii="Verdana" w:hAnsi="Verdana" w:cstheme="minorHAnsi"/>
                <w:color w:val="000000"/>
                <w:sz w:val="20"/>
                <w:szCs w:val="20"/>
              </w:rPr>
              <w:t>Wykonany z tworzywa ABS</w:t>
            </w:r>
          </w:p>
          <w:p w14:paraId="7152AC78" w14:textId="77777777" w:rsidR="0071238D" w:rsidRPr="00E516EB" w:rsidRDefault="0071238D" w:rsidP="00491B80">
            <w:pPr>
              <w:widowControl/>
              <w:suppressAutoHyphens w:val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516EB">
              <w:rPr>
                <w:rFonts w:ascii="Verdana" w:hAnsi="Verdana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AF6A63" w14:textId="77777777" w:rsidR="0071238D" w:rsidRPr="00E516EB" w:rsidRDefault="0071238D" w:rsidP="00912659">
            <w:pPr>
              <w:jc w:val="center"/>
              <w:rPr>
                <w:rFonts w:ascii="Calibri" w:hAnsi="Calibri" w:cs="Calibri"/>
                <w:color w:val="000000"/>
              </w:rPr>
            </w:pPr>
            <w:r w:rsidRPr="00E516EB"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30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AC144F" w14:textId="6420E214" w:rsidR="0071238D" w:rsidRPr="00E516EB" w:rsidRDefault="00EC6A43" w:rsidP="00EC6A43">
            <w:pPr>
              <w:widowControl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16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39115EE" w14:textId="0A41F6F7" w:rsidR="0071238D" w:rsidRPr="00E516EB" w:rsidRDefault="0071238D" w:rsidP="005F7EA2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6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</w:t>
            </w:r>
          </w:p>
        </w:tc>
      </w:tr>
      <w:tr w:rsidR="0071238D" w:rsidRPr="00E516EB" w14:paraId="6A00FA2F" w14:textId="77777777" w:rsidTr="00B808E1">
        <w:trPr>
          <w:trHeight w:val="38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9DE4B" w14:textId="77777777" w:rsidR="0071238D" w:rsidRPr="00E516EB" w:rsidRDefault="0071238D" w:rsidP="004E230E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D19932" w14:textId="77777777" w:rsidR="0071238D" w:rsidRPr="00E516EB" w:rsidRDefault="0071238D" w:rsidP="00912659">
            <w:pPr>
              <w:rPr>
                <w:color w:val="000000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EE49D" w14:textId="77777777" w:rsidR="0071238D" w:rsidRPr="00E516EB" w:rsidRDefault="0071238D" w:rsidP="001E32B9">
            <w:pPr>
              <w:ind w:left="40"/>
              <w:rPr>
                <w:rFonts w:ascii="Verdana" w:hAnsi="Verdana" w:cstheme="minorHAnsi"/>
                <w:color w:val="000000"/>
                <w:sz w:val="20"/>
                <w:szCs w:val="20"/>
              </w:rPr>
            </w:pPr>
            <w:r w:rsidRPr="00E516EB">
              <w:rPr>
                <w:rFonts w:ascii="Verdana" w:hAnsi="Verdana" w:cstheme="minorHAnsi"/>
                <w:color w:val="000000"/>
                <w:sz w:val="20"/>
                <w:szCs w:val="20"/>
              </w:rPr>
              <w:t xml:space="preserve">Kolor: </w:t>
            </w:r>
            <w:proofErr w:type="spellStart"/>
            <w:r w:rsidRPr="00E516EB">
              <w:rPr>
                <w:rFonts w:ascii="Verdana" w:hAnsi="Verdana" w:cstheme="minorHAnsi"/>
                <w:color w:val="000000"/>
                <w:sz w:val="20"/>
                <w:szCs w:val="20"/>
              </w:rPr>
              <w:t>carbon</w:t>
            </w:r>
            <w:proofErr w:type="spellEnd"/>
            <w:r w:rsidRPr="00E516EB">
              <w:rPr>
                <w:rFonts w:ascii="Verdana" w:hAnsi="Verdana" w:cstheme="minorHAnsi"/>
                <w:color w:val="000000"/>
                <w:sz w:val="20"/>
                <w:szCs w:val="20"/>
              </w:rPr>
              <w:t xml:space="preserve"> - czarny mat lub równoważny</w:t>
            </w:r>
          </w:p>
          <w:p w14:paraId="1EC51F86" w14:textId="77777777" w:rsidR="0071238D" w:rsidRPr="00E516EB" w:rsidRDefault="0071238D" w:rsidP="00491B80">
            <w:pPr>
              <w:widowControl/>
              <w:suppressAutoHyphens w:val="0"/>
              <w:rPr>
                <w:rFonts w:ascii="Verdana" w:hAnsi="Verdana" w:cstheme="minorHAns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570BE9" w14:textId="77777777" w:rsidR="0071238D" w:rsidRPr="00E516EB" w:rsidRDefault="0071238D" w:rsidP="0091265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75DCC" w14:textId="77777777" w:rsidR="0071238D" w:rsidRPr="00E516EB" w:rsidRDefault="0071238D" w:rsidP="00EC6A43">
            <w:pPr>
              <w:widowControl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5708DE9" w14:textId="2793E57B" w:rsidR="0071238D" w:rsidRPr="00E516EB" w:rsidRDefault="0071238D" w:rsidP="005F7EA2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6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</w:t>
            </w:r>
          </w:p>
        </w:tc>
      </w:tr>
      <w:tr w:rsidR="0071238D" w:rsidRPr="00E516EB" w14:paraId="2DBB82B6" w14:textId="77777777" w:rsidTr="002E00E1">
        <w:trPr>
          <w:trHeight w:val="38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AD569" w14:textId="77777777" w:rsidR="0071238D" w:rsidRPr="00E516EB" w:rsidRDefault="0071238D" w:rsidP="001E32B9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29EC0B" w14:textId="77777777" w:rsidR="0071238D" w:rsidRPr="00E516EB" w:rsidRDefault="0071238D" w:rsidP="001E32B9">
            <w:pPr>
              <w:rPr>
                <w:color w:val="000000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14619" w14:textId="77777777" w:rsidR="0071238D" w:rsidRPr="00E516EB" w:rsidRDefault="0071238D" w:rsidP="001E32B9">
            <w:pPr>
              <w:rPr>
                <w:rFonts w:ascii="Verdana" w:hAnsi="Verdana"/>
                <w:sz w:val="20"/>
                <w:szCs w:val="20"/>
              </w:rPr>
            </w:pPr>
            <w:r w:rsidRPr="00E516EB">
              <w:rPr>
                <w:rFonts w:ascii="Verdana" w:hAnsi="Verdana"/>
                <w:sz w:val="20"/>
                <w:szCs w:val="20"/>
              </w:rPr>
              <w:t>Okienko do kontroli ilości papieru w pojemniku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FB20B1" w14:textId="77777777" w:rsidR="0071238D" w:rsidRPr="00E516EB" w:rsidRDefault="0071238D" w:rsidP="001E32B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EFD98B" w14:textId="5C8E0AEE" w:rsidR="0071238D" w:rsidRPr="00E516EB" w:rsidRDefault="00EC6A43" w:rsidP="00EC6A43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6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F2230EC" w14:textId="34364B34" w:rsidR="0071238D" w:rsidRPr="00E516EB" w:rsidRDefault="0071238D" w:rsidP="001E32B9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6EB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71238D" w:rsidRPr="00E516EB" w14:paraId="42CB9513" w14:textId="77777777" w:rsidTr="002E00E1">
        <w:trPr>
          <w:trHeight w:val="38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243B5" w14:textId="77777777" w:rsidR="0071238D" w:rsidRPr="00E516EB" w:rsidRDefault="0071238D" w:rsidP="001E32B9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3C2416" w14:textId="77777777" w:rsidR="0071238D" w:rsidRPr="00E516EB" w:rsidRDefault="0071238D" w:rsidP="001E32B9">
            <w:pPr>
              <w:rPr>
                <w:color w:val="000000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135B7" w14:textId="77777777" w:rsidR="0071238D" w:rsidRPr="00E516EB" w:rsidRDefault="0071238D" w:rsidP="001E32B9">
            <w:pPr>
              <w:rPr>
                <w:rFonts w:ascii="Verdana" w:hAnsi="Verdana"/>
                <w:sz w:val="20"/>
                <w:szCs w:val="20"/>
              </w:rPr>
            </w:pPr>
            <w:r w:rsidRPr="00E516EB">
              <w:rPr>
                <w:rFonts w:ascii="Verdana" w:hAnsi="Verdana"/>
                <w:sz w:val="20"/>
                <w:szCs w:val="20"/>
              </w:rPr>
              <w:t>Dostosowany do papieru o maksymalnej średnicy 23 cm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B6592A" w14:textId="77777777" w:rsidR="0071238D" w:rsidRPr="00E516EB" w:rsidRDefault="0071238D" w:rsidP="001E32B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6C2892" w14:textId="77777777" w:rsidR="0071238D" w:rsidRPr="00E516EB" w:rsidRDefault="0071238D" w:rsidP="00EC6A43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7877621" w14:textId="09796033" w:rsidR="0071238D" w:rsidRPr="00E516EB" w:rsidRDefault="0071238D" w:rsidP="001E32B9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6EB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71238D" w:rsidRPr="00E516EB" w14:paraId="2962F33E" w14:textId="77777777" w:rsidTr="002E00E1">
        <w:trPr>
          <w:trHeight w:val="38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2BF83" w14:textId="77777777" w:rsidR="0071238D" w:rsidRPr="00E516EB" w:rsidRDefault="0071238D" w:rsidP="001E32B9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19D49D" w14:textId="77777777" w:rsidR="0071238D" w:rsidRPr="00E516EB" w:rsidRDefault="0071238D" w:rsidP="001E32B9">
            <w:pPr>
              <w:rPr>
                <w:color w:val="000000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E6494" w14:textId="77777777" w:rsidR="0071238D" w:rsidRPr="00E516EB" w:rsidRDefault="0071238D" w:rsidP="001E32B9">
            <w:pPr>
              <w:rPr>
                <w:rFonts w:ascii="Verdana" w:hAnsi="Verdana"/>
                <w:sz w:val="20"/>
                <w:szCs w:val="20"/>
              </w:rPr>
            </w:pPr>
            <w:r w:rsidRPr="00E516EB">
              <w:rPr>
                <w:rFonts w:ascii="Verdana" w:hAnsi="Verdana"/>
                <w:sz w:val="20"/>
                <w:szCs w:val="20"/>
              </w:rPr>
              <w:t>Pojemnik zamykany na kluczyk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653790" w14:textId="77777777" w:rsidR="0071238D" w:rsidRPr="00E516EB" w:rsidRDefault="0071238D" w:rsidP="001E32B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3B0D2F" w14:textId="77777777" w:rsidR="0071238D" w:rsidRPr="00E516EB" w:rsidRDefault="0071238D" w:rsidP="00EC6A43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0117930" w14:textId="205D2AAE" w:rsidR="0071238D" w:rsidRPr="00E516EB" w:rsidRDefault="0071238D" w:rsidP="001E32B9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6EB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71238D" w:rsidRPr="00E516EB" w14:paraId="3780244E" w14:textId="77777777" w:rsidTr="002E00E1">
        <w:trPr>
          <w:trHeight w:val="38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A4BF7" w14:textId="77777777" w:rsidR="0071238D" w:rsidRPr="00E516EB" w:rsidRDefault="0071238D" w:rsidP="001E32B9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E136A6" w14:textId="77777777" w:rsidR="0071238D" w:rsidRPr="00E516EB" w:rsidRDefault="0071238D" w:rsidP="001E32B9">
            <w:pPr>
              <w:rPr>
                <w:color w:val="000000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A31B4" w14:textId="0C86D754" w:rsidR="0071238D" w:rsidRPr="00E516EB" w:rsidRDefault="0071238D" w:rsidP="001E32B9">
            <w:pPr>
              <w:widowControl/>
              <w:suppressAutoHyphens w:val="0"/>
              <w:rPr>
                <w:rFonts w:ascii="Verdana" w:hAnsi="Verdana"/>
                <w:sz w:val="20"/>
                <w:szCs w:val="20"/>
              </w:rPr>
            </w:pPr>
            <w:r w:rsidRPr="00E516EB">
              <w:rPr>
                <w:rFonts w:ascii="Verdana" w:hAnsi="Verdana" w:cstheme="minorHAnsi"/>
                <w:color w:val="000000"/>
                <w:sz w:val="20"/>
                <w:szCs w:val="20"/>
              </w:rPr>
              <w:t xml:space="preserve">Wymiary średnica:  270 mm,  głębokość:  120 mm (+/- 20 mm ) 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51B776" w14:textId="77777777" w:rsidR="0071238D" w:rsidRPr="00E516EB" w:rsidRDefault="0071238D" w:rsidP="001E32B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692080" w14:textId="77777777" w:rsidR="0071238D" w:rsidRPr="00E516EB" w:rsidRDefault="0071238D" w:rsidP="00EC6A43">
            <w:pPr>
              <w:widowControl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3F7E103" w14:textId="417591DA" w:rsidR="0071238D" w:rsidRPr="00E516EB" w:rsidRDefault="0071238D" w:rsidP="005F7EA2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6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</w:t>
            </w:r>
          </w:p>
        </w:tc>
      </w:tr>
      <w:tr w:rsidR="0071238D" w:rsidRPr="00E516EB" w14:paraId="2C9396DC" w14:textId="77777777" w:rsidTr="00EC6A43">
        <w:trPr>
          <w:trHeight w:val="382"/>
        </w:trPr>
        <w:tc>
          <w:tcPr>
            <w:tcW w:w="0" w:type="auto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D939C" w14:textId="77777777" w:rsidR="0071238D" w:rsidRPr="00E516EB" w:rsidRDefault="0071238D" w:rsidP="004E230E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14:paraId="2014A842" w14:textId="77777777" w:rsidR="0071238D" w:rsidRPr="00E516EB" w:rsidRDefault="0071238D" w:rsidP="00912659">
            <w:pPr>
              <w:rPr>
                <w:color w:val="000000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87A49F" w14:textId="77777777" w:rsidR="0071238D" w:rsidRPr="00E516EB" w:rsidRDefault="0071238D" w:rsidP="00491B80">
            <w:pPr>
              <w:widowControl/>
              <w:suppressAutoHyphens w:val="0"/>
              <w:rPr>
                <w:rFonts w:ascii="Verdana" w:hAnsi="Verdana" w:cstheme="minorHAnsi"/>
                <w:color w:val="000000"/>
                <w:sz w:val="20"/>
                <w:szCs w:val="20"/>
              </w:rPr>
            </w:pPr>
            <w:r w:rsidRPr="00E516EB">
              <w:rPr>
                <w:rFonts w:ascii="Verdana" w:hAnsi="Verdana"/>
                <w:noProof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710464" behindDoc="1" locked="0" layoutInCell="1" allowOverlap="1" wp14:anchorId="3AB74898" wp14:editId="2468C490">
                  <wp:simplePos x="0" y="0"/>
                  <wp:positionH relativeFrom="column">
                    <wp:posOffset>1080135</wp:posOffset>
                  </wp:positionH>
                  <wp:positionV relativeFrom="paragraph">
                    <wp:posOffset>111125</wp:posOffset>
                  </wp:positionV>
                  <wp:extent cx="878400" cy="817200"/>
                  <wp:effectExtent l="0" t="0" r="0" b="2540"/>
                  <wp:wrapTight wrapText="bothSides">
                    <wp:wrapPolygon edited="0">
                      <wp:start x="0" y="0"/>
                      <wp:lineTo x="0" y="21163"/>
                      <wp:lineTo x="21085" y="21163"/>
                      <wp:lineTo x="21085" y="0"/>
                      <wp:lineTo x="0" y="0"/>
                    </wp:wrapPolygon>
                  </wp:wrapTight>
                  <wp:docPr id="18" name="Obraz 18" descr="https://www.jofel.pl/zdjecie/000263,445-natura-pojemnik-na-papier-toaletow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www.jofel.pl/zdjecie/000263,445-natura-pojemnik-na-papier-toaletow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400" cy="81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34DE4" w14:textId="77777777" w:rsidR="0071238D" w:rsidRPr="00E516EB" w:rsidRDefault="0071238D" w:rsidP="0091265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06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0DB7B087" w14:textId="77777777" w:rsidR="0071238D" w:rsidRPr="00E516EB" w:rsidRDefault="0071238D" w:rsidP="00EC6A43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auto"/>
            </w:tcBorders>
            <w:vAlign w:val="center"/>
          </w:tcPr>
          <w:p w14:paraId="008FED69" w14:textId="1A10B335" w:rsidR="0071238D" w:rsidRPr="00E516EB" w:rsidRDefault="0071238D" w:rsidP="005F7EA2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1238D" w:rsidRPr="00E516EB" w14:paraId="66B3A011" w14:textId="77777777" w:rsidTr="00EC6A43">
        <w:trPr>
          <w:trHeight w:val="375"/>
        </w:trPr>
        <w:tc>
          <w:tcPr>
            <w:tcW w:w="0" w:type="auto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F34DD" w14:textId="77777777" w:rsidR="0071238D" w:rsidRPr="00E516EB" w:rsidRDefault="0071238D" w:rsidP="004E230E">
            <w:pPr>
              <w:spacing w:line="100" w:lineRule="atLeast"/>
              <w:rPr>
                <w:rFonts w:cs="Times New Roman"/>
              </w:rPr>
            </w:pPr>
            <w:r w:rsidRPr="00E516EB">
              <w:rPr>
                <w:rFonts w:cs="Times New Roman"/>
              </w:rPr>
              <w:t>2.</w:t>
            </w: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236BD771" w14:textId="77777777" w:rsidR="0071238D" w:rsidRPr="00E516EB" w:rsidRDefault="0071238D" w:rsidP="00912659">
            <w:r w:rsidRPr="00E516EB">
              <w:t>Pojemnik na ręczniki papierowe</w:t>
            </w:r>
          </w:p>
        </w:tc>
        <w:tc>
          <w:tcPr>
            <w:tcW w:w="5239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4E160" w14:textId="77777777" w:rsidR="0071238D" w:rsidRPr="00E516EB" w:rsidRDefault="0071238D" w:rsidP="001E32B9">
            <w:pPr>
              <w:ind w:left="40"/>
              <w:rPr>
                <w:rFonts w:ascii="Verdana" w:hAnsi="Verdana" w:cstheme="minorHAnsi"/>
                <w:color w:val="000000"/>
                <w:sz w:val="20"/>
                <w:szCs w:val="20"/>
              </w:rPr>
            </w:pPr>
            <w:r w:rsidRPr="00E516EB">
              <w:rPr>
                <w:rFonts w:ascii="Verdana" w:hAnsi="Verdana" w:cstheme="minorHAnsi"/>
                <w:color w:val="000000"/>
                <w:sz w:val="20"/>
                <w:szCs w:val="20"/>
              </w:rPr>
              <w:t>Pojemność do 600 szt. ręczników</w:t>
            </w:r>
            <w:r w:rsidRPr="00E516EB">
              <w:rPr>
                <w:rFonts w:ascii="Verdana" w:hAnsi="Verdana" w:cs="Calibri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vMerge w:val="restart"/>
            <w:tcBorders>
              <w:top w:val="single" w:sz="18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B727D5" w14:textId="77777777" w:rsidR="0071238D" w:rsidRPr="00E516EB" w:rsidRDefault="0071238D" w:rsidP="00912659">
            <w:pPr>
              <w:jc w:val="center"/>
              <w:rPr>
                <w:rFonts w:ascii="Calibri" w:hAnsi="Calibri" w:cs="Calibri"/>
                <w:color w:val="000000"/>
              </w:rPr>
            </w:pPr>
            <w:r w:rsidRPr="00E516EB"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3006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14:paraId="0DF2EAB4" w14:textId="50463B5B" w:rsidR="0071238D" w:rsidRPr="00E516EB" w:rsidRDefault="00EC6A43" w:rsidP="00EC6A43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16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B7FF3AB" w14:textId="5AFBEE54" w:rsidR="0071238D" w:rsidRPr="00E516EB" w:rsidRDefault="0071238D" w:rsidP="005F7EA2">
            <w:pPr>
              <w:jc w:val="right"/>
            </w:pPr>
            <w:r w:rsidRPr="00E516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</w:t>
            </w:r>
          </w:p>
        </w:tc>
      </w:tr>
      <w:tr w:rsidR="0071238D" w:rsidRPr="00E516EB" w14:paraId="77613C76" w14:textId="77777777" w:rsidTr="0073172C">
        <w:trPr>
          <w:trHeight w:val="37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087D1" w14:textId="77777777" w:rsidR="0071238D" w:rsidRPr="00E516EB" w:rsidRDefault="0071238D" w:rsidP="001E32B9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371605" w14:textId="77777777" w:rsidR="0071238D" w:rsidRPr="00E516EB" w:rsidRDefault="0071238D" w:rsidP="001E32B9"/>
        </w:tc>
        <w:tc>
          <w:tcPr>
            <w:tcW w:w="5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4A764" w14:textId="1ABDD189" w:rsidR="0071238D" w:rsidRPr="00E516EB" w:rsidRDefault="0071238D" w:rsidP="00EA1905">
            <w:pPr>
              <w:rPr>
                <w:rFonts w:ascii="Verdana" w:hAnsi="Verdana" w:cstheme="minorHAnsi"/>
                <w:color w:val="000000"/>
                <w:sz w:val="20"/>
                <w:szCs w:val="20"/>
              </w:rPr>
            </w:pPr>
            <w:r w:rsidRPr="00E516EB">
              <w:rPr>
                <w:rFonts w:ascii="Verdana" w:hAnsi="Verdana" w:cstheme="minorHAnsi"/>
                <w:color w:val="000000"/>
                <w:sz w:val="20"/>
                <w:szCs w:val="20"/>
              </w:rPr>
              <w:t>Wykonany z tworzywa ABS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A67E8C" w14:textId="77777777" w:rsidR="0071238D" w:rsidRPr="00E516EB" w:rsidRDefault="0071238D" w:rsidP="001E32B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7596FB" w14:textId="77777777" w:rsidR="0071238D" w:rsidRPr="00E516EB" w:rsidRDefault="0071238D" w:rsidP="00EC6A43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95184D1" w14:textId="3B22BB3B" w:rsidR="0071238D" w:rsidRPr="00E516EB" w:rsidRDefault="0071238D" w:rsidP="005F7EA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6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</w:t>
            </w:r>
          </w:p>
        </w:tc>
      </w:tr>
      <w:tr w:rsidR="0071238D" w:rsidRPr="00E516EB" w14:paraId="199EB4EA" w14:textId="77777777" w:rsidTr="0073172C">
        <w:trPr>
          <w:trHeight w:val="37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96257" w14:textId="77777777" w:rsidR="0071238D" w:rsidRPr="00E516EB" w:rsidRDefault="0071238D" w:rsidP="001E32B9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1E9DF7" w14:textId="77777777" w:rsidR="0071238D" w:rsidRPr="00E516EB" w:rsidRDefault="0071238D" w:rsidP="001E32B9"/>
        </w:tc>
        <w:tc>
          <w:tcPr>
            <w:tcW w:w="5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ED7F5" w14:textId="77777777" w:rsidR="0071238D" w:rsidRPr="00E516EB" w:rsidRDefault="0071238D" w:rsidP="001E32B9">
            <w:pPr>
              <w:rPr>
                <w:rFonts w:ascii="Verdana" w:hAnsi="Verdana" w:cstheme="minorHAnsi"/>
                <w:color w:val="000000"/>
                <w:sz w:val="20"/>
                <w:szCs w:val="20"/>
              </w:rPr>
            </w:pPr>
            <w:r w:rsidRPr="00E516EB">
              <w:rPr>
                <w:rFonts w:ascii="Verdana" w:hAnsi="Verdana" w:cstheme="minorHAnsi"/>
                <w:color w:val="000000"/>
                <w:sz w:val="20"/>
                <w:szCs w:val="20"/>
              </w:rPr>
              <w:t xml:space="preserve">Kolor: </w:t>
            </w:r>
            <w:proofErr w:type="spellStart"/>
            <w:r w:rsidRPr="00E516EB">
              <w:rPr>
                <w:rFonts w:ascii="Verdana" w:hAnsi="Verdana" w:cstheme="minorHAnsi"/>
                <w:color w:val="000000"/>
                <w:sz w:val="20"/>
                <w:szCs w:val="20"/>
              </w:rPr>
              <w:t>carbon</w:t>
            </w:r>
            <w:proofErr w:type="spellEnd"/>
            <w:r w:rsidRPr="00E516EB">
              <w:rPr>
                <w:rFonts w:ascii="Verdana" w:hAnsi="Verdana" w:cstheme="minorHAnsi"/>
                <w:color w:val="000000"/>
                <w:sz w:val="20"/>
                <w:szCs w:val="20"/>
              </w:rPr>
              <w:t xml:space="preserve"> - czarny mat lub równoważny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CFB9EE" w14:textId="77777777" w:rsidR="0071238D" w:rsidRPr="00E516EB" w:rsidRDefault="0071238D" w:rsidP="001E32B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1C765" w14:textId="77777777" w:rsidR="0071238D" w:rsidRPr="00E516EB" w:rsidRDefault="0071238D" w:rsidP="00EC6A43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51CB6D3" w14:textId="402DFF23" w:rsidR="0071238D" w:rsidRPr="00E516EB" w:rsidRDefault="0071238D" w:rsidP="005F7EA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6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</w:t>
            </w:r>
          </w:p>
        </w:tc>
      </w:tr>
      <w:tr w:rsidR="0071238D" w:rsidRPr="00E516EB" w14:paraId="54412976" w14:textId="77777777" w:rsidTr="00B270A2">
        <w:trPr>
          <w:trHeight w:val="37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F3CF0" w14:textId="77777777" w:rsidR="0071238D" w:rsidRPr="00E516EB" w:rsidRDefault="0071238D" w:rsidP="001E32B9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21AB6A" w14:textId="77777777" w:rsidR="0071238D" w:rsidRPr="00E516EB" w:rsidRDefault="0071238D" w:rsidP="001E32B9"/>
        </w:tc>
        <w:tc>
          <w:tcPr>
            <w:tcW w:w="5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9CE75" w14:textId="77777777" w:rsidR="0071238D" w:rsidRPr="00E516EB" w:rsidRDefault="0071238D" w:rsidP="001E32B9">
            <w:pPr>
              <w:rPr>
                <w:rFonts w:ascii="Verdana" w:hAnsi="Verdana" w:cstheme="minorHAnsi"/>
                <w:color w:val="000000"/>
                <w:sz w:val="20"/>
                <w:szCs w:val="20"/>
              </w:rPr>
            </w:pPr>
            <w:r w:rsidRPr="00E516EB">
              <w:rPr>
                <w:rFonts w:ascii="Verdana" w:hAnsi="Verdana" w:cstheme="minorHAnsi"/>
                <w:color w:val="000000"/>
                <w:sz w:val="20"/>
                <w:szCs w:val="20"/>
              </w:rPr>
              <w:t>Zaopatrzony w okienko do kontroli ilości ręczników w pojemniku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324D40" w14:textId="77777777" w:rsidR="0071238D" w:rsidRPr="00E516EB" w:rsidRDefault="0071238D" w:rsidP="001E32B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B00016" w14:textId="315FE54E" w:rsidR="0071238D" w:rsidRPr="00E516EB" w:rsidRDefault="00EC6A43" w:rsidP="00EC6A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6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3CA5590" w14:textId="3C6B33D3" w:rsidR="0071238D" w:rsidRPr="00E516EB" w:rsidRDefault="0071238D" w:rsidP="001E32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6EB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71238D" w:rsidRPr="00E516EB" w14:paraId="5400E55D" w14:textId="77777777" w:rsidTr="00B270A2">
        <w:trPr>
          <w:trHeight w:val="375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E07DE4" w14:textId="77777777" w:rsidR="0071238D" w:rsidRPr="00E516EB" w:rsidRDefault="0071238D" w:rsidP="001E32B9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A6E7D" w14:textId="77777777" w:rsidR="0071238D" w:rsidRPr="00E516EB" w:rsidRDefault="0071238D" w:rsidP="001E32B9"/>
        </w:tc>
        <w:tc>
          <w:tcPr>
            <w:tcW w:w="5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DA960" w14:textId="77777777" w:rsidR="0071238D" w:rsidRPr="00E516EB" w:rsidRDefault="0071238D" w:rsidP="001E32B9">
            <w:pPr>
              <w:rPr>
                <w:rFonts w:ascii="Verdana" w:hAnsi="Verdana"/>
                <w:sz w:val="20"/>
                <w:szCs w:val="20"/>
              </w:rPr>
            </w:pPr>
            <w:r w:rsidRPr="00E516EB">
              <w:rPr>
                <w:rFonts w:ascii="Verdana" w:hAnsi="Verdana" w:cstheme="minorHAnsi"/>
                <w:color w:val="000000"/>
                <w:sz w:val="20"/>
                <w:szCs w:val="20"/>
              </w:rPr>
              <w:t>Podajnik zamykany na kluczyk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D773EF" w14:textId="77777777" w:rsidR="0071238D" w:rsidRPr="00E516EB" w:rsidRDefault="0071238D" w:rsidP="001E32B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D97C14" w14:textId="77777777" w:rsidR="0071238D" w:rsidRPr="00E516EB" w:rsidRDefault="0071238D" w:rsidP="00EC6A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6876A2C" w14:textId="36005569" w:rsidR="0071238D" w:rsidRPr="00E516EB" w:rsidRDefault="0071238D" w:rsidP="001E32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6EB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71238D" w:rsidRPr="00E516EB" w14:paraId="3C02EA47" w14:textId="77777777" w:rsidTr="00B270A2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0EC8F" w14:textId="77777777" w:rsidR="0071238D" w:rsidRPr="00E516EB" w:rsidRDefault="0071238D" w:rsidP="004E230E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AFE526" w14:textId="77777777" w:rsidR="0071238D" w:rsidRPr="00E516EB" w:rsidRDefault="0071238D" w:rsidP="00912659"/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682F4" w14:textId="77777777" w:rsidR="0071238D" w:rsidRPr="00E516EB" w:rsidRDefault="0071238D" w:rsidP="001E32B9">
            <w:pPr>
              <w:rPr>
                <w:rFonts w:ascii="Verdana" w:hAnsi="Verdana" w:cstheme="minorHAnsi"/>
                <w:color w:val="000000"/>
                <w:sz w:val="20"/>
                <w:szCs w:val="20"/>
              </w:rPr>
            </w:pPr>
            <w:r w:rsidRPr="00E516EB">
              <w:rPr>
                <w:rFonts w:ascii="Verdana" w:hAnsi="Verdana" w:cstheme="minorHAnsi"/>
                <w:color w:val="000000"/>
                <w:sz w:val="20"/>
                <w:szCs w:val="20"/>
              </w:rPr>
              <w:t>Wymiary: 280 mm  x 130 mm x 370 mm</w:t>
            </w:r>
          </w:p>
          <w:p w14:paraId="450A7B32" w14:textId="5BA47F03" w:rsidR="0071238D" w:rsidRPr="00E516EB" w:rsidRDefault="0071238D" w:rsidP="001E32B9">
            <w:pPr>
              <w:rPr>
                <w:rFonts w:ascii="Verdana" w:hAnsi="Verdana" w:cstheme="minorHAnsi"/>
                <w:color w:val="000000"/>
                <w:sz w:val="20"/>
                <w:szCs w:val="20"/>
              </w:rPr>
            </w:pPr>
            <w:r w:rsidRPr="00E516EB">
              <w:rPr>
                <w:rFonts w:ascii="Verdana" w:hAnsi="Verdana" w:cs="Calibri"/>
                <w:i/>
                <w:color w:val="000000"/>
                <w:sz w:val="20"/>
                <w:szCs w:val="20"/>
              </w:rPr>
              <w:t xml:space="preserve"> (szerokość x głębokość  x wysokość) (</w:t>
            </w:r>
            <w:r w:rsidRPr="00E516EB">
              <w:rPr>
                <w:rFonts w:ascii="Verdana" w:hAnsi="Verdana" w:cstheme="minorHAnsi"/>
                <w:color w:val="000000"/>
                <w:sz w:val="20"/>
                <w:szCs w:val="20"/>
              </w:rPr>
              <w:t>+/-20 mm)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24FB9D" w14:textId="77777777" w:rsidR="0071238D" w:rsidRPr="00E516EB" w:rsidRDefault="0071238D" w:rsidP="0091265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23254D" w14:textId="77777777" w:rsidR="0071238D" w:rsidRPr="00E516EB" w:rsidRDefault="0071238D" w:rsidP="00EC6A43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BD596B2" w14:textId="4379EA6D" w:rsidR="0071238D" w:rsidRPr="00E516EB" w:rsidRDefault="0071238D" w:rsidP="005F7EA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6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</w:t>
            </w:r>
          </w:p>
        </w:tc>
      </w:tr>
      <w:tr w:rsidR="0071238D" w:rsidRPr="00E516EB" w14:paraId="586D92C8" w14:textId="77777777" w:rsidTr="00EC6A43">
        <w:trPr>
          <w:trHeight w:val="375"/>
        </w:trPr>
        <w:tc>
          <w:tcPr>
            <w:tcW w:w="0" w:type="auto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287CC" w14:textId="77777777" w:rsidR="0071238D" w:rsidRPr="00E516EB" w:rsidRDefault="0071238D" w:rsidP="004E230E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14:paraId="4B808D6D" w14:textId="77777777" w:rsidR="0071238D" w:rsidRPr="00E516EB" w:rsidRDefault="0071238D" w:rsidP="00912659"/>
        </w:tc>
        <w:tc>
          <w:tcPr>
            <w:tcW w:w="5239" w:type="dxa"/>
            <w:tcBorders>
              <w:top w:val="nil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14:paraId="1DBE7327" w14:textId="77777777" w:rsidR="0071238D" w:rsidRPr="00E516EB" w:rsidRDefault="0071238D" w:rsidP="00491B80">
            <w:pPr>
              <w:rPr>
                <w:rFonts w:ascii="Verdana" w:hAnsi="Verdana" w:cstheme="minorHAnsi"/>
                <w:color w:val="000000"/>
                <w:sz w:val="20"/>
                <w:szCs w:val="20"/>
              </w:rPr>
            </w:pPr>
            <w:r w:rsidRPr="00E516EB">
              <w:rPr>
                <w:rFonts w:ascii="Verdana" w:hAnsi="Verdana"/>
                <w:noProof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712512" behindDoc="1" locked="0" layoutInCell="1" allowOverlap="1" wp14:anchorId="7F7B007B" wp14:editId="2CCE5CE8">
                  <wp:simplePos x="0" y="0"/>
                  <wp:positionH relativeFrom="column">
                    <wp:posOffset>1077595</wp:posOffset>
                  </wp:positionH>
                  <wp:positionV relativeFrom="paragraph">
                    <wp:posOffset>179070</wp:posOffset>
                  </wp:positionV>
                  <wp:extent cx="847725" cy="1170305"/>
                  <wp:effectExtent l="0" t="0" r="9525" b="0"/>
                  <wp:wrapTight wrapText="bothSides">
                    <wp:wrapPolygon edited="0">
                      <wp:start x="0" y="0"/>
                      <wp:lineTo x="0" y="21096"/>
                      <wp:lineTo x="21357" y="21096"/>
                      <wp:lineTo x="21357" y="0"/>
                      <wp:lineTo x="0" y="0"/>
                    </wp:wrapPolygon>
                  </wp:wrapTight>
                  <wp:docPr id="17" name="Obraz 17" descr="https://www.jofel.pl/zdjecie/000259,443-natura-pojemnik-na-pojedyncze-reczniki-papierow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www.jofel.pl/zdjecie/000259,443-natura-pojemnik-na-pojedyncze-reczniki-papierow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482"/>
                          <a:stretch/>
                        </pic:blipFill>
                        <pic:spPr bwMode="auto">
                          <a:xfrm>
                            <a:off x="0" y="0"/>
                            <a:ext cx="847725" cy="1170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46FDE" w14:textId="77777777" w:rsidR="0071238D" w:rsidRPr="00E516EB" w:rsidRDefault="0071238D" w:rsidP="0091265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06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65F70B86" w14:textId="77777777" w:rsidR="0071238D" w:rsidRPr="00E516EB" w:rsidRDefault="0071238D" w:rsidP="00EC6A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auto"/>
            </w:tcBorders>
            <w:vAlign w:val="center"/>
          </w:tcPr>
          <w:p w14:paraId="7854632C" w14:textId="5A5ABC4F" w:rsidR="0071238D" w:rsidRPr="00E516EB" w:rsidRDefault="0071238D" w:rsidP="005F7EA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C6A43" w:rsidRPr="00E516EB" w14:paraId="59B5AE66" w14:textId="77777777" w:rsidTr="00EC6A43">
        <w:trPr>
          <w:trHeight w:val="744"/>
        </w:trPr>
        <w:tc>
          <w:tcPr>
            <w:tcW w:w="0" w:type="auto"/>
            <w:vMerge w:val="restart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4EFF9" w14:textId="77777777" w:rsidR="00EC6A43" w:rsidRPr="00E516EB" w:rsidRDefault="00EC6A43" w:rsidP="004E230E">
            <w:pPr>
              <w:spacing w:line="100" w:lineRule="atLeast"/>
              <w:rPr>
                <w:rFonts w:cs="Times New Roman"/>
              </w:rPr>
            </w:pPr>
            <w:r w:rsidRPr="00E516EB">
              <w:rPr>
                <w:rFonts w:cs="Times New Roman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18972430" w14:textId="77777777" w:rsidR="00EC6A43" w:rsidRPr="00E516EB" w:rsidRDefault="00EC6A43" w:rsidP="00912659">
            <w:r w:rsidRPr="00E516EB">
              <w:t xml:space="preserve">Druciany kosz  na zużyte ręczniki papierowe </w:t>
            </w:r>
          </w:p>
        </w:tc>
        <w:tc>
          <w:tcPr>
            <w:tcW w:w="5239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3FB4F" w14:textId="77777777" w:rsidR="00EC6A43" w:rsidRPr="00E516EB" w:rsidRDefault="00EC6A43" w:rsidP="007A4E36">
            <w:pPr>
              <w:rPr>
                <w:rFonts w:ascii="Verdana" w:hAnsi="Verdana" w:cstheme="minorHAnsi"/>
                <w:color w:val="000000"/>
                <w:sz w:val="20"/>
                <w:szCs w:val="20"/>
              </w:rPr>
            </w:pPr>
            <w:r w:rsidRPr="00E516EB">
              <w:rPr>
                <w:rFonts w:ascii="Verdana" w:hAnsi="Verdana" w:cstheme="minorHAnsi"/>
                <w:color w:val="000000"/>
                <w:sz w:val="20"/>
                <w:szCs w:val="20"/>
              </w:rPr>
              <w:t>Druciany kosz metalowy ażurowy  na zużyte ręczniki papierowe - możliwość stosowania jednorazowych worków foliowych.</w:t>
            </w:r>
          </w:p>
        </w:tc>
        <w:tc>
          <w:tcPr>
            <w:tcW w:w="708" w:type="dxa"/>
            <w:vMerge w:val="restart"/>
            <w:tcBorders>
              <w:top w:val="single" w:sz="18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DCF68B" w14:textId="77777777" w:rsidR="00EC6A43" w:rsidRPr="00E516EB" w:rsidRDefault="00EC6A43" w:rsidP="00912659">
            <w:pPr>
              <w:jc w:val="center"/>
              <w:rPr>
                <w:rFonts w:ascii="Calibri" w:hAnsi="Calibri" w:cs="Calibri"/>
                <w:color w:val="000000"/>
              </w:rPr>
            </w:pPr>
            <w:r w:rsidRPr="00E516EB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300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B715D" w14:textId="1349A8D5" w:rsidR="00EC6A43" w:rsidRPr="00E516EB" w:rsidRDefault="00EC6A43" w:rsidP="00EC6A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6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8EAFB41" w14:textId="5181F1F0" w:rsidR="00EC6A43" w:rsidRPr="00E516EB" w:rsidRDefault="00EC6A43" w:rsidP="004E230E">
            <w:pPr>
              <w:jc w:val="center"/>
            </w:pPr>
            <w:r w:rsidRPr="00E516EB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EC6A43" w:rsidRPr="00E516EB" w14:paraId="551677BC" w14:textId="77777777" w:rsidTr="00A43920">
        <w:trPr>
          <w:trHeight w:val="4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06B54" w14:textId="77777777" w:rsidR="00EC6A43" w:rsidRPr="00E516EB" w:rsidRDefault="00EC6A43" w:rsidP="007A4E36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523B0E" w14:textId="77777777" w:rsidR="00EC6A43" w:rsidRPr="00E516EB" w:rsidRDefault="00EC6A43" w:rsidP="007A4E36"/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02AC6" w14:textId="77777777" w:rsidR="00EC6A43" w:rsidRPr="00E516EB" w:rsidRDefault="00EC6A43" w:rsidP="007A4E36">
            <w:pPr>
              <w:rPr>
                <w:rFonts w:ascii="Verdana" w:hAnsi="Verdana" w:cstheme="minorHAnsi"/>
                <w:color w:val="000000"/>
                <w:sz w:val="20"/>
                <w:szCs w:val="20"/>
              </w:rPr>
            </w:pPr>
            <w:r w:rsidRPr="00E516EB">
              <w:rPr>
                <w:rFonts w:ascii="Verdana" w:hAnsi="Verdana" w:cstheme="minorHAnsi"/>
                <w:color w:val="000000"/>
                <w:sz w:val="20"/>
                <w:szCs w:val="20"/>
              </w:rPr>
              <w:t>Pojemność: 47 litrów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65F1F5" w14:textId="77777777" w:rsidR="00EC6A43" w:rsidRPr="00E516EB" w:rsidRDefault="00EC6A43" w:rsidP="007A4E3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7C432A" w14:textId="0BDEBB63" w:rsidR="00EC6A43" w:rsidRPr="00E516EB" w:rsidRDefault="00EC6A43" w:rsidP="00EC6A43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16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6FFF993" w14:textId="7AA8A2D8" w:rsidR="00EC6A43" w:rsidRPr="00E516EB" w:rsidRDefault="00EC6A43" w:rsidP="005F7EA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6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</w:t>
            </w:r>
          </w:p>
        </w:tc>
      </w:tr>
      <w:tr w:rsidR="0071238D" w:rsidRPr="00E516EB" w14:paraId="5151DF28" w14:textId="77777777" w:rsidTr="00A43920">
        <w:trPr>
          <w:trHeight w:val="4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C4089" w14:textId="77777777" w:rsidR="0071238D" w:rsidRPr="00E516EB" w:rsidRDefault="0071238D" w:rsidP="007A4E36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44AE6C" w14:textId="77777777" w:rsidR="0071238D" w:rsidRPr="00E516EB" w:rsidRDefault="0071238D" w:rsidP="007A4E36"/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4393B" w14:textId="77777777" w:rsidR="0071238D" w:rsidRPr="00E516EB" w:rsidRDefault="0071238D" w:rsidP="007A4E36">
            <w:pPr>
              <w:rPr>
                <w:rFonts w:ascii="Verdana" w:hAnsi="Verdana" w:cstheme="minorHAnsi"/>
                <w:color w:val="000000"/>
                <w:sz w:val="20"/>
                <w:szCs w:val="20"/>
              </w:rPr>
            </w:pPr>
            <w:r w:rsidRPr="00E516EB">
              <w:rPr>
                <w:rFonts w:ascii="Verdana" w:hAnsi="Verdana" w:cstheme="minorHAnsi"/>
                <w:color w:val="000000"/>
                <w:sz w:val="20"/>
                <w:szCs w:val="20"/>
              </w:rPr>
              <w:t>Wykonany z metalowych prętów powlekanych białym PCV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7457A9" w14:textId="77777777" w:rsidR="0071238D" w:rsidRPr="00E516EB" w:rsidRDefault="0071238D" w:rsidP="007A4E3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C77C92" w14:textId="77777777" w:rsidR="0071238D" w:rsidRPr="00E516EB" w:rsidRDefault="0071238D" w:rsidP="00EC6A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E53D652" w14:textId="642969AA" w:rsidR="0071238D" w:rsidRPr="00E516EB" w:rsidRDefault="0071238D" w:rsidP="007A4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6EB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71238D" w:rsidRPr="00E516EB" w14:paraId="50B43D30" w14:textId="77777777" w:rsidTr="00EC6A43">
        <w:trPr>
          <w:trHeight w:val="2416"/>
        </w:trPr>
        <w:tc>
          <w:tcPr>
            <w:tcW w:w="0" w:type="auto"/>
            <w:vMerge/>
            <w:tcBorders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4FE7EF" w14:textId="77777777" w:rsidR="0071238D" w:rsidRPr="00E516EB" w:rsidRDefault="0071238D" w:rsidP="004E230E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14:paraId="7B8183C1" w14:textId="77777777" w:rsidR="0071238D" w:rsidRPr="00E516EB" w:rsidRDefault="0071238D" w:rsidP="00912659"/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14:paraId="32A86B57" w14:textId="77777777" w:rsidR="0071238D" w:rsidRPr="00E516EB" w:rsidRDefault="0071238D" w:rsidP="00491B80">
            <w:pPr>
              <w:rPr>
                <w:rFonts w:ascii="Verdana" w:hAnsi="Verdana" w:cstheme="minorHAnsi"/>
                <w:color w:val="000000"/>
                <w:sz w:val="20"/>
                <w:szCs w:val="20"/>
              </w:rPr>
            </w:pPr>
            <w:r w:rsidRPr="00E516EB">
              <w:rPr>
                <w:rFonts w:ascii="Verdana" w:hAnsi="Verdana"/>
                <w:noProof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714560" behindDoc="1" locked="0" layoutInCell="1" allowOverlap="1" wp14:anchorId="07EEA006" wp14:editId="687DC81D">
                  <wp:simplePos x="0" y="0"/>
                  <wp:positionH relativeFrom="column">
                    <wp:posOffset>858520</wp:posOffset>
                  </wp:positionH>
                  <wp:positionV relativeFrom="paragraph">
                    <wp:posOffset>103505</wp:posOffset>
                  </wp:positionV>
                  <wp:extent cx="1343025" cy="1343025"/>
                  <wp:effectExtent l="0" t="0" r="9525" b="9525"/>
                  <wp:wrapTight wrapText="bothSides">
                    <wp:wrapPolygon edited="0">
                      <wp:start x="0" y="0"/>
                      <wp:lineTo x="0" y="21447"/>
                      <wp:lineTo x="21447" y="21447"/>
                      <wp:lineTo x="21447" y="0"/>
                      <wp:lineTo x="0" y="0"/>
                    </wp:wrapPolygon>
                  </wp:wrapTight>
                  <wp:docPr id="19" name="Obraz 19" descr="Znalezione obrazy dla zapytania Druciany kosz na zużyte ręczniki papierowe 47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Znalezione obrazy dla zapytania Druciany kosz na zużyte ręczniki papierowe 47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AB590" w14:textId="77777777" w:rsidR="0071238D" w:rsidRPr="00E516EB" w:rsidRDefault="0071238D" w:rsidP="0091265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06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7D361E34" w14:textId="77777777" w:rsidR="0071238D" w:rsidRPr="00E516EB" w:rsidRDefault="0071238D" w:rsidP="00EC6A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auto"/>
            </w:tcBorders>
            <w:vAlign w:val="center"/>
          </w:tcPr>
          <w:p w14:paraId="3B83F755" w14:textId="3702B067" w:rsidR="0071238D" w:rsidRPr="00E516EB" w:rsidRDefault="0071238D" w:rsidP="005F7EA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1238D" w:rsidRPr="00E516EB" w14:paraId="350E03FD" w14:textId="77777777" w:rsidTr="00EC6A43">
        <w:trPr>
          <w:trHeight w:val="405"/>
        </w:trPr>
        <w:tc>
          <w:tcPr>
            <w:tcW w:w="0" w:type="auto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C4BF5" w14:textId="77777777" w:rsidR="0071238D" w:rsidRPr="00E516EB" w:rsidRDefault="0071238D" w:rsidP="004E230E">
            <w:pPr>
              <w:spacing w:line="100" w:lineRule="atLeast"/>
              <w:rPr>
                <w:rFonts w:cs="Times New Roman"/>
              </w:rPr>
            </w:pPr>
            <w:r w:rsidRPr="00E516EB">
              <w:rPr>
                <w:rFonts w:cs="Times New Roman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601AB099" w14:textId="77777777" w:rsidR="0071238D" w:rsidRPr="00E516EB" w:rsidRDefault="0071238D" w:rsidP="00912659">
            <w:r w:rsidRPr="00E516EB">
              <w:t>Pojemnik na mydło w płynie</w:t>
            </w:r>
          </w:p>
        </w:tc>
        <w:tc>
          <w:tcPr>
            <w:tcW w:w="5239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5B911" w14:textId="77777777" w:rsidR="0071238D" w:rsidRPr="00E516EB" w:rsidRDefault="0071238D" w:rsidP="007A4E3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516EB">
              <w:rPr>
                <w:rFonts w:ascii="Verdana" w:hAnsi="Verdana" w:cs="Calibri"/>
                <w:color w:val="000000"/>
                <w:sz w:val="20"/>
                <w:szCs w:val="20"/>
              </w:rPr>
              <w:t>Pojemność zbiornika 1000 ml (+/- 100ml)</w:t>
            </w:r>
          </w:p>
          <w:p w14:paraId="3FC9B910" w14:textId="77777777" w:rsidR="0071238D" w:rsidRPr="00E516EB" w:rsidRDefault="0071238D" w:rsidP="007A4E36">
            <w:pPr>
              <w:ind w:left="360"/>
              <w:rPr>
                <w:rFonts w:ascii="Verdana" w:hAnsi="Verdana" w:cstheme="minorHAns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18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CD6644" w14:textId="77777777" w:rsidR="0071238D" w:rsidRPr="00E516EB" w:rsidRDefault="0071238D" w:rsidP="00912659">
            <w:pPr>
              <w:jc w:val="center"/>
              <w:rPr>
                <w:rFonts w:ascii="Calibri" w:hAnsi="Calibri" w:cs="Calibri"/>
                <w:color w:val="000000"/>
              </w:rPr>
            </w:pPr>
            <w:r w:rsidRPr="00E516EB"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3006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14:paraId="2E9FE93E" w14:textId="7AC78DCB" w:rsidR="0071238D" w:rsidRPr="00E516EB" w:rsidRDefault="00EC6A43" w:rsidP="00EC6A43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16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AD9152C" w14:textId="2031B956" w:rsidR="0071238D" w:rsidRPr="00E516EB" w:rsidRDefault="0071238D" w:rsidP="005F7EA2">
            <w:pPr>
              <w:jc w:val="right"/>
            </w:pPr>
            <w:r w:rsidRPr="00E516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</w:t>
            </w:r>
          </w:p>
        </w:tc>
      </w:tr>
      <w:tr w:rsidR="0071238D" w:rsidRPr="00E516EB" w14:paraId="065D007A" w14:textId="77777777" w:rsidTr="00D21815">
        <w:trPr>
          <w:trHeight w:val="40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BD3EE" w14:textId="77777777" w:rsidR="0071238D" w:rsidRPr="00E516EB" w:rsidRDefault="0071238D" w:rsidP="007A4E36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BE3531" w14:textId="77777777" w:rsidR="0071238D" w:rsidRPr="00E516EB" w:rsidRDefault="0071238D" w:rsidP="007A4E36"/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B69A6" w14:textId="77777777" w:rsidR="0071238D" w:rsidRPr="00E516EB" w:rsidRDefault="0071238D" w:rsidP="007A4E3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516EB">
              <w:rPr>
                <w:rFonts w:ascii="Verdana" w:hAnsi="Verdana" w:cs="Calibri"/>
                <w:color w:val="000000"/>
                <w:sz w:val="20"/>
                <w:szCs w:val="20"/>
              </w:rPr>
              <w:t>Możliwość uzupełniania mydła z kanistra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E0DEC6" w14:textId="77777777" w:rsidR="0071238D" w:rsidRPr="00E516EB" w:rsidRDefault="0071238D" w:rsidP="007A4E3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595144" w14:textId="77777777" w:rsidR="0071238D" w:rsidRPr="00E516EB" w:rsidRDefault="0071238D" w:rsidP="00EC6A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ECF00C3" w14:textId="47C3B090" w:rsidR="0071238D" w:rsidRPr="00E516EB" w:rsidRDefault="0071238D" w:rsidP="007A4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6EB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71238D" w:rsidRPr="00E516EB" w14:paraId="71CAD5C7" w14:textId="77777777" w:rsidTr="00F222AF">
        <w:trPr>
          <w:trHeight w:val="40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7EE4F" w14:textId="77777777" w:rsidR="0071238D" w:rsidRPr="00E516EB" w:rsidRDefault="0071238D" w:rsidP="007A4E36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AE2A10" w14:textId="77777777" w:rsidR="0071238D" w:rsidRPr="00E516EB" w:rsidRDefault="0071238D" w:rsidP="007A4E36"/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067BB" w14:textId="77777777" w:rsidR="0071238D" w:rsidRPr="00E516EB" w:rsidRDefault="0071238D" w:rsidP="007A4E3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516EB">
              <w:rPr>
                <w:rFonts w:ascii="Verdana" w:hAnsi="Verdana" w:cs="Calibri"/>
                <w:color w:val="000000"/>
                <w:sz w:val="20"/>
                <w:szCs w:val="20"/>
              </w:rPr>
              <w:t>Okienko do kontroli poziomu mydła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E82215" w14:textId="77777777" w:rsidR="0071238D" w:rsidRPr="00E516EB" w:rsidRDefault="0071238D" w:rsidP="007A4E3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4C1F4D" w14:textId="77777777" w:rsidR="0071238D" w:rsidRPr="00E516EB" w:rsidRDefault="0071238D" w:rsidP="00EC6A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27085D3" w14:textId="328F6616" w:rsidR="0071238D" w:rsidRPr="00E516EB" w:rsidRDefault="0071238D" w:rsidP="007A4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6EB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71238D" w:rsidRPr="00E516EB" w14:paraId="0959DD9F" w14:textId="77777777" w:rsidTr="00F222AF">
        <w:trPr>
          <w:trHeight w:val="40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8233D" w14:textId="77777777" w:rsidR="0071238D" w:rsidRPr="00E516EB" w:rsidRDefault="0071238D" w:rsidP="007A4E36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EC9D05" w14:textId="77777777" w:rsidR="0071238D" w:rsidRPr="00E516EB" w:rsidRDefault="0071238D" w:rsidP="007A4E36"/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0BC0F" w14:textId="77777777" w:rsidR="0071238D" w:rsidRPr="00E516EB" w:rsidRDefault="0071238D" w:rsidP="007A4E3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516EB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Kolor: </w:t>
            </w:r>
            <w:proofErr w:type="spellStart"/>
            <w:r w:rsidRPr="00E516EB">
              <w:rPr>
                <w:rFonts w:ascii="Verdana" w:hAnsi="Verdana" w:cs="Calibri"/>
                <w:color w:val="000000"/>
                <w:sz w:val="20"/>
                <w:szCs w:val="20"/>
              </w:rPr>
              <w:t>carbon</w:t>
            </w:r>
            <w:proofErr w:type="spellEnd"/>
            <w:r w:rsidRPr="00E516EB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- czarny mat lub równoważny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4B4CDC" w14:textId="77777777" w:rsidR="0071238D" w:rsidRPr="00E516EB" w:rsidRDefault="0071238D" w:rsidP="007A4E3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B2A11" w14:textId="77777777" w:rsidR="0071238D" w:rsidRPr="00E516EB" w:rsidRDefault="0071238D" w:rsidP="00EC6A43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BD083B6" w14:textId="7D59A77C" w:rsidR="0071238D" w:rsidRPr="00E516EB" w:rsidRDefault="0071238D" w:rsidP="005F7EA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6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</w:t>
            </w:r>
          </w:p>
        </w:tc>
      </w:tr>
      <w:tr w:rsidR="0071238D" w:rsidRPr="00E516EB" w14:paraId="303111A6" w14:textId="77777777" w:rsidTr="00043DA7">
        <w:trPr>
          <w:trHeight w:val="40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1D113" w14:textId="77777777" w:rsidR="0071238D" w:rsidRPr="00E516EB" w:rsidRDefault="0071238D" w:rsidP="007A4E36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3E90AE" w14:textId="77777777" w:rsidR="0071238D" w:rsidRPr="00E516EB" w:rsidRDefault="0071238D" w:rsidP="007A4E36"/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147B0" w14:textId="531D4DEF" w:rsidR="0071238D" w:rsidRPr="00E516EB" w:rsidRDefault="0071238D" w:rsidP="007A4E3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516EB">
              <w:rPr>
                <w:rFonts w:ascii="Verdana" w:hAnsi="Verdana" w:cs="Calibri"/>
                <w:color w:val="000000"/>
                <w:sz w:val="20"/>
                <w:szCs w:val="20"/>
              </w:rPr>
              <w:t>Wykonany z tworzywa ABS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681B09" w14:textId="77777777" w:rsidR="0071238D" w:rsidRPr="00E516EB" w:rsidRDefault="0071238D" w:rsidP="007A4E3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61AF6F" w14:textId="549793DD" w:rsidR="0071238D" w:rsidRPr="00E516EB" w:rsidRDefault="00EC6A43" w:rsidP="00EC6A43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16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6E1D18E" w14:textId="5709CF47" w:rsidR="0071238D" w:rsidRPr="00E516EB" w:rsidRDefault="0071238D" w:rsidP="005F7EA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6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</w:t>
            </w:r>
          </w:p>
        </w:tc>
      </w:tr>
      <w:tr w:rsidR="0071238D" w:rsidRPr="00E516EB" w14:paraId="43734788" w14:textId="77777777" w:rsidTr="00043DA7">
        <w:trPr>
          <w:trHeight w:val="405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7ED7B5" w14:textId="77777777" w:rsidR="0071238D" w:rsidRPr="00E516EB" w:rsidRDefault="0071238D" w:rsidP="007A4E36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622C1" w14:textId="77777777" w:rsidR="0071238D" w:rsidRPr="00E516EB" w:rsidRDefault="0071238D" w:rsidP="007A4E36"/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02473" w14:textId="77777777" w:rsidR="0071238D" w:rsidRPr="00E516EB" w:rsidRDefault="0071238D" w:rsidP="007A4E3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516EB">
              <w:rPr>
                <w:rFonts w:ascii="Verdana" w:hAnsi="Verdana" w:cs="Calibri"/>
                <w:color w:val="000000"/>
                <w:sz w:val="20"/>
                <w:szCs w:val="20"/>
              </w:rPr>
              <w:t>Zamykany na kluczyk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531D8E" w14:textId="77777777" w:rsidR="0071238D" w:rsidRPr="00E516EB" w:rsidRDefault="0071238D" w:rsidP="007A4E3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6737D1" w14:textId="77777777" w:rsidR="0071238D" w:rsidRPr="00E516EB" w:rsidRDefault="0071238D" w:rsidP="00EC6A43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5A198E5" w14:textId="74940A97" w:rsidR="0071238D" w:rsidRPr="00E516EB" w:rsidRDefault="0071238D" w:rsidP="005F7EA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6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</w:t>
            </w:r>
          </w:p>
        </w:tc>
      </w:tr>
      <w:tr w:rsidR="0071238D" w:rsidRPr="00E516EB" w14:paraId="513D253B" w14:textId="77777777" w:rsidTr="00EC6A43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C0B0B" w14:textId="77777777" w:rsidR="0071238D" w:rsidRPr="00E516EB" w:rsidRDefault="0071238D" w:rsidP="004E230E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14:paraId="6F906847" w14:textId="77777777" w:rsidR="0071238D" w:rsidRPr="00E516EB" w:rsidRDefault="0071238D" w:rsidP="00912659"/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14:paraId="11FD7058" w14:textId="77777777" w:rsidR="0071238D" w:rsidRPr="00E516EB" w:rsidRDefault="0071238D" w:rsidP="00317D5A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516EB">
              <w:rPr>
                <w:rFonts w:ascii="Verdana" w:hAnsi="Verdana"/>
                <w:noProof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716608" behindDoc="1" locked="0" layoutInCell="1" allowOverlap="1" wp14:anchorId="7BAD9303" wp14:editId="4CEDD712">
                  <wp:simplePos x="0" y="0"/>
                  <wp:positionH relativeFrom="column">
                    <wp:posOffset>1452245</wp:posOffset>
                  </wp:positionH>
                  <wp:positionV relativeFrom="paragraph">
                    <wp:posOffset>28575</wp:posOffset>
                  </wp:positionV>
                  <wp:extent cx="708660" cy="1059815"/>
                  <wp:effectExtent l="0" t="0" r="0" b="6985"/>
                  <wp:wrapTight wrapText="bothSides">
                    <wp:wrapPolygon edited="0">
                      <wp:start x="0" y="0"/>
                      <wp:lineTo x="0" y="21354"/>
                      <wp:lineTo x="20903" y="21354"/>
                      <wp:lineTo x="20903" y="0"/>
                      <wp:lineTo x="0" y="0"/>
                    </wp:wrapPolygon>
                  </wp:wrapTight>
                  <wp:docPr id="16" name="Obraz 16" descr="https://www.jofel.pl/zdjecie/000261,441-ac76000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www.jofel.pl/zdjecie/000261,441-ac76000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08660" cy="1059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B9FE2" w14:textId="77777777" w:rsidR="0071238D" w:rsidRPr="00E516EB" w:rsidRDefault="0071238D" w:rsidP="0091265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06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775C1AFF" w14:textId="77777777" w:rsidR="0071238D" w:rsidRPr="00E516EB" w:rsidRDefault="0071238D" w:rsidP="00EC6A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auto"/>
            </w:tcBorders>
            <w:vAlign w:val="center"/>
          </w:tcPr>
          <w:p w14:paraId="18C1789F" w14:textId="08D53B99" w:rsidR="0071238D" w:rsidRPr="00E516EB" w:rsidRDefault="0071238D" w:rsidP="004E23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1238D" w:rsidRPr="00E516EB" w14:paraId="1159B190" w14:textId="77777777" w:rsidTr="00EC6A43">
        <w:trPr>
          <w:trHeight w:val="325"/>
        </w:trPr>
        <w:tc>
          <w:tcPr>
            <w:tcW w:w="0" w:type="auto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A2E7D" w14:textId="77777777" w:rsidR="0071238D" w:rsidRPr="00E516EB" w:rsidRDefault="0071238D" w:rsidP="004E230E">
            <w:pPr>
              <w:spacing w:line="100" w:lineRule="atLeast"/>
              <w:rPr>
                <w:rFonts w:cs="Times New Roman"/>
              </w:rPr>
            </w:pPr>
            <w:r w:rsidRPr="00E516EB">
              <w:rPr>
                <w:rFonts w:cs="Times New Roman"/>
              </w:rPr>
              <w:t>5.</w:t>
            </w: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34663406" w14:textId="77777777" w:rsidR="0071238D" w:rsidRPr="00E516EB" w:rsidRDefault="0071238D" w:rsidP="00912659">
            <w:r w:rsidRPr="00E516EB">
              <w:t xml:space="preserve">Lustro </w:t>
            </w:r>
          </w:p>
        </w:tc>
        <w:tc>
          <w:tcPr>
            <w:tcW w:w="5239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69003" w14:textId="5A6F0B2A" w:rsidR="0071238D" w:rsidRPr="00E516EB" w:rsidRDefault="0071238D" w:rsidP="00317D5A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516EB">
              <w:rPr>
                <w:rFonts w:ascii="Verdana" w:hAnsi="Verdana" w:cs="Calibri"/>
                <w:color w:val="000000"/>
                <w:sz w:val="20"/>
                <w:szCs w:val="20"/>
              </w:rPr>
              <w:t>Prostokątne o wymiarach 600x700 mm,  (+/- 20mm) gr. Nie mniej niż 4mm</w:t>
            </w:r>
          </w:p>
        </w:tc>
        <w:tc>
          <w:tcPr>
            <w:tcW w:w="708" w:type="dxa"/>
            <w:vMerge w:val="restart"/>
            <w:tcBorders>
              <w:top w:val="single" w:sz="18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2FA804" w14:textId="77777777" w:rsidR="0071238D" w:rsidRPr="00E516EB" w:rsidRDefault="0071238D" w:rsidP="00912659">
            <w:pPr>
              <w:jc w:val="center"/>
              <w:rPr>
                <w:rFonts w:ascii="Calibri" w:hAnsi="Calibri" w:cs="Calibri"/>
                <w:color w:val="000000"/>
              </w:rPr>
            </w:pPr>
            <w:r w:rsidRPr="00E516EB"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300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19FB0" w14:textId="56106D82" w:rsidR="0071238D" w:rsidRPr="00E516EB" w:rsidRDefault="00EC6A43" w:rsidP="00EC6A43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16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E4D94FE" w14:textId="23848E3E" w:rsidR="0071238D" w:rsidRPr="00E516EB" w:rsidRDefault="0071238D" w:rsidP="005F7EA2">
            <w:pPr>
              <w:jc w:val="right"/>
            </w:pPr>
            <w:r w:rsidRPr="00E516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</w:t>
            </w:r>
          </w:p>
        </w:tc>
      </w:tr>
      <w:tr w:rsidR="0071238D" w:rsidRPr="00E516EB" w14:paraId="4664F3F7" w14:textId="77777777" w:rsidTr="00EC6A43">
        <w:trPr>
          <w:trHeight w:val="453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D9A42" w14:textId="77777777" w:rsidR="0071238D" w:rsidRPr="00E516EB" w:rsidRDefault="0071238D" w:rsidP="007A4E36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13B19C" w14:textId="77777777" w:rsidR="0071238D" w:rsidRPr="00E516EB" w:rsidRDefault="0071238D" w:rsidP="007A4E36"/>
        </w:tc>
        <w:tc>
          <w:tcPr>
            <w:tcW w:w="5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1B37F" w14:textId="77777777" w:rsidR="0071238D" w:rsidRPr="00E516EB" w:rsidRDefault="0071238D" w:rsidP="007A4E3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516EB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Krawędź fazowana 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9FD280" w14:textId="77777777" w:rsidR="0071238D" w:rsidRPr="00E516EB" w:rsidRDefault="0071238D" w:rsidP="007A4E3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0E47D1" w14:textId="4F460777" w:rsidR="0071238D" w:rsidRPr="00E516EB" w:rsidRDefault="00EC6A43" w:rsidP="00EC6A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6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05B374B" w14:textId="6968017F" w:rsidR="0071238D" w:rsidRPr="00E516EB" w:rsidRDefault="0071238D" w:rsidP="007A4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6EB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71238D" w:rsidRPr="00E516EB" w14:paraId="266D28E1" w14:textId="77777777" w:rsidTr="00EC6A43">
        <w:trPr>
          <w:trHeight w:val="325"/>
        </w:trPr>
        <w:tc>
          <w:tcPr>
            <w:tcW w:w="0" w:type="auto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01BA8" w14:textId="77777777" w:rsidR="0071238D" w:rsidRPr="00E516EB" w:rsidRDefault="0071238D" w:rsidP="007A4E36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14:paraId="7B61C47C" w14:textId="77777777" w:rsidR="0071238D" w:rsidRPr="00E516EB" w:rsidRDefault="0071238D" w:rsidP="007A4E36"/>
        </w:tc>
        <w:tc>
          <w:tcPr>
            <w:tcW w:w="5239" w:type="dxa"/>
            <w:tcBorders>
              <w:top w:val="nil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14:paraId="70BBBBAF" w14:textId="77777777" w:rsidR="0071238D" w:rsidRPr="00E516EB" w:rsidRDefault="0071238D" w:rsidP="007A4E36">
            <w:pPr>
              <w:rPr>
                <w:rFonts w:ascii="Verdana" w:hAnsi="Verdana"/>
                <w:sz w:val="20"/>
                <w:szCs w:val="20"/>
              </w:rPr>
            </w:pPr>
            <w:r w:rsidRPr="00E516EB">
              <w:rPr>
                <w:rFonts w:ascii="Verdana" w:hAnsi="Verdana" w:cs="Calibri"/>
                <w:color w:val="000000"/>
                <w:sz w:val="20"/>
                <w:szCs w:val="20"/>
              </w:rPr>
              <w:t>Przeznaczone do klejenia do płytek.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C257A" w14:textId="77777777" w:rsidR="0071238D" w:rsidRPr="00E516EB" w:rsidRDefault="0071238D" w:rsidP="007A4E3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06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1E7D6043" w14:textId="77777777" w:rsidR="0071238D" w:rsidRPr="00E516EB" w:rsidRDefault="0071238D" w:rsidP="00EC6A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auto"/>
            </w:tcBorders>
            <w:vAlign w:val="center"/>
          </w:tcPr>
          <w:p w14:paraId="6BD6B1BA" w14:textId="7CE5FF3A" w:rsidR="0071238D" w:rsidRPr="00E516EB" w:rsidRDefault="0071238D" w:rsidP="007A4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6EB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71238D" w:rsidRPr="00E516EB" w14:paraId="6230EC58" w14:textId="77777777" w:rsidTr="00EC6A43">
        <w:trPr>
          <w:trHeight w:val="366"/>
        </w:trPr>
        <w:tc>
          <w:tcPr>
            <w:tcW w:w="0" w:type="auto"/>
            <w:vMerge w:val="restart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60067" w14:textId="77777777" w:rsidR="0071238D" w:rsidRPr="00E516EB" w:rsidRDefault="0071238D" w:rsidP="004E230E">
            <w:pPr>
              <w:spacing w:line="100" w:lineRule="atLeast"/>
              <w:rPr>
                <w:rFonts w:cs="Times New Roman"/>
              </w:rPr>
            </w:pPr>
            <w:r w:rsidRPr="00E516EB">
              <w:rPr>
                <w:rFonts w:cs="Times New Roman"/>
              </w:rPr>
              <w:t>6.</w:t>
            </w: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7B0A3FE3" w14:textId="77777777" w:rsidR="0071238D" w:rsidRPr="00E516EB" w:rsidRDefault="0071238D" w:rsidP="00912659">
            <w:r w:rsidRPr="00E516EB">
              <w:t>Szczotki do toalet</w:t>
            </w:r>
          </w:p>
        </w:tc>
        <w:tc>
          <w:tcPr>
            <w:tcW w:w="5239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1EAD0" w14:textId="77777777" w:rsidR="0071238D" w:rsidRPr="00E516EB" w:rsidRDefault="0071238D" w:rsidP="007A4E3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516EB">
              <w:rPr>
                <w:rFonts w:ascii="Verdana" w:hAnsi="Verdana" w:cs="Calibri"/>
                <w:color w:val="000000"/>
                <w:sz w:val="20"/>
                <w:szCs w:val="20"/>
              </w:rPr>
              <w:t>Tuba stojąca wykonana ze stali nierdzewnej polerowanej</w:t>
            </w:r>
          </w:p>
        </w:tc>
        <w:tc>
          <w:tcPr>
            <w:tcW w:w="708" w:type="dxa"/>
            <w:vMerge w:val="restart"/>
            <w:tcBorders>
              <w:top w:val="single" w:sz="18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DA1770" w14:textId="77777777" w:rsidR="0071238D" w:rsidRPr="00E516EB" w:rsidRDefault="0071238D" w:rsidP="00912659">
            <w:pPr>
              <w:jc w:val="center"/>
              <w:rPr>
                <w:rFonts w:ascii="Calibri" w:hAnsi="Calibri" w:cs="Calibri"/>
                <w:color w:val="000000"/>
              </w:rPr>
            </w:pPr>
            <w:r w:rsidRPr="00E516EB"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300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27435" w14:textId="4C994801" w:rsidR="0071238D" w:rsidRPr="00E516EB" w:rsidRDefault="00EC6A43" w:rsidP="00EC6A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6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3C1F06B" w14:textId="4AE2BE7C" w:rsidR="0071238D" w:rsidRPr="00E516EB" w:rsidRDefault="0071238D" w:rsidP="004E230E">
            <w:pPr>
              <w:jc w:val="center"/>
            </w:pPr>
            <w:r w:rsidRPr="00E516EB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71238D" w:rsidRPr="00E516EB" w14:paraId="38E24CCF" w14:textId="77777777" w:rsidTr="00EC6A43">
        <w:trPr>
          <w:trHeight w:val="6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7E402" w14:textId="77777777" w:rsidR="0071238D" w:rsidRPr="00E516EB" w:rsidRDefault="0071238D" w:rsidP="007A4E36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22D3C1" w14:textId="77777777" w:rsidR="0071238D" w:rsidRPr="00E516EB" w:rsidRDefault="0071238D" w:rsidP="007A4E36"/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26156" w14:textId="77777777" w:rsidR="0071238D" w:rsidRPr="00E516EB" w:rsidRDefault="0071238D" w:rsidP="007A4E3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516EB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Rączka szczotki wyposażona w przykrywkę tuby, która zapobiega wydostawaniu się zapachu. 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FD125D" w14:textId="77777777" w:rsidR="0071238D" w:rsidRPr="00E516EB" w:rsidRDefault="0071238D" w:rsidP="007A4E3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21312A" w14:textId="2F6C3E28" w:rsidR="0071238D" w:rsidRPr="00E516EB" w:rsidRDefault="00EC6A43" w:rsidP="00EC6A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6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FB61F79" w14:textId="14211B4E" w:rsidR="0071238D" w:rsidRPr="00E516EB" w:rsidRDefault="0071238D" w:rsidP="007A4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6EB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71238D" w:rsidRPr="00E516EB" w14:paraId="242836C2" w14:textId="77777777" w:rsidTr="00EC6A43">
        <w:trPr>
          <w:trHeight w:val="394"/>
        </w:trPr>
        <w:tc>
          <w:tcPr>
            <w:tcW w:w="0" w:type="auto"/>
            <w:vMerge/>
            <w:tcBorders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A971BF" w14:textId="77777777" w:rsidR="0071238D" w:rsidRPr="00E516EB" w:rsidRDefault="0071238D" w:rsidP="007A4E36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14:paraId="6B7D9057" w14:textId="77777777" w:rsidR="0071238D" w:rsidRPr="00E516EB" w:rsidRDefault="0071238D" w:rsidP="007A4E36"/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14:paraId="4B173F48" w14:textId="77777777" w:rsidR="0071238D" w:rsidRPr="00E516EB" w:rsidRDefault="0071238D" w:rsidP="007A4E36">
            <w:pPr>
              <w:rPr>
                <w:rFonts w:ascii="Verdana" w:hAnsi="Verdana"/>
                <w:sz w:val="20"/>
                <w:szCs w:val="20"/>
              </w:rPr>
            </w:pPr>
            <w:r w:rsidRPr="00E516EB">
              <w:rPr>
                <w:rFonts w:ascii="Verdana" w:hAnsi="Verdana" w:cs="Calibri"/>
                <w:color w:val="000000"/>
                <w:sz w:val="20"/>
                <w:szCs w:val="20"/>
              </w:rPr>
              <w:t>Na dnie tuby plastikowa miseczka, którą można wyjmować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399BA" w14:textId="77777777" w:rsidR="0071238D" w:rsidRPr="00E516EB" w:rsidRDefault="0071238D" w:rsidP="007A4E3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06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2E8BE898" w14:textId="77777777" w:rsidR="0071238D" w:rsidRPr="00E516EB" w:rsidRDefault="0071238D" w:rsidP="00EC6A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auto"/>
            </w:tcBorders>
            <w:vAlign w:val="center"/>
          </w:tcPr>
          <w:p w14:paraId="178D55FB" w14:textId="7567EA14" w:rsidR="0071238D" w:rsidRPr="00E516EB" w:rsidRDefault="0071238D" w:rsidP="007A4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6EB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71238D" w:rsidRPr="00E516EB" w14:paraId="06693C68" w14:textId="77777777" w:rsidTr="00EC6A43">
        <w:trPr>
          <w:trHeight w:val="398"/>
        </w:trPr>
        <w:tc>
          <w:tcPr>
            <w:tcW w:w="0" w:type="auto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96946" w14:textId="77777777" w:rsidR="0071238D" w:rsidRPr="00E516EB" w:rsidRDefault="0071238D" w:rsidP="004E230E">
            <w:pPr>
              <w:spacing w:line="100" w:lineRule="atLeast"/>
              <w:rPr>
                <w:rFonts w:cs="Times New Roman"/>
              </w:rPr>
            </w:pPr>
            <w:r w:rsidRPr="00E516EB">
              <w:rPr>
                <w:rFonts w:cs="Times New Roman"/>
              </w:rPr>
              <w:t>7.</w:t>
            </w: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0AD87022" w14:textId="77777777" w:rsidR="0071238D" w:rsidRPr="00E516EB" w:rsidRDefault="0071238D" w:rsidP="00912659">
            <w:pPr>
              <w:rPr>
                <w:color w:val="000000"/>
              </w:rPr>
            </w:pPr>
            <w:r w:rsidRPr="00E516EB">
              <w:rPr>
                <w:color w:val="000000"/>
              </w:rPr>
              <w:t>Kosz sanitarny do toalet damskich</w:t>
            </w:r>
          </w:p>
        </w:tc>
        <w:tc>
          <w:tcPr>
            <w:tcW w:w="5239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289B1" w14:textId="77777777" w:rsidR="0071238D" w:rsidRPr="00E516EB" w:rsidRDefault="0071238D" w:rsidP="00D67DA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516EB">
              <w:rPr>
                <w:rFonts w:ascii="Verdana" w:hAnsi="Verdana" w:cs="Calibri"/>
                <w:color w:val="000000"/>
                <w:sz w:val="20"/>
                <w:szCs w:val="20"/>
              </w:rPr>
              <w:t>Wykonany z tworzywa ABS</w:t>
            </w:r>
          </w:p>
        </w:tc>
        <w:tc>
          <w:tcPr>
            <w:tcW w:w="708" w:type="dxa"/>
            <w:vMerge w:val="restart"/>
            <w:tcBorders>
              <w:top w:val="single" w:sz="18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790DC2" w14:textId="77777777" w:rsidR="0071238D" w:rsidRPr="00E516EB" w:rsidRDefault="0071238D" w:rsidP="00912659">
            <w:pPr>
              <w:jc w:val="center"/>
              <w:rPr>
                <w:rFonts w:ascii="Calibri" w:hAnsi="Calibri" w:cs="Calibri"/>
                <w:color w:val="000000"/>
              </w:rPr>
            </w:pPr>
            <w:r w:rsidRPr="00E516EB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3006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14:paraId="2C10D844" w14:textId="66995EAB" w:rsidR="0071238D" w:rsidRPr="00E516EB" w:rsidRDefault="00EC6A43" w:rsidP="00EC6A43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16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011D01A" w14:textId="4866D547" w:rsidR="0071238D" w:rsidRPr="00E516EB" w:rsidRDefault="0071238D" w:rsidP="005F7EA2">
            <w:pPr>
              <w:jc w:val="right"/>
            </w:pPr>
            <w:r w:rsidRPr="00E516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</w:t>
            </w:r>
          </w:p>
        </w:tc>
      </w:tr>
      <w:tr w:rsidR="0071238D" w:rsidRPr="00E516EB" w14:paraId="1106EF74" w14:textId="77777777" w:rsidTr="00B34F9C">
        <w:trPr>
          <w:trHeight w:val="391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F15C9" w14:textId="77777777" w:rsidR="0071238D" w:rsidRPr="00E516EB" w:rsidRDefault="0071238D" w:rsidP="00D67DA2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3375BF" w14:textId="77777777" w:rsidR="0071238D" w:rsidRPr="00E516EB" w:rsidRDefault="0071238D" w:rsidP="00D67DA2">
            <w:pPr>
              <w:rPr>
                <w:color w:val="000000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8DCEE" w14:textId="77777777" w:rsidR="0071238D" w:rsidRPr="00E516EB" w:rsidRDefault="0071238D" w:rsidP="00D67DA2">
            <w:pPr>
              <w:rPr>
                <w:rFonts w:ascii="Verdana" w:hAnsi="Verdana"/>
                <w:sz w:val="20"/>
                <w:szCs w:val="20"/>
              </w:rPr>
            </w:pPr>
            <w:r w:rsidRPr="00E516EB">
              <w:rPr>
                <w:rFonts w:ascii="Verdana" w:hAnsi="Verdana"/>
                <w:sz w:val="20"/>
                <w:szCs w:val="20"/>
              </w:rPr>
              <w:t>Kolor biały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806750" w14:textId="77777777" w:rsidR="0071238D" w:rsidRPr="00E516EB" w:rsidRDefault="0071238D" w:rsidP="00D67DA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EDCB5E" w14:textId="77777777" w:rsidR="0071238D" w:rsidRPr="00E516EB" w:rsidRDefault="0071238D" w:rsidP="00EC6A43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B081B2A" w14:textId="1D456985" w:rsidR="0071238D" w:rsidRPr="00E516EB" w:rsidRDefault="0071238D" w:rsidP="005F7EA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6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</w:t>
            </w:r>
          </w:p>
        </w:tc>
      </w:tr>
      <w:tr w:rsidR="0071238D" w:rsidRPr="00E516EB" w14:paraId="69CBA51C" w14:textId="77777777" w:rsidTr="00B34F9C">
        <w:trPr>
          <w:trHeight w:val="391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CFCC5" w14:textId="77777777" w:rsidR="0071238D" w:rsidRPr="00E516EB" w:rsidRDefault="0071238D" w:rsidP="00D67DA2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1A0448" w14:textId="77777777" w:rsidR="0071238D" w:rsidRPr="00E516EB" w:rsidRDefault="0071238D" w:rsidP="00D67DA2">
            <w:pPr>
              <w:rPr>
                <w:color w:val="000000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31B85" w14:textId="77777777" w:rsidR="0071238D" w:rsidRPr="00E516EB" w:rsidRDefault="0071238D" w:rsidP="00D67DA2">
            <w:pPr>
              <w:rPr>
                <w:rFonts w:ascii="Verdana" w:hAnsi="Verdana"/>
                <w:sz w:val="20"/>
                <w:szCs w:val="20"/>
              </w:rPr>
            </w:pPr>
            <w:r w:rsidRPr="00E516EB">
              <w:rPr>
                <w:rFonts w:ascii="Verdana" w:hAnsi="Verdana"/>
                <w:sz w:val="20"/>
                <w:szCs w:val="20"/>
              </w:rPr>
              <w:t>Konstrukcja pokrywy pozostawia zawartość stale zamkniętą i niewidoczną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E37D3C" w14:textId="77777777" w:rsidR="0071238D" w:rsidRPr="00E516EB" w:rsidRDefault="0071238D" w:rsidP="00D67DA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5BC98" w14:textId="77777777" w:rsidR="0071238D" w:rsidRPr="00E516EB" w:rsidRDefault="0071238D" w:rsidP="00EC6A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54817F2" w14:textId="5F9F8387" w:rsidR="0071238D" w:rsidRPr="00E516EB" w:rsidRDefault="0071238D" w:rsidP="00D67D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6EB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71238D" w:rsidRPr="00E516EB" w14:paraId="31BF8B33" w14:textId="77777777" w:rsidTr="00790F0A">
        <w:trPr>
          <w:trHeight w:val="391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A094D" w14:textId="77777777" w:rsidR="0071238D" w:rsidRPr="00E516EB" w:rsidRDefault="0071238D" w:rsidP="00D67DA2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93988C" w14:textId="77777777" w:rsidR="0071238D" w:rsidRPr="00E516EB" w:rsidRDefault="0071238D" w:rsidP="00D67DA2">
            <w:pPr>
              <w:rPr>
                <w:color w:val="000000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0414B" w14:textId="77777777" w:rsidR="0071238D" w:rsidRPr="00E516EB" w:rsidRDefault="0071238D" w:rsidP="00D67DA2">
            <w:pPr>
              <w:rPr>
                <w:rFonts w:ascii="Verdana" w:hAnsi="Verdana"/>
                <w:sz w:val="20"/>
                <w:szCs w:val="20"/>
              </w:rPr>
            </w:pPr>
            <w:r w:rsidRPr="00E516EB">
              <w:rPr>
                <w:rFonts w:ascii="Verdana" w:hAnsi="Verdana"/>
                <w:sz w:val="20"/>
                <w:szCs w:val="20"/>
              </w:rPr>
              <w:t>Pokrywa otwierana przyciskiem pedałowym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E5E5FD" w14:textId="77777777" w:rsidR="0071238D" w:rsidRPr="00E516EB" w:rsidRDefault="0071238D" w:rsidP="00D67DA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A298F1" w14:textId="24D1B3AB" w:rsidR="0071238D" w:rsidRPr="00E516EB" w:rsidRDefault="00EC6A43" w:rsidP="00EC6A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6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2B4EB9C" w14:textId="76A0D1EE" w:rsidR="0071238D" w:rsidRPr="00E516EB" w:rsidRDefault="0071238D" w:rsidP="00D67D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6EB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71238D" w:rsidRPr="00E516EB" w14:paraId="04D7188B" w14:textId="77777777" w:rsidTr="00790F0A">
        <w:trPr>
          <w:trHeight w:val="391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C00F7" w14:textId="77777777" w:rsidR="0071238D" w:rsidRPr="00E516EB" w:rsidRDefault="0071238D" w:rsidP="00D67DA2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CDCA9D" w14:textId="77777777" w:rsidR="0071238D" w:rsidRPr="00E516EB" w:rsidRDefault="0071238D" w:rsidP="00D67DA2">
            <w:pPr>
              <w:rPr>
                <w:color w:val="000000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2BC6E" w14:textId="77777777" w:rsidR="0071238D" w:rsidRPr="00E516EB" w:rsidRDefault="0071238D" w:rsidP="00D67DA2">
            <w:pPr>
              <w:rPr>
                <w:rFonts w:ascii="Verdana" w:hAnsi="Verdana"/>
                <w:sz w:val="20"/>
                <w:szCs w:val="20"/>
              </w:rPr>
            </w:pPr>
            <w:r w:rsidRPr="00E516EB">
              <w:rPr>
                <w:rFonts w:ascii="Verdana" w:hAnsi="Verdana"/>
                <w:sz w:val="20"/>
                <w:szCs w:val="20"/>
              </w:rPr>
              <w:t>Pojemność 15 l  (+/- 1l)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63A82C" w14:textId="77777777" w:rsidR="0071238D" w:rsidRPr="00E516EB" w:rsidRDefault="0071238D" w:rsidP="00D67DA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F92B7E" w14:textId="77777777" w:rsidR="0071238D" w:rsidRPr="00E516EB" w:rsidRDefault="0071238D" w:rsidP="00EC6A43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6375C27" w14:textId="02D2043C" w:rsidR="0071238D" w:rsidRPr="00E516EB" w:rsidRDefault="0071238D" w:rsidP="005F7EA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6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</w:t>
            </w:r>
          </w:p>
        </w:tc>
      </w:tr>
      <w:tr w:rsidR="0071238D" w:rsidRPr="00E516EB" w14:paraId="719C350E" w14:textId="77777777" w:rsidTr="00EC6A43">
        <w:trPr>
          <w:trHeight w:val="391"/>
        </w:trPr>
        <w:tc>
          <w:tcPr>
            <w:tcW w:w="0" w:type="auto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52DD7" w14:textId="77777777" w:rsidR="0071238D" w:rsidRPr="00E516EB" w:rsidRDefault="0071238D" w:rsidP="004E230E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14:paraId="6F4C646C" w14:textId="77777777" w:rsidR="0071238D" w:rsidRPr="00E516EB" w:rsidRDefault="0071238D" w:rsidP="00912659">
            <w:pPr>
              <w:rPr>
                <w:color w:val="000000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14:paraId="60B582D6" w14:textId="77777777" w:rsidR="0071238D" w:rsidRPr="00E516EB" w:rsidRDefault="0071238D" w:rsidP="00D67DA2">
            <w:pPr>
              <w:ind w:left="36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516EB">
              <w:rPr>
                <w:rFonts w:ascii="Verdana" w:hAnsi="Verdana"/>
                <w:noProof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718656" behindDoc="1" locked="0" layoutInCell="1" allowOverlap="1" wp14:anchorId="7E77FC3F" wp14:editId="108BDB0C">
                  <wp:simplePos x="0" y="0"/>
                  <wp:positionH relativeFrom="column">
                    <wp:posOffset>1058545</wp:posOffset>
                  </wp:positionH>
                  <wp:positionV relativeFrom="paragraph">
                    <wp:posOffset>156210</wp:posOffset>
                  </wp:positionV>
                  <wp:extent cx="933450" cy="933450"/>
                  <wp:effectExtent l="0" t="0" r="0" b="0"/>
                  <wp:wrapTight wrapText="bothSides">
                    <wp:wrapPolygon edited="0">
                      <wp:start x="0" y="0"/>
                      <wp:lineTo x="0" y="21159"/>
                      <wp:lineTo x="21159" y="21159"/>
                      <wp:lineTo x="21159" y="0"/>
                      <wp:lineTo x="0" y="0"/>
                    </wp:wrapPolygon>
                  </wp:wrapTight>
                  <wp:docPr id="25" name="Obraz 25" descr="Kosz sanitarny otwierany z przodu SZARY Sanibin 20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Kosz sanitarny otwierany z przodu SZARY Sanibin 20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93278" w14:textId="77777777" w:rsidR="0071238D" w:rsidRPr="00E516EB" w:rsidRDefault="0071238D" w:rsidP="0091265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06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6D05EAC3" w14:textId="77777777" w:rsidR="0071238D" w:rsidRPr="00E516EB" w:rsidRDefault="0071238D" w:rsidP="00EC6A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auto"/>
            </w:tcBorders>
            <w:vAlign w:val="center"/>
          </w:tcPr>
          <w:p w14:paraId="14C2008F" w14:textId="6B06555E" w:rsidR="0071238D" w:rsidRPr="00E516EB" w:rsidRDefault="0071238D" w:rsidP="004E23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1238D" w:rsidRPr="00E516EB" w14:paraId="579A8833" w14:textId="77777777" w:rsidTr="00EC6A43">
        <w:trPr>
          <w:trHeight w:val="447"/>
        </w:trPr>
        <w:tc>
          <w:tcPr>
            <w:tcW w:w="0" w:type="auto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AC4264" w14:textId="77777777" w:rsidR="0071238D" w:rsidRPr="00E516EB" w:rsidRDefault="0071238D" w:rsidP="004E230E">
            <w:pPr>
              <w:spacing w:line="100" w:lineRule="atLeast"/>
              <w:rPr>
                <w:rFonts w:cs="Times New Roman"/>
              </w:rPr>
            </w:pPr>
            <w:r w:rsidRPr="00E516EB">
              <w:rPr>
                <w:rFonts w:cs="Times New Roman"/>
              </w:rPr>
              <w:t>8.</w:t>
            </w: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3B7BA3CF" w14:textId="77777777" w:rsidR="0071238D" w:rsidRPr="00E516EB" w:rsidRDefault="0071238D" w:rsidP="00912659">
            <w:pPr>
              <w:rPr>
                <w:color w:val="000000"/>
              </w:rPr>
            </w:pPr>
            <w:r w:rsidRPr="00E516EB">
              <w:rPr>
                <w:color w:val="000000"/>
              </w:rPr>
              <w:t xml:space="preserve">Uchwyt dla niepełnosprawnych stały </w:t>
            </w:r>
          </w:p>
        </w:tc>
        <w:tc>
          <w:tcPr>
            <w:tcW w:w="5239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81FDB" w14:textId="77777777" w:rsidR="0071238D" w:rsidRPr="00E516EB" w:rsidRDefault="0071238D" w:rsidP="00D67DA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516EB">
              <w:rPr>
                <w:rFonts w:ascii="Verdana" w:hAnsi="Verdana" w:cs="Calibri"/>
                <w:color w:val="000000"/>
                <w:sz w:val="20"/>
                <w:szCs w:val="20"/>
              </w:rPr>
              <w:t>Wykonany ze stali nierdzewnej polerowanej</w:t>
            </w:r>
          </w:p>
          <w:p w14:paraId="16FADE5E" w14:textId="77777777" w:rsidR="0071238D" w:rsidRPr="00E516EB" w:rsidRDefault="0071238D" w:rsidP="00D67DA2">
            <w:pPr>
              <w:ind w:left="36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18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1316C67" w14:textId="77777777" w:rsidR="0071238D" w:rsidRPr="00E516EB" w:rsidRDefault="0071238D" w:rsidP="00912659">
            <w:pPr>
              <w:jc w:val="center"/>
              <w:rPr>
                <w:rFonts w:ascii="Calibri" w:hAnsi="Calibri" w:cs="Calibri"/>
                <w:color w:val="000000"/>
              </w:rPr>
            </w:pPr>
            <w:r w:rsidRPr="00E516EB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006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14:paraId="471496DA" w14:textId="1BE67007" w:rsidR="0071238D" w:rsidRPr="00E516EB" w:rsidRDefault="00EC6A43" w:rsidP="00EC6A43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16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018845B" w14:textId="170C1F2C" w:rsidR="0071238D" w:rsidRPr="00E516EB" w:rsidRDefault="0071238D" w:rsidP="005F7EA2">
            <w:pPr>
              <w:jc w:val="right"/>
            </w:pPr>
            <w:r w:rsidRPr="00E516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</w:t>
            </w:r>
          </w:p>
        </w:tc>
      </w:tr>
      <w:tr w:rsidR="0071238D" w:rsidRPr="00E516EB" w14:paraId="2B565ED2" w14:textId="77777777" w:rsidTr="008C3B50">
        <w:trPr>
          <w:trHeight w:val="441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67F101" w14:textId="77777777" w:rsidR="0071238D" w:rsidRPr="00E516EB" w:rsidRDefault="0071238D" w:rsidP="00D67DA2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95A374" w14:textId="77777777" w:rsidR="0071238D" w:rsidRPr="00E516EB" w:rsidRDefault="0071238D" w:rsidP="00D67DA2">
            <w:pPr>
              <w:rPr>
                <w:color w:val="000000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C8F28" w14:textId="77777777" w:rsidR="0071238D" w:rsidRPr="00E516EB" w:rsidRDefault="0071238D" w:rsidP="00D67DA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516EB">
              <w:rPr>
                <w:rFonts w:ascii="Verdana" w:hAnsi="Verdana" w:cs="Calibri"/>
                <w:color w:val="000000"/>
                <w:sz w:val="20"/>
                <w:szCs w:val="20"/>
              </w:rPr>
              <w:t>Karbowany (zapobiega ślizganiu się rąk)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FCA83A" w14:textId="77777777" w:rsidR="0071238D" w:rsidRPr="00E516EB" w:rsidRDefault="0071238D" w:rsidP="00D67DA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FDD947" w14:textId="77777777" w:rsidR="0071238D" w:rsidRPr="00E516EB" w:rsidRDefault="0071238D" w:rsidP="00EC6A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8CEA9D6" w14:textId="7BEC080D" w:rsidR="0071238D" w:rsidRPr="00E516EB" w:rsidRDefault="0071238D" w:rsidP="00D67D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6EB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71238D" w:rsidRPr="00E516EB" w14:paraId="323640F1" w14:textId="77777777" w:rsidTr="008C3B50">
        <w:trPr>
          <w:trHeight w:val="441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05D4E" w14:textId="77777777" w:rsidR="0071238D" w:rsidRPr="00E516EB" w:rsidRDefault="0071238D" w:rsidP="00D67DA2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849F5" w14:textId="77777777" w:rsidR="0071238D" w:rsidRPr="00E516EB" w:rsidRDefault="0071238D" w:rsidP="00D67DA2">
            <w:pPr>
              <w:rPr>
                <w:color w:val="000000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A26ED" w14:textId="77777777" w:rsidR="0071238D" w:rsidRPr="00E516EB" w:rsidRDefault="0071238D" w:rsidP="00D67DA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516EB">
              <w:rPr>
                <w:rFonts w:ascii="Verdana" w:hAnsi="Verdana" w:cs="Calibri"/>
                <w:color w:val="000000"/>
                <w:sz w:val="20"/>
                <w:szCs w:val="20"/>
              </w:rPr>
              <w:t>Śruby montażowe schowane pod ozdobną rozetką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0433BC" w14:textId="77777777" w:rsidR="0071238D" w:rsidRPr="00E516EB" w:rsidRDefault="0071238D" w:rsidP="00D67DA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F303B" w14:textId="77777777" w:rsidR="0071238D" w:rsidRPr="00E516EB" w:rsidRDefault="0071238D" w:rsidP="00EC6A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C415A69" w14:textId="2D854AB1" w:rsidR="0071238D" w:rsidRPr="00E516EB" w:rsidRDefault="0071238D" w:rsidP="00D67D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6EB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71238D" w:rsidRPr="00E516EB" w14:paraId="721704EA" w14:textId="77777777" w:rsidTr="002A1DB3">
        <w:trPr>
          <w:trHeight w:val="4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663A3C" w14:textId="77777777" w:rsidR="0071238D" w:rsidRPr="00E516EB" w:rsidRDefault="0071238D" w:rsidP="00D67DA2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D50415" w14:textId="77777777" w:rsidR="0071238D" w:rsidRPr="00E516EB" w:rsidRDefault="0071238D" w:rsidP="00D67DA2">
            <w:pPr>
              <w:rPr>
                <w:color w:val="000000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A963C" w14:textId="77777777" w:rsidR="0071238D" w:rsidRPr="00E516EB" w:rsidRDefault="0071238D" w:rsidP="00D67DA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516EB">
              <w:rPr>
                <w:rFonts w:ascii="Verdana" w:hAnsi="Verdana" w:cs="Calibri"/>
                <w:color w:val="000000"/>
                <w:sz w:val="20"/>
                <w:szCs w:val="20"/>
              </w:rPr>
              <w:t>Do użytku w toaletach publicznych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325856" w14:textId="77777777" w:rsidR="0071238D" w:rsidRPr="00E516EB" w:rsidRDefault="0071238D" w:rsidP="00D67DA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433359" w14:textId="72648C44" w:rsidR="0071238D" w:rsidRPr="00E516EB" w:rsidRDefault="00EC6A43" w:rsidP="00EC6A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6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4739B3B" w14:textId="293A2FA9" w:rsidR="0071238D" w:rsidRPr="00E516EB" w:rsidRDefault="0071238D" w:rsidP="00D67D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6EB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71238D" w:rsidRPr="00E516EB" w14:paraId="3EFBC8DC" w14:textId="77777777" w:rsidTr="002A1DB3">
        <w:trPr>
          <w:trHeight w:val="441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248715" w14:textId="77777777" w:rsidR="0071238D" w:rsidRPr="00E516EB" w:rsidRDefault="0071238D" w:rsidP="00D67DA2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5F170F" w14:textId="77777777" w:rsidR="0071238D" w:rsidRPr="00E516EB" w:rsidRDefault="0071238D" w:rsidP="00D67DA2">
            <w:pPr>
              <w:rPr>
                <w:color w:val="000000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4599D" w14:textId="77777777" w:rsidR="0071238D" w:rsidRPr="00E516EB" w:rsidRDefault="0071238D" w:rsidP="00D67DA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516EB">
              <w:rPr>
                <w:rFonts w:ascii="Verdana" w:hAnsi="Verdana" w:cs="Calibri"/>
                <w:color w:val="000000"/>
                <w:sz w:val="20"/>
                <w:szCs w:val="20"/>
              </w:rPr>
              <w:t>Należy dostarczyć wraz z urządzeniem wymagane certyfikaty i deklaracje zgodności.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EEBA98" w14:textId="77777777" w:rsidR="0071238D" w:rsidRPr="00E516EB" w:rsidRDefault="0071238D" w:rsidP="00D67DA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A8322CA" w14:textId="77777777" w:rsidR="0071238D" w:rsidRPr="00E516EB" w:rsidRDefault="0071238D" w:rsidP="00EC6A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D793BE6" w14:textId="0515A5B7" w:rsidR="0071238D" w:rsidRPr="00E516EB" w:rsidRDefault="0071238D" w:rsidP="00D67D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6EB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71238D" w:rsidRPr="00E516EB" w14:paraId="39D3ED60" w14:textId="77777777" w:rsidTr="002A1DB3">
        <w:trPr>
          <w:trHeight w:val="441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5585BF" w14:textId="77777777" w:rsidR="0071238D" w:rsidRPr="00E516EB" w:rsidRDefault="0071238D" w:rsidP="004E230E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F8EAD2" w14:textId="77777777" w:rsidR="0071238D" w:rsidRPr="00E516EB" w:rsidRDefault="0071238D" w:rsidP="00912659">
            <w:pPr>
              <w:rPr>
                <w:color w:val="000000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54C7D" w14:textId="77777777" w:rsidR="0071238D" w:rsidRPr="00E516EB" w:rsidRDefault="0071238D" w:rsidP="00D67DA2">
            <w:pPr>
              <w:ind w:left="36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516EB">
              <w:rPr>
                <w:rFonts w:ascii="Verdana" w:hAnsi="Verdana" w:cs="Calibri"/>
                <w:color w:val="000000"/>
                <w:sz w:val="20"/>
                <w:szCs w:val="20"/>
              </w:rPr>
              <w:t>Wymiary:</w:t>
            </w:r>
          </w:p>
          <w:p w14:paraId="7A6414D9" w14:textId="4EA4C52A" w:rsidR="0071238D" w:rsidRPr="00E516EB" w:rsidRDefault="0071238D" w:rsidP="00D67DA2">
            <w:pPr>
              <w:ind w:left="4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516EB">
              <w:rPr>
                <w:rFonts w:ascii="Verdana" w:hAnsi="Verdana" w:cs="Calibri"/>
                <w:color w:val="000000"/>
                <w:sz w:val="20"/>
                <w:szCs w:val="20"/>
              </w:rPr>
              <w:t>– zdjęcie ( +/- 20mm)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80C6F0" w14:textId="77777777" w:rsidR="0071238D" w:rsidRPr="00E516EB" w:rsidRDefault="0071238D" w:rsidP="0091265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833036" w14:textId="77777777" w:rsidR="0071238D" w:rsidRPr="00E516EB" w:rsidRDefault="0071238D" w:rsidP="00EC6A43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35CCA91" w14:textId="03DA79E6" w:rsidR="0071238D" w:rsidRPr="00E516EB" w:rsidRDefault="0071238D" w:rsidP="005F7EA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6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</w:t>
            </w:r>
          </w:p>
        </w:tc>
      </w:tr>
      <w:tr w:rsidR="0071238D" w:rsidRPr="00E516EB" w14:paraId="2481C84B" w14:textId="77777777" w:rsidTr="00EC6A43">
        <w:trPr>
          <w:trHeight w:val="441"/>
        </w:trPr>
        <w:tc>
          <w:tcPr>
            <w:tcW w:w="0" w:type="auto"/>
            <w:vMerge/>
            <w:tcBorders>
              <w:left w:val="single" w:sz="4" w:space="0" w:color="000000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464768" w14:textId="77777777" w:rsidR="0071238D" w:rsidRPr="00E516EB" w:rsidRDefault="0071238D" w:rsidP="004E230E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14:paraId="2D2E17DB" w14:textId="77777777" w:rsidR="0071238D" w:rsidRPr="00E516EB" w:rsidRDefault="0071238D" w:rsidP="00912659">
            <w:pPr>
              <w:rPr>
                <w:color w:val="000000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14:paraId="5C55F370" w14:textId="77777777" w:rsidR="0071238D" w:rsidRPr="00E516EB" w:rsidRDefault="0071238D" w:rsidP="00D67DA2">
            <w:pPr>
              <w:ind w:left="36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516EB">
              <w:rPr>
                <w:rFonts w:ascii="Verdana" w:hAnsi="Verdana"/>
                <w:noProof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720704" behindDoc="1" locked="0" layoutInCell="1" allowOverlap="1" wp14:anchorId="296F8D6F" wp14:editId="7C6D4119">
                  <wp:simplePos x="0" y="0"/>
                  <wp:positionH relativeFrom="column">
                    <wp:posOffset>887095</wp:posOffset>
                  </wp:positionH>
                  <wp:positionV relativeFrom="paragraph">
                    <wp:posOffset>6350</wp:posOffset>
                  </wp:positionV>
                  <wp:extent cx="1981200" cy="1113155"/>
                  <wp:effectExtent l="0" t="0" r="0" b="0"/>
                  <wp:wrapTight wrapText="bothSides">
                    <wp:wrapPolygon edited="0">
                      <wp:start x="0" y="0"/>
                      <wp:lineTo x="0" y="21070"/>
                      <wp:lineTo x="21392" y="21070"/>
                      <wp:lineTo x="21392" y="0"/>
                      <wp:lineTo x="0" y="0"/>
                    </wp:wrapPolygon>
                  </wp:wrapTight>
                  <wp:docPr id="5" name="Obraz 5" descr="https://www.jofel.pl/zdjecie/000103,139-porecz-prosta-500-m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jofel.pl/zdjecie/000103,139-porecz-prosta-500-m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113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90972" w14:textId="77777777" w:rsidR="0071238D" w:rsidRPr="00E516EB" w:rsidRDefault="0071238D" w:rsidP="0091265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06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4BCFF3B0" w14:textId="77777777" w:rsidR="0071238D" w:rsidRPr="00E516EB" w:rsidRDefault="0071238D" w:rsidP="00EC6A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auto"/>
            </w:tcBorders>
            <w:vAlign w:val="center"/>
          </w:tcPr>
          <w:p w14:paraId="209C3AA0" w14:textId="16DD88A6" w:rsidR="0071238D" w:rsidRPr="00E516EB" w:rsidRDefault="0071238D" w:rsidP="004E23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1238D" w:rsidRPr="00E516EB" w14:paraId="29F054D3" w14:textId="77777777" w:rsidTr="00EC6A43">
        <w:trPr>
          <w:trHeight w:val="406"/>
        </w:trPr>
        <w:tc>
          <w:tcPr>
            <w:tcW w:w="0" w:type="auto"/>
            <w:vMerge w:val="restart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DB99E" w14:textId="77777777" w:rsidR="0071238D" w:rsidRPr="00E516EB" w:rsidRDefault="0071238D" w:rsidP="004E230E">
            <w:pPr>
              <w:spacing w:line="100" w:lineRule="atLeast"/>
              <w:rPr>
                <w:rFonts w:cs="Times New Roman"/>
              </w:rPr>
            </w:pPr>
            <w:r w:rsidRPr="00E516EB">
              <w:rPr>
                <w:rFonts w:cs="Times New Roman"/>
              </w:rPr>
              <w:t>9.</w:t>
            </w: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37F6AA1B" w14:textId="77777777" w:rsidR="0071238D" w:rsidRPr="00E516EB" w:rsidRDefault="0071238D" w:rsidP="00912659">
            <w:pPr>
              <w:rPr>
                <w:color w:val="000000"/>
              </w:rPr>
            </w:pPr>
            <w:r w:rsidRPr="00E516EB">
              <w:rPr>
                <w:color w:val="000000"/>
              </w:rPr>
              <w:t>Uchwyt dla niepełnosprawnych uchylny</w:t>
            </w:r>
          </w:p>
        </w:tc>
        <w:tc>
          <w:tcPr>
            <w:tcW w:w="5239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1BFBA" w14:textId="0E09A02A" w:rsidR="0071238D" w:rsidRPr="00E516EB" w:rsidRDefault="0071238D" w:rsidP="00A03123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516EB">
              <w:rPr>
                <w:rFonts w:ascii="Verdana" w:hAnsi="Verdana" w:cs="Calibri"/>
                <w:color w:val="000000"/>
                <w:sz w:val="20"/>
                <w:szCs w:val="20"/>
              </w:rPr>
              <w:t>Wykonany ze stali nierdzewnej polerowanej</w:t>
            </w:r>
          </w:p>
        </w:tc>
        <w:tc>
          <w:tcPr>
            <w:tcW w:w="708" w:type="dxa"/>
            <w:vMerge w:val="restart"/>
            <w:tcBorders>
              <w:top w:val="single" w:sz="18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94F034" w14:textId="77777777" w:rsidR="0071238D" w:rsidRPr="00E516EB" w:rsidRDefault="0071238D" w:rsidP="00912659">
            <w:pPr>
              <w:jc w:val="center"/>
              <w:rPr>
                <w:rFonts w:ascii="Calibri" w:hAnsi="Calibri" w:cs="Calibri"/>
                <w:color w:val="000000"/>
              </w:rPr>
            </w:pPr>
            <w:r w:rsidRPr="00E516EB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006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14:paraId="258738B7" w14:textId="1665F0BC" w:rsidR="0071238D" w:rsidRPr="00E516EB" w:rsidRDefault="00EC6A43" w:rsidP="00EC6A43">
            <w:pPr>
              <w:tabs>
                <w:tab w:val="left" w:pos="2090"/>
              </w:tabs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16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CCFC61E" w14:textId="03C4874D" w:rsidR="0071238D" w:rsidRPr="00E516EB" w:rsidRDefault="0071238D" w:rsidP="005F7EA2">
            <w:pPr>
              <w:jc w:val="right"/>
            </w:pPr>
            <w:r w:rsidRPr="00E516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</w:t>
            </w:r>
          </w:p>
        </w:tc>
      </w:tr>
      <w:tr w:rsidR="0071238D" w:rsidRPr="00E516EB" w14:paraId="3D347D9D" w14:textId="77777777" w:rsidTr="006E2819">
        <w:trPr>
          <w:trHeight w:val="4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2FA06" w14:textId="77777777" w:rsidR="0071238D" w:rsidRPr="00E516EB" w:rsidRDefault="0071238D" w:rsidP="00A80403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6E63B7" w14:textId="77777777" w:rsidR="0071238D" w:rsidRPr="00E516EB" w:rsidRDefault="0071238D" w:rsidP="00A80403">
            <w:pPr>
              <w:rPr>
                <w:color w:val="000000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42B69" w14:textId="77777777" w:rsidR="0071238D" w:rsidRPr="00E516EB" w:rsidRDefault="0071238D" w:rsidP="00A80403">
            <w:pPr>
              <w:rPr>
                <w:rFonts w:ascii="Verdana" w:hAnsi="Verdana"/>
                <w:sz w:val="20"/>
                <w:szCs w:val="20"/>
              </w:rPr>
            </w:pPr>
            <w:r w:rsidRPr="00E516EB">
              <w:rPr>
                <w:rFonts w:ascii="Verdana" w:hAnsi="Verdana"/>
                <w:sz w:val="20"/>
                <w:szCs w:val="20"/>
              </w:rPr>
              <w:t>Uchwyt na papier toaletowy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632435E" w14:textId="77777777" w:rsidR="0071238D" w:rsidRPr="00E516EB" w:rsidRDefault="0071238D" w:rsidP="00A8040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937922" w14:textId="77777777" w:rsidR="0071238D" w:rsidRPr="00E516EB" w:rsidRDefault="0071238D" w:rsidP="00EC6A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14F6076" w14:textId="4F97909B" w:rsidR="0071238D" w:rsidRPr="00E516EB" w:rsidRDefault="0071238D" w:rsidP="00A804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6EB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71238D" w:rsidRPr="00E516EB" w14:paraId="6EF126E7" w14:textId="77777777" w:rsidTr="006E2819">
        <w:trPr>
          <w:trHeight w:val="41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3B559" w14:textId="77777777" w:rsidR="0071238D" w:rsidRPr="00E516EB" w:rsidRDefault="0071238D" w:rsidP="00A80403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10CB7B" w14:textId="77777777" w:rsidR="0071238D" w:rsidRPr="00E516EB" w:rsidRDefault="0071238D" w:rsidP="00A80403">
            <w:pPr>
              <w:rPr>
                <w:color w:val="000000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B17B5" w14:textId="77777777" w:rsidR="0071238D" w:rsidRPr="00E516EB" w:rsidRDefault="0071238D" w:rsidP="00A80403">
            <w:pPr>
              <w:rPr>
                <w:rFonts w:ascii="Verdana" w:hAnsi="Verdana"/>
                <w:sz w:val="20"/>
                <w:szCs w:val="20"/>
              </w:rPr>
            </w:pPr>
            <w:r w:rsidRPr="00E516EB">
              <w:rPr>
                <w:rFonts w:ascii="Verdana" w:hAnsi="Verdana"/>
                <w:sz w:val="20"/>
                <w:szCs w:val="20"/>
              </w:rPr>
              <w:t>Do użytku w toaletach publicznych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0A9557E" w14:textId="77777777" w:rsidR="0071238D" w:rsidRPr="00E516EB" w:rsidRDefault="0071238D" w:rsidP="00A8040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C0E18" w14:textId="77777777" w:rsidR="0071238D" w:rsidRPr="00E516EB" w:rsidRDefault="0071238D" w:rsidP="00EC6A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B419B58" w14:textId="289AB344" w:rsidR="0071238D" w:rsidRPr="00E516EB" w:rsidRDefault="0071238D" w:rsidP="00A804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6EB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71238D" w:rsidRPr="00E516EB" w14:paraId="7D1BFD97" w14:textId="77777777" w:rsidTr="00E83BE3">
        <w:trPr>
          <w:trHeight w:val="63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E6501" w14:textId="77777777" w:rsidR="0071238D" w:rsidRPr="00E516EB" w:rsidRDefault="0071238D" w:rsidP="00A80403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259F39" w14:textId="77777777" w:rsidR="0071238D" w:rsidRPr="00E516EB" w:rsidRDefault="0071238D" w:rsidP="00A80403">
            <w:pPr>
              <w:rPr>
                <w:color w:val="000000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A0899" w14:textId="77777777" w:rsidR="0071238D" w:rsidRPr="00E516EB" w:rsidRDefault="0071238D" w:rsidP="00A80403">
            <w:pPr>
              <w:rPr>
                <w:rFonts w:ascii="Verdana" w:hAnsi="Verdana"/>
                <w:sz w:val="20"/>
                <w:szCs w:val="20"/>
              </w:rPr>
            </w:pPr>
            <w:r w:rsidRPr="00E516EB">
              <w:rPr>
                <w:rFonts w:ascii="Verdana" w:hAnsi="Verdana"/>
                <w:sz w:val="20"/>
                <w:szCs w:val="20"/>
              </w:rPr>
              <w:t>Należy dostarczyć wraz z urządzeniem wymagane certyfikaty i deklaracje zgodności.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08CCF1" w14:textId="77777777" w:rsidR="0071238D" w:rsidRPr="00E516EB" w:rsidRDefault="0071238D" w:rsidP="00A8040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9FEB0B" w14:textId="5FD122A7" w:rsidR="0071238D" w:rsidRPr="00E516EB" w:rsidRDefault="00EC6A43" w:rsidP="00EC6A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6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1AB20F3" w14:textId="0215991F" w:rsidR="0071238D" w:rsidRPr="00E516EB" w:rsidRDefault="0071238D" w:rsidP="00A804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6EB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71238D" w:rsidRPr="00E516EB" w14:paraId="62DAA3EA" w14:textId="77777777" w:rsidTr="00E83BE3">
        <w:trPr>
          <w:trHeight w:val="63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D5589" w14:textId="77777777" w:rsidR="0071238D" w:rsidRPr="00E516EB" w:rsidRDefault="0071238D" w:rsidP="004E230E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073F03" w14:textId="77777777" w:rsidR="0071238D" w:rsidRPr="00E516EB" w:rsidRDefault="0071238D" w:rsidP="00912659">
            <w:pPr>
              <w:rPr>
                <w:color w:val="000000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9328E" w14:textId="77777777" w:rsidR="0071238D" w:rsidRPr="00E516EB" w:rsidRDefault="0071238D" w:rsidP="00A03123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516EB">
              <w:rPr>
                <w:rFonts w:ascii="Verdana" w:hAnsi="Verdana" w:cs="Calibri"/>
                <w:color w:val="000000"/>
                <w:sz w:val="20"/>
                <w:szCs w:val="20"/>
              </w:rPr>
              <w:t>Wymiary:</w:t>
            </w:r>
          </w:p>
          <w:p w14:paraId="27E52A9C" w14:textId="77777777" w:rsidR="0071238D" w:rsidRPr="00E516EB" w:rsidRDefault="0071238D" w:rsidP="00A03123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516EB">
              <w:rPr>
                <w:rFonts w:ascii="Verdana" w:hAnsi="Verdana" w:cs="Calibri"/>
                <w:color w:val="000000"/>
                <w:sz w:val="20"/>
                <w:szCs w:val="20"/>
              </w:rPr>
              <w:t>wymiary na zdjęciu ( +/- 20mm)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A05EEB" w14:textId="77777777" w:rsidR="0071238D" w:rsidRPr="00E516EB" w:rsidRDefault="0071238D" w:rsidP="0091265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06F235" w14:textId="77777777" w:rsidR="0071238D" w:rsidRPr="00E516EB" w:rsidRDefault="0071238D" w:rsidP="00EC6A43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C661259" w14:textId="3F08C1FE" w:rsidR="0071238D" w:rsidRPr="00E516EB" w:rsidRDefault="0071238D" w:rsidP="005F7EA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6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</w:t>
            </w:r>
          </w:p>
        </w:tc>
      </w:tr>
      <w:tr w:rsidR="0071238D" w:rsidRPr="00E516EB" w14:paraId="083C08AC" w14:textId="77777777" w:rsidTr="00EC6A43">
        <w:trPr>
          <w:trHeight w:val="637"/>
        </w:trPr>
        <w:tc>
          <w:tcPr>
            <w:tcW w:w="0" w:type="auto"/>
            <w:vMerge/>
            <w:tcBorders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CF4210" w14:textId="77777777" w:rsidR="0071238D" w:rsidRPr="00E516EB" w:rsidRDefault="0071238D" w:rsidP="004E230E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14:paraId="42265BE5" w14:textId="77777777" w:rsidR="0071238D" w:rsidRPr="00E516EB" w:rsidRDefault="0071238D" w:rsidP="00912659">
            <w:pPr>
              <w:rPr>
                <w:color w:val="000000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14:paraId="54A0323D" w14:textId="77777777" w:rsidR="0071238D" w:rsidRPr="00E516EB" w:rsidRDefault="0071238D" w:rsidP="00A80403">
            <w:pPr>
              <w:ind w:left="36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516EB">
              <w:rPr>
                <w:rFonts w:ascii="Verdana" w:hAnsi="Verdana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 wp14:anchorId="27EA0121" wp14:editId="0B6360B0">
                  <wp:extent cx="2325483" cy="1524000"/>
                  <wp:effectExtent l="0" t="0" r="0" b="0"/>
                  <wp:docPr id="2" name="Obraz 2" descr="https://www.jofel.pl/zdjecie/000096,125-porecz-uchyl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jofel.pl/zdjecie/000096,125-porecz-uchyl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8837" cy="1532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42408" w14:textId="77777777" w:rsidR="0071238D" w:rsidRPr="00E516EB" w:rsidRDefault="0071238D" w:rsidP="0091265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06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7A7F2425" w14:textId="77777777" w:rsidR="0071238D" w:rsidRPr="00E516EB" w:rsidRDefault="0071238D" w:rsidP="00EC6A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auto"/>
            </w:tcBorders>
            <w:vAlign w:val="center"/>
          </w:tcPr>
          <w:p w14:paraId="39D70087" w14:textId="7B86B949" w:rsidR="0071238D" w:rsidRPr="00E516EB" w:rsidRDefault="0071238D" w:rsidP="004E23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1238D" w:rsidRPr="00E516EB" w14:paraId="1C4D5593" w14:textId="77777777" w:rsidTr="00EC6A43">
        <w:trPr>
          <w:trHeight w:val="815"/>
        </w:trPr>
        <w:tc>
          <w:tcPr>
            <w:tcW w:w="0" w:type="auto"/>
            <w:vMerge w:val="restart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568DC" w14:textId="77777777" w:rsidR="0071238D" w:rsidRPr="00E516EB" w:rsidRDefault="0071238D" w:rsidP="00D67DA2">
            <w:pPr>
              <w:spacing w:line="100" w:lineRule="atLeast"/>
              <w:rPr>
                <w:rFonts w:cs="Times New Roman"/>
              </w:rPr>
            </w:pPr>
            <w:r w:rsidRPr="00E516EB">
              <w:rPr>
                <w:rFonts w:cs="Times New Roman"/>
              </w:rPr>
              <w:t>10.</w:t>
            </w: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70346023" w14:textId="77777777" w:rsidR="0071238D" w:rsidRPr="00E516EB" w:rsidRDefault="0071238D" w:rsidP="00D67DA2">
            <w:pPr>
              <w:rPr>
                <w:color w:val="000000"/>
              </w:rPr>
            </w:pPr>
            <w:r w:rsidRPr="00E516EB">
              <w:rPr>
                <w:color w:val="000000"/>
              </w:rPr>
              <w:t>Druciany kosz  na zużyte ręczniki papierowe</w:t>
            </w:r>
          </w:p>
        </w:tc>
        <w:tc>
          <w:tcPr>
            <w:tcW w:w="5239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922F8" w14:textId="77777777" w:rsidR="0071238D" w:rsidRPr="00E516EB" w:rsidRDefault="0071238D" w:rsidP="00D67DA2">
            <w:pPr>
              <w:rPr>
                <w:rFonts w:ascii="Verdana" w:hAnsi="Verdana" w:cstheme="minorHAnsi"/>
                <w:color w:val="000000"/>
                <w:sz w:val="20"/>
                <w:szCs w:val="20"/>
              </w:rPr>
            </w:pPr>
            <w:r w:rsidRPr="00E516EB">
              <w:rPr>
                <w:rFonts w:ascii="Verdana" w:hAnsi="Verdana" w:cstheme="minorHAnsi"/>
                <w:color w:val="000000"/>
                <w:sz w:val="20"/>
                <w:szCs w:val="20"/>
              </w:rPr>
              <w:t>Druciany kosz metalowy ażurowy  na zużyte ręczniki papierowe - możliwość stosowania jednorazowych worków foliowych.</w:t>
            </w:r>
          </w:p>
        </w:tc>
        <w:tc>
          <w:tcPr>
            <w:tcW w:w="708" w:type="dxa"/>
            <w:vMerge w:val="restart"/>
            <w:tcBorders>
              <w:top w:val="single" w:sz="18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9F3F11" w14:textId="77777777" w:rsidR="0071238D" w:rsidRPr="00E516EB" w:rsidRDefault="0071238D" w:rsidP="00D67DA2">
            <w:pPr>
              <w:jc w:val="center"/>
              <w:rPr>
                <w:rFonts w:ascii="Calibri" w:hAnsi="Calibri" w:cs="Calibri"/>
                <w:color w:val="000000"/>
              </w:rPr>
            </w:pPr>
            <w:r w:rsidRPr="00E516EB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006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14:paraId="18C8D03E" w14:textId="752B5002" w:rsidR="0071238D" w:rsidRPr="00E516EB" w:rsidRDefault="00EC6A43" w:rsidP="00EC6A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6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A4320C8" w14:textId="7A9A9EBE" w:rsidR="0071238D" w:rsidRPr="00E516EB" w:rsidRDefault="0071238D" w:rsidP="00D67DA2">
            <w:pPr>
              <w:jc w:val="center"/>
            </w:pPr>
            <w:r w:rsidRPr="00E516EB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71238D" w:rsidRPr="00E516EB" w14:paraId="771BAB06" w14:textId="77777777" w:rsidTr="001F1873">
        <w:trPr>
          <w:trHeight w:val="50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8B5BA" w14:textId="77777777" w:rsidR="0071238D" w:rsidRPr="00E516EB" w:rsidRDefault="0071238D" w:rsidP="00D67DA2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08BCB" w14:textId="77777777" w:rsidR="0071238D" w:rsidRPr="00E516EB" w:rsidRDefault="0071238D" w:rsidP="00D67DA2">
            <w:pPr>
              <w:rPr>
                <w:color w:val="000000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FC1D0" w14:textId="49169551" w:rsidR="0071238D" w:rsidRPr="00E516EB" w:rsidRDefault="0071238D" w:rsidP="00D67DA2">
            <w:pPr>
              <w:rPr>
                <w:rFonts w:ascii="Verdana" w:hAnsi="Verdana" w:cstheme="minorHAnsi"/>
                <w:color w:val="000000"/>
                <w:sz w:val="20"/>
                <w:szCs w:val="20"/>
              </w:rPr>
            </w:pPr>
            <w:r w:rsidRPr="00E516EB">
              <w:rPr>
                <w:rFonts w:ascii="Verdana" w:hAnsi="Verdana" w:cstheme="minorHAnsi"/>
                <w:color w:val="000000"/>
                <w:sz w:val="20"/>
                <w:szCs w:val="20"/>
              </w:rPr>
              <w:t>Pojemność: 22 litry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7B24F3" w14:textId="77777777" w:rsidR="0071238D" w:rsidRPr="00E516EB" w:rsidRDefault="0071238D" w:rsidP="00D67DA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FC927" w14:textId="77777777" w:rsidR="0071238D" w:rsidRPr="00E516EB" w:rsidRDefault="0071238D" w:rsidP="00EC6A43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84556B1" w14:textId="6AE99FAE" w:rsidR="0071238D" w:rsidRPr="00E516EB" w:rsidRDefault="0071238D" w:rsidP="005F7EA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6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</w:t>
            </w:r>
          </w:p>
        </w:tc>
      </w:tr>
      <w:tr w:rsidR="00EC6A43" w:rsidRPr="00E516EB" w14:paraId="593B9303" w14:textId="77777777" w:rsidTr="00EC6A43">
        <w:trPr>
          <w:trHeight w:val="6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D0681" w14:textId="77777777" w:rsidR="00EC6A43" w:rsidRPr="00E516EB" w:rsidRDefault="00EC6A43" w:rsidP="00D67DA2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6F707D" w14:textId="77777777" w:rsidR="00EC6A43" w:rsidRPr="00E516EB" w:rsidRDefault="00EC6A43" w:rsidP="00D67DA2">
            <w:pPr>
              <w:rPr>
                <w:color w:val="000000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B14FE" w14:textId="77777777" w:rsidR="00EC6A43" w:rsidRPr="00E516EB" w:rsidRDefault="00EC6A43" w:rsidP="00D67DA2">
            <w:pPr>
              <w:rPr>
                <w:rFonts w:ascii="Verdana" w:hAnsi="Verdana" w:cstheme="minorHAnsi"/>
                <w:color w:val="000000"/>
                <w:sz w:val="20"/>
                <w:szCs w:val="20"/>
              </w:rPr>
            </w:pPr>
            <w:r w:rsidRPr="00E516EB">
              <w:rPr>
                <w:rFonts w:ascii="Verdana" w:hAnsi="Verdana" w:cstheme="minorHAnsi"/>
                <w:color w:val="000000"/>
                <w:sz w:val="20"/>
                <w:szCs w:val="20"/>
              </w:rPr>
              <w:t>Wykonany z metalowych prętów powlekanych białym PCV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A14D36" w14:textId="77777777" w:rsidR="00EC6A43" w:rsidRPr="00E516EB" w:rsidRDefault="00EC6A43" w:rsidP="00D67DA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0CB131" w14:textId="19A959C9" w:rsidR="00EC6A43" w:rsidRPr="00E516EB" w:rsidRDefault="00EC6A43" w:rsidP="00EC6A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6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41BCAB0" w14:textId="4FF4A938" w:rsidR="00EC6A43" w:rsidRPr="00E516EB" w:rsidRDefault="00EC6A43" w:rsidP="00D67D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6EB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EC6A43" w:rsidRPr="00E516EB" w14:paraId="47530528" w14:textId="77777777" w:rsidTr="00EC6A43">
        <w:trPr>
          <w:trHeight w:val="507"/>
        </w:trPr>
        <w:tc>
          <w:tcPr>
            <w:tcW w:w="0" w:type="auto"/>
            <w:vMerge/>
            <w:tcBorders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ED82AB" w14:textId="77777777" w:rsidR="00EC6A43" w:rsidRPr="00E516EB" w:rsidRDefault="00EC6A43" w:rsidP="00D67DA2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14:paraId="7CBACE7B" w14:textId="77777777" w:rsidR="00EC6A43" w:rsidRPr="00E516EB" w:rsidRDefault="00EC6A43" w:rsidP="00D67DA2">
            <w:pPr>
              <w:rPr>
                <w:color w:val="000000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14:paraId="25904842" w14:textId="77777777" w:rsidR="00EC6A43" w:rsidRPr="00E516EB" w:rsidRDefault="00EC6A43" w:rsidP="00D67DA2">
            <w:pPr>
              <w:rPr>
                <w:rFonts w:ascii="Verdana" w:hAnsi="Verdana" w:cstheme="minorHAnsi"/>
                <w:color w:val="000000"/>
                <w:sz w:val="20"/>
                <w:szCs w:val="20"/>
              </w:rPr>
            </w:pPr>
            <w:r w:rsidRPr="00E516EB">
              <w:rPr>
                <w:rFonts w:ascii="Verdana" w:hAnsi="Verdana"/>
                <w:noProof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722752" behindDoc="1" locked="0" layoutInCell="1" allowOverlap="1" wp14:anchorId="056133A5" wp14:editId="7D0700DA">
                  <wp:simplePos x="0" y="0"/>
                  <wp:positionH relativeFrom="column">
                    <wp:posOffset>829945</wp:posOffset>
                  </wp:positionH>
                  <wp:positionV relativeFrom="paragraph">
                    <wp:posOffset>76200</wp:posOffset>
                  </wp:positionV>
                  <wp:extent cx="1019175" cy="1019175"/>
                  <wp:effectExtent l="0" t="0" r="9525" b="9525"/>
                  <wp:wrapTight wrapText="bothSides">
                    <wp:wrapPolygon edited="0">
                      <wp:start x="0" y="0"/>
                      <wp:lineTo x="0" y="21398"/>
                      <wp:lineTo x="21398" y="21398"/>
                      <wp:lineTo x="21398" y="0"/>
                      <wp:lineTo x="0" y="0"/>
                    </wp:wrapPolygon>
                  </wp:wrapTight>
                  <wp:docPr id="3" name="Obraz 3" descr="Znalezione obrazy dla zapytania Druciany kosz na zużyte ręczniki papierowe 47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Znalezione obrazy dla zapytania Druciany kosz na zużyte ręczniki papierowe 47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0E452" w14:textId="77777777" w:rsidR="00EC6A43" w:rsidRPr="00E516EB" w:rsidRDefault="00EC6A43" w:rsidP="00D67DA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06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24BAB968" w14:textId="77777777" w:rsidR="00EC6A43" w:rsidRPr="00E516EB" w:rsidRDefault="00EC6A43" w:rsidP="00EC6A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auto"/>
            </w:tcBorders>
            <w:vAlign w:val="center"/>
          </w:tcPr>
          <w:p w14:paraId="0DB3D730" w14:textId="19F69B91" w:rsidR="00EC6A43" w:rsidRPr="00E516EB" w:rsidRDefault="00EC6A43" w:rsidP="00D67D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C6A43" w:rsidRPr="00E516EB" w14:paraId="22680A62" w14:textId="77777777" w:rsidTr="00EC6A43">
        <w:trPr>
          <w:trHeight w:val="524"/>
        </w:trPr>
        <w:tc>
          <w:tcPr>
            <w:tcW w:w="0" w:type="auto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9BCA0" w14:textId="77777777" w:rsidR="00EC6A43" w:rsidRPr="00E516EB" w:rsidRDefault="00EC6A43" w:rsidP="004E230E">
            <w:pPr>
              <w:spacing w:line="100" w:lineRule="atLeast"/>
              <w:rPr>
                <w:rFonts w:cs="Times New Roman"/>
              </w:rPr>
            </w:pPr>
            <w:r w:rsidRPr="00E516EB">
              <w:rPr>
                <w:rFonts w:cs="Times New Roman"/>
              </w:rPr>
              <w:t>11.</w:t>
            </w: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45C631F2" w14:textId="77777777" w:rsidR="00EC6A43" w:rsidRPr="00E516EB" w:rsidRDefault="00EC6A43" w:rsidP="00912659">
            <w:pPr>
              <w:rPr>
                <w:color w:val="000000"/>
              </w:rPr>
            </w:pPr>
            <w:r w:rsidRPr="00E516EB">
              <w:rPr>
                <w:color w:val="000000"/>
              </w:rPr>
              <w:t>Kosz zamykany</w:t>
            </w:r>
            <w:r w:rsidRPr="00E516EB">
              <w:t xml:space="preserve"> trzykomorowy </w:t>
            </w:r>
          </w:p>
        </w:tc>
        <w:tc>
          <w:tcPr>
            <w:tcW w:w="5239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AB0E9" w14:textId="3E2EA3B7" w:rsidR="00EC6A43" w:rsidRPr="00E516EB" w:rsidRDefault="00EC6A43" w:rsidP="00E96166">
            <w:pPr>
              <w:widowControl/>
              <w:suppressAutoHyphens w:val="0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516EB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Trzykomorowy kosz do segregacji 3x15 L </w:t>
            </w:r>
          </w:p>
        </w:tc>
        <w:tc>
          <w:tcPr>
            <w:tcW w:w="708" w:type="dxa"/>
            <w:vMerge w:val="restart"/>
            <w:tcBorders>
              <w:top w:val="single" w:sz="18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01AA38" w14:textId="77777777" w:rsidR="00EC6A43" w:rsidRPr="00E516EB" w:rsidRDefault="00EC6A43" w:rsidP="00912659">
            <w:pPr>
              <w:jc w:val="center"/>
              <w:rPr>
                <w:rFonts w:ascii="Calibri" w:hAnsi="Calibri" w:cs="Calibri"/>
                <w:color w:val="000000"/>
              </w:rPr>
            </w:pPr>
            <w:r w:rsidRPr="00E516EB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3006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14:paraId="63712CF6" w14:textId="10E62DA5" w:rsidR="00EC6A43" w:rsidRPr="00E516EB" w:rsidRDefault="00EC6A43" w:rsidP="00EC6A43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16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8EC0AD3" w14:textId="2A67994F" w:rsidR="00EC6A43" w:rsidRPr="00E516EB" w:rsidRDefault="00EC6A43" w:rsidP="005F7EA2">
            <w:pPr>
              <w:jc w:val="right"/>
            </w:pPr>
            <w:r w:rsidRPr="00E516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</w:t>
            </w:r>
          </w:p>
        </w:tc>
      </w:tr>
      <w:tr w:rsidR="00EC6A43" w:rsidRPr="00E516EB" w14:paraId="0D68F1F3" w14:textId="77777777" w:rsidTr="00A81B27">
        <w:trPr>
          <w:trHeight w:val="42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1112A" w14:textId="77777777" w:rsidR="00EC6A43" w:rsidRPr="00E516EB" w:rsidRDefault="00EC6A43" w:rsidP="00E96166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FC4AC1" w14:textId="77777777" w:rsidR="00EC6A43" w:rsidRPr="00E516EB" w:rsidRDefault="00EC6A43" w:rsidP="00E96166">
            <w:pPr>
              <w:rPr>
                <w:color w:val="000000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CA76E" w14:textId="1047C0E7" w:rsidR="00EC6A43" w:rsidRPr="00E516EB" w:rsidRDefault="00EC6A43" w:rsidP="00E96166">
            <w:pPr>
              <w:widowControl/>
              <w:suppressAutoHyphens w:val="0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516EB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Wykonany ze stali nierdzewnej. 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3FEE39" w14:textId="77777777" w:rsidR="00EC6A43" w:rsidRPr="00E516EB" w:rsidRDefault="00EC6A43" w:rsidP="00E9616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95C16" w14:textId="77777777" w:rsidR="00EC6A43" w:rsidRPr="00E516EB" w:rsidRDefault="00EC6A43" w:rsidP="00EC6A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AA2AA38" w14:textId="07D6BB3A" w:rsidR="00EC6A43" w:rsidRPr="00E516EB" w:rsidRDefault="00EC6A43" w:rsidP="00E961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6EB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EC6A43" w:rsidRPr="00E516EB" w14:paraId="7E3E9F7C" w14:textId="77777777" w:rsidTr="00EC6A43">
        <w:trPr>
          <w:trHeight w:val="719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6B552" w14:textId="77777777" w:rsidR="00EC6A43" w:rsidRPr="00E516EB" w:rsidRDefault="00EC6A43" w:rsidP="00E96166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36CD8E" w14:textId="77777777" w:rsidR="00EC6A43" w:rsidRPr="00E516EB" w:rsidRDefault="00EC6A43" w:rsidP="00E96166">
            <w:pPr>
              <w:rPr>
                <w:color w:val="000000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86DFF" w14:textId="4E809EA8" w:rsidR="00EC6A43" w:rsidRPr="00E516EB" w:rsidRDefault="00EC6A43" w:rsidP="00E96166">
            <w:pPr>
              <w:widowControl/>
              <w:suppressAutoHyphens w:val="0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516EB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Kosz posiada trzy niezależne od siebie komory, oznaczone w kolorach recyklingowych. 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2085F5" w14:textId="77777777" w:rsidR="00EC6A43" w:rsidRPr="00E516EB" w:rsidRDefault="00EC6A43" w:rsidP="00E9616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F4A955" w14:textId="6971BA34" w:rsidR="00EC6A43" w:rsidRPr="00E516EB" w:rsidRDefault="00EC6A43" w:rsidP="00EC6A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6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6BFFC4B" w14:textId="54AEA4CA" w:rsidR="00EC6A43" w:rsidRPr="00E516EB" w:rsidRDefault="00EC6A43" w:rsidP="00E961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6EB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EC6A43" w:rsidRPr="00E516EB" w14:paraId="203E7CB9" w14:textId="77777777" w:rsidTr="00EC6A43">
        <w:trPr>
          <w:trHeight w:val="1113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95ADF" w14:textId="77777777" w:rsidR="00EC6A43" w:rsidRPr="00E516EB" w:rsidRDefault="00EC6A43" w:rsidP="00E96166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9FFC8C" w14:textId="77777777" w:rsidR="00EC6A43" w:rsidRPr="00E516EB" w:rsidRDefault="00EC6A43" w:rsidP="00E96166">
            <w:pPr>
              <w:rPr>
                <w:color w:val="000000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8510B" w14:textId="2BC01824" w:rsidR="00EC6A43" w:rsidRPr="00E516EB" w:rsidRDefault="00EC6A43" w:rsidP="00A03123">
            <w:pPr>
              <w:widowControl/>
              <w:suppressAutoHyphens w:val="0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516EB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Każda z komór wyposażona jest w wewnętrzne wiadro ułatwiające opróżnianie pojemnika z odpadów, dodatkowo można w nich z łatwością zainstalować worki foliowe. 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39BFBC" w14:textId="77777777" w:rsidR="00EC6A43" w:rsidRPr="00E516EB" w:rsidRDefault="00EC6A43" w:rsidP="00E9616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7EC00F" w14:textId="77777777" w:rsidR="00EC6A43" w:rsidRPr="00E516EB" w:rsidRDefault="00EC6A43" w:rsidP="00EC6A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F7D2D45" w14:textId="2710F474" w:rsidR="00EC6A43" w:rsidRPr="00E516EB" w:rsidRDefault="00EC6A43" w:rsidP="00E961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6EB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EC6A43" w:rsidRPr="00E516EB" w14:paraId="08B408C4" w14:textId="77777777" w:rsidTr="00EC6A43">
        <w:trPr>
          <w:trHeight w:val="2484"/>
        </w:trPr>
        <w:tc>
          <w:tcPr>
            <w:tcW w:w="0" w:type="auto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1607D" w14:textId="77777777" w:rsidR="00EC6A43" w:rsidRPr="00E516EB" w:rsidRDefault="00EC6A43" w:rsidP="004E230E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14:paraId="404F715A" w14:textId="77777777" w:rsidR="00EC6A43" w:rsidRPr="00E516EB" w:rsidRDefault="00EC6A43" w:rsidP="00912659">
            <w:pPr>
              <w:rPr>
                <w:color w:val="000000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14:paraId="69EE6136" w14:textId="77777777" w:rsidR="00EC6A43" w:rsidRPr="00E516EB" w:rsidRDefault="00EC6A43" w:rsidP="00FF5596">
            <w:pPr>
              <w:widowControl/>
              <w:suppressAutoHyphens w:val="0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  <w:p w14:paraId="42BC70A6" w14:textId="5CFBE83D" w:rsidR="00EC6A43" w:rsidRPr="00E516EB" w:rsidRDefault="00EC6A43" w:rsidP="00FF5596">
            <w:pPr>
              <w:widowControl/>
              <w:suppressAutoHyphens w:val="0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516EB">
              <w:rPr>
                <w:rFonts w:ascii="Verdana" w:hAnsi="Verdana"/>
                <w:noProof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724800" behindDoc="1" locked="0" layoutInCell="1" allowOverlap="1" wp14:anchorId="47095296" wp14:editId="62A7CDEB">
                  <wp:simplePos x="0" y="0"/>
                  <wp:positionH relativeFrom="column">
                    <wp:posOffset>1042670</wp:posOffset>
                  </wp:positionH>
                  <wp:positionV relativeFrom="paragraph">
                    <wp:posOffset>161290</wp:posOffset>
                  </wp:positionV>
                  <wp:extent cx="1804670" cy="1314450"/>
                  <wp:effectExtent l="0" t="0" r="5080" b="0"/>
                  <wp:wrapTight wrapText="bothSides">
                    <wp:wrapPolygon edited="0">
                      <wp:start x="0" y="0"/>
                      <wp:lineTo x="0" y="21287"/>
                      <wp:lineTo x="21433" y="21287"/>
                      <wp:lineTo x="21433" y="0"/>
                      <wp:lineTo x="0" y="0"/>
                    </wp:wrapPolygon>
                  </wp:wrapTight>
                  <wp:docPr id="20" name="Obraz 20" descr="Znalezione obrazy dla zapytania Trzykomorowy kosz do segregacji 3x15 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Znalezione obrazy dla zapytania Trzykomorowy kosz do segregacji 3x15 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467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A59CF" w14:textId="77777777" w:rsidR="00EC6A43" w:rsidRPr="00E516EB" w:rsidRDefault="00EC6A43" w:rsidP="0091265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06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36E78287" w14:textId="77777777" w:rsidR="00EC6A43" w:rsidRPr="00E516EB" w:rsidRDefault="00EC6A43" w:rsidP="00EC6A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auto"/>
            </w:tcBorders>
            <w:vAlign w:val="center"/>
          </w:tcPr>
          <w:p w14:paraId="23943B4F" w14:textId="299AE8F3" w:rsidR="00EC6A43" w:rsidRPr="00E516EB" w:rsidRDefault="00EC6A43" w:rsidP="004E23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C6A43" w:rsidRPr="00E516EB" w14:paraId="2B2C0233" w14:textId="77777777" w:rsidTr="00EC6A43">
        <w:trPr>
          <w:trHeight w:val="578"/>
        </w:trPr>
        <w:tc>
          <w:tcPr>
            <w:tcW w:w="0" w:type="auto"/>
            <w:vMerge w:val="restart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32141" w14:textId="77777777" w:rsidR="00EC6A43" w:rsidRPr="00E516EB" w:rsidRDefault="00EC6A43" w:rsidP="004E230E">
            <w:pPr>
              <w:spacing w:line="100" w:lineRule="atLeast"/>
              <w:rPr>
                <w:rFonts w:cs="Times New Roman"/>
              </w:rPr>
            </w:pPr>
            <w:r w:rsidRPr="00E516EB">
              <w:rPr>
                <w:rFonts w:cs="Times New Roman"/>
              </w:rPr>
              <w:t>12.</w:t>
            </w: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51FF714F" w14:textId="77777777" w:rsidR="00EC6A43" w:rsidRPr="00E516EB" w:rsidRDefault="00EC6A43" w:rsidP="00912659">
            <w:pPr>
              <w:rPr>
                <w:color w:val="FF0000"/>
              </w:rPr>
            </w:pPr>
            <w:r w:rsidRPr="00E516EB">
              <w:t>Stacja modułowa do segregacji odpadów</w:t>
            </w:r>
            <w:r w:rsidRPr="00E516EB">
              <w:rPr>
                <w:color w:val="FF0000"/>
              </w:rPr>
              <w:t xml:space="preserve"> </w:t>
            </w:r>
            <w:r w:rsidRPr="00E516EB">
              <w:t xml:space="preserve">czterokomorowa </w:t>
            </w:r>
          </w:p>
        </w:tc>
        <w:tc>
          <w:tcPr>
            <w:tcW w:w="5239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D0147" w14:textId="34960056" w:rsidR="00EC6A43" w:rsidRPr="00E516EB" w:rsidRDefault="00EC6A43" w:rsidP="00E96166">
            <w:pPr>
              <w:widowControl/>
              <w:suppressAutoHyphens w:val="0"/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</w:pPr>
            <w:r w:rsidRPr="00E516EB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 xml:space="preserve">Czterokomorowa (cztery pojemniki o pojemności 70l każdy). </w:t>
            </w:r>
          </w:p>
        </w:tc>
        <w:tc>
          <w:tcPr>
            <w:tcW w:w="708" w:type="dxa"/>
            <w:vMerge w:val="restart"/>
            <w:tcBorders>
              <w:top w:val="single" w:sz="18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A6BF22" w14:textId="77777777" w:rsidR="00EC6A43" w:rsidRPr="00E516EB" w:rsidRDefault="00EC6A43" w:rsidP="00912659">
            <w:pPr>
              <w:jc w:val="center"/>
              <w:rPr>
                <w:rFonts w:ascii="Calibri" w:hAnsi="Calibri" w:cs="Calibri"/>
                <w:color w:val="000000"/>
              </w:rPr>
            </w:pPr>
            <w:r w:rsidRPr="00E516EB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006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14:paraId="6140C46C" w14:textId="4B013D9F" w:rsidR="00EC6A43" w:rsidRPr="00E516EB" w:rsidRDefault="00EC6A43" w:rsidP="00EC6A43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16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CFF59FD" w14:textId="6A873D1F" w:rsidR="00EC6A43" w:rsidRPr="00E516EB" w:rsidRDefault="00EC6A43" w:rsidP="005F7EA2">
            <w:pPr>
              <w:jc w:val="right"/>
            </w:pPr>
            <w:r w:rsidRPr="00E516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</w:t>
            </w:r>
          </w:p>
        </w:tc>
      </w:tr>
      <w:tr w:rsidR="00EC6A43" w:rsidRPr="00E516EB" w14:paraId="04A5E5F0" w14:textId="77777777" w:rsidTr="00041D86">
        <w:trPr>
          <w:trHeight w:val="78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C072B" w14:textId="77777777" w:rsidR="00EC6A43" w:rsidRPr="00E516EB" w:rsidRDefault="00EC6A43" w:rsidP="004E230E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BB5CA" w14:textId="77777777" w:rsidR="00EC6A43" w:rsidRPr="00E516EB" w:rsidRDefault="00EC6A43" w:rsidP="00912659"/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863EB" w14:textId="4A7E38E1" w:rsidR="00EC6A43" w:rsidRPr="00E516EB" w:rsidRDefault="00EC6A43" w:rsidP="00E96166">
            <w:pPr>
              <w:widowControl/>
              <w:suppressAutoHyphens w:val="0"/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</w:pPr>
            <w:r w:rsidRPr="00E516EB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Korpus pojemnika wykonany z blachy ocynkowanej o grubości minimum 1 mm w kolorze srebrnym malowany metodą proszkową</w:t>
            </w:r>
          </w:p>
          <w:p w14:paraId="0B49F6EE" w14:textId="77777777" w:rsidR="00EC6A43" w:rsidRPr="00E516EB" w:rsidRDefault="00EC6A43" w:rsidP="00FF5596">
            <w:pPr>
              <w:widowControl/>
              <w:suppressAutoHyphens w:val="0"/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92B558" w14:textId="77777777" w:rsidR="00EC6A43" w:rsidRPr="00E516EB" w:rsidRDefault="00EC6A43" w:rsidP="0091265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215F6" w14:textId="77777777" w:rsidR="00EC6A43" w:rsidRPr="00E516EB" w:rsidRDefault="00EC6A43" w:rsidP="00EC6A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A43C33E" w14:textId="0CBC4E3C" w:rsidR="00EC6A43" w:rsidRPr="00E516EB" w:rsidRDefault="00EC6A43" w:rsidP="004E23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6EB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71238D" w:rsidRPr="00E516EB" w14:paraId="31B88819" w14:textId="77777777" w:rsidTr="00EC6A43">
        <w:trPr>
          <w:trHeight w:val="7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72D571" w14:textId="77777777" w:rsidR="0071238D" w:rsidRPr="00E516EB" w:rsidRDefault="0071238D" w:rsidP="004E230E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14:paraId="2F73452A" w14:textId="77777777" w:rsidR="0071238D" w:rsidRPr="00E516EB" w:rsidRDefault="0071238D" w:rsidP="00912659"/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14:paraId="7431327F" w14:textId="64193B5E" w:rsidR="0071238D" w:rsidRPr="00E516EB" w:rsidRDefault="0071238D" w:rsidP="00FF5596">
            <w:pPr>
              <w:widowControl/>
              <w:suppressAutoHyphens w:val="0"/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</w:pPr>
            <w:r w:rsidRPr="00E516EB">
              <w:rPr>
                <w:rFonts w:ascii="Verdana" w:hAnsi="Verdana"/>
                <w:noProof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707392" behindDoc="1" locked="0" layoutInCell="1" allowOverlap="1" wp14:anchorId="009698CD" wp14:editId="75A85D14">
                  <wp:simplePos x="0" y="0"/>
                  <wp:positionH relativeFrom="column">
                    <wp:posOffset>523240</wp:posOffset>
                  </wp:positionH>
                  <wp:positionV relativeFrom="paragraph">
                    <wp:posOffset>499110</wp:posOffset>
                  </wp:positionV>
                  <wp:extent cx="2193290" cy="1866900"/>
                  <wp:effectExtent l="0" t="0" r="0" b="0"/>
                  <wp:wrapTight wrapText="bothSides">
                    <wp:wrapPolygon edited="0">
                      <wp:start x="0" y="0"/>
                      <wp:lineTo x="0" y="21380"/>
                      <wp:lineTo x="21387" y="21380"/>
                      <wp:lineTo x="21387" y="0"/>
                      <wp:lineTo x="0" y="0"/>
                    </wp:wrapPolygon>
                  </wp:wrapTight>
                  <wp:docPr id="24" name="Obraz 24" descr="Stacja modułowa do segregacji wewnętrznej i zewnętrzne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Stacja modułowa do segregacji wewnętrznej i zewnętrznej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117" t="14825" r="16332" b="23405"/>
                          <a:stretch/>
                        </pic:blipFill>
                        <pic:spPr bwMode="auto">
                          <a:xfrm>
                            <a:off x="0" y="0"/>
                            <a:ext cx="2193290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516EB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 xml:space="preserve">Pokrywa pojemników wykonana z blachy ocynkowanej o grubości  minimum 3 mm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B34F7" w14:textId="77777777" w:rsidR="0071238D" w:rsidRPr="00E516EB" w:rsidRDefault="0071238D" w:rsidP="0091265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537E0367" w14:textId="09A5E9B6" w:rsidR="0071238D" w:rsidRPr="00E516EB" w:rsidRDefault="00EC6A43" w:rsidP="00EC6A43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16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auto"/>
            </w:tcBorders>
            <w:vAlign w:val="center"/>
          </w:tcPr>
          <w:p w14:paraId="11DBA0E7" w14:textId="63E140C0" w:rsidR="0071238D" w:rsidRPr="00E516EB" w:rsidRDefault="0071238D" w:rsidP="005F7EA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6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</w:t>
            </w:r>
          </w:p>
        </w:tc>
      </w:tr>
      <w:tr w:rsidR="00EC6A43" w:rsidRPr="00E516EB" w14:paraId="1C3F3494" w14:textId="77777777" w:rsidTr="00EC6A43">
        <w:trPr>
          <w:trHeight w:val="364"/>
        </w:trPr>
        <w:tc>
          <w:tcPr>
            <w:tcW w:w="0" w:type="auto"/>
            <w:vMerge w:val="restart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FF754" w14:textId="72D560AE" w:rsidR="00EC6A43" w:rsidRPr="00E516EB" w:rsidRDefault="00EC6A43" w:rsidP="004E230E">
            <w:pPr>
              <w:spacing w:line="100" w:lineRule="atLeast"/>
              <w:rPr>
                <w:rFonts w:cs="Times New Roman"/>
              </w:rPr>
            </w:pPr>
            <w:r w:rsidRPr="00E516EB">
              <w:rPr>
                <w:rFonts w:cs="Times New Roman"/>
              </w:rPr>
              <w:t>13.</w:t>
            </w: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3E102BE1" w14:textId="2F8112DA" w:rsidR="00EC6A43" w:rsidRPr="00E516EB" w:rsidRDefault="00EC6A43" w:rsidP="00912659">
            <w:r w:rsidRPr="00E516EB">
              <w:t>Automat sprzątający</w:t>
            </w:r>
          </w:p>
        </w:tc>
        <w:tc>
          <w:tcPr>
            <w:tcW w:w="5239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032D4" w14:textId="4C402073" w:rsidR="00EC6A43" w:rsidRPr="00E516EB" w:rsidRDefault="00EC6A43" w:rsidP="00FF5596">
            <w:pPr>
              <w:widowControl/>
              <w:suppressAutoHyphens w:val="0"/>
              <w:rPr>
                <w:rFonts w:ascii="Verdana" w:hAnsi="Verdana"/>
                <w:noProof/>
                <w:sz w:val="20"/>
                <w:szCs w:val="20"/>
                <w:lang w:eastAsia="pl-PL" w:bidi="ar-SA"/>
              </w:rPr>
            </w:pPr>
            <w:r w:rsidRPr="00E516EB">
              <w:rPr>
                <w:rFonts w:ascii="Verdana" w:hAnsi="Verdana" w:cs="Times New Roman"/>
                <w:sz w:val="20"/>
                <w:szCs w:val="20"/>
              </w:rPr>
              <w:t>Szerokość robocza minimum 450mm</w:t>
            </w:r>
          </w:p>
        </w:tc>
        <w:tc>
          <w:tcPr>
            <w:tcW w:w="708" w:type="dxa"/>
            <w:vMerge w:val="restart"/>
            <w:tcBorders>
              <w:top w:val="single" w:sz="18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5AAB8F" w14:textId="6DB8687A" w:rsidR="00EC6A43" w:rsidRPr="00E516EB" w:rsidRDefault="00EC6A43" w:rsidP="00912659">
            <w:pPr>
              <w:jc w:val="center"/>
              <w:rPr>
                <w:rFonts w:ascii="Calibri" w:hAnsi="Calibri" w:cs="Calibri"/>
                <w:color w:val="000000"/>
              </w:rPr>
            </w:pPr>
            <w:r w:rsidRPr="00E516E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006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14:paraId="7DDE4D2A" w14:textId="3D03A2A4" w:rsidR="00EC6A43" w:rsidRPr="00E516EB" w:rsidRDefault="00EC6A43" w:rsidP="00EC6A43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16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5745DCC" w14:textId="245577B6" w:rsidR="00EC6A43" w:rsidRPr="00E516EB" w:rsidRDefault="00EC6A43" w:rsidP="005F7EA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6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</w:t>
            </w:r>
          </w:p>
        </w:tc>
      </w:tr>
      <w:tr w:rsidR="00EC6A43" w:rsidRPr="00E516EB" w14:paraId="0FFBB873" w14:textId="77777777" w:rsidTr="003F42EC">
        <w:trPr>
          <w:trHeight w:val="4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E5B76" w14:textId="77777777" w:rsidR="00EC6A43" w:rsidRPr="00E516EB" w:rsidRDefault="00EC6A43" w:rsidP="004E230E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375E3C" w14:textId="77777777" w:rsidR="00EC6A43" w:rsidRPr="00E516EB" w:rsidRDefault="00EC6A43" w:rsidP="00912659"/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70F9F" w14:textId="5329BD09" w:rsidR="00EC6A43" w:rsidRPr="00E516EB" w:rsidRDefault="00EC6A43" w:rsidP="00FF5596">
            <w:pPr>
              <w:widowControl/>
              <w:suppressAutoHyphens w:val="0"/>
              <w:rPr>
                <w:rFonts w:ascii="Verdana" w:hAnsi="Verdana" w:cs="Times New Roman"/>
                <w:sz w:val="20"/>
                <w:szCs w:val="20"/>
              </w:rPr>
            </w:pPr>
            <w:r w:rsidRPr="00E516EB">
              <w:rPr>
                <w:rFonts w:ascii="Verdana" w:hAnsi="Verdana" w:cs="Times New Roman"/>
                <w:sz w:val="20"/>
                <w:szCs w:val="20"/>
              </w:rPr>
              <w:t>Szerokość odsysania minimum 550mm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8F08DA" w14:textId="77777777" w:rsidR="00EC6A43" w:rsidRPr="00E516EB" w:rsidRDefault="00EC6A43" w:rsidP="0091265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5BFBC82" w14:textId="77777777" w:rsidR="00EC6A43" w:rsidRPr="00E516EB" w:rsidRDefault="00EC6A43" w:rsidP="00EC6A43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D534E9D" w14:textId="54435279" w:rsidR="00EC6A43" w:rsidRPr="00E516EB" w:rsidRDefault="00EC6A43" w:rsidP="005F7EA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6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</w:t>
            </w:r>
          </w:p>
        </w:tc>
      </w:tr>
      <w:tr w:rsidR="00EC6A43" w:rsidRPr="00E516EB" w14:paraId="5DCBFC35" w14:textId="77777777" w:rsidTr="003F42EC">
        <w:trPr>
          <w:trHeight w:val="41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D6FC2" w14:textId="77777777" w:rsidR="00EC6A43" w:rsidRPr="00E516EB" w:rsidRDefault="00EC6A43" w:rsidP="004E230E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954FCD" w14:textId="77777777" w:rsidR="00EC6A43" w:rsidRPr="00E516EB" w:rsidRDefault="00EC6A43" w:rsidP="00912659"/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33BB9" w14:textId="0345D345" w:rsidR="00EC6A43" w:rsidRPr="00E516EB" w:rsidRDefault="00EC6A43" w:rsidP="00FF5596">
            <w:pPr>
              <w:widowControl/>
              <w:suppressAutoHyphens w:val="0"/>
              <w:rPr>
                <w:rFonts w:ascii="Verdana" w:hAnsi="Verdana" w:cs="Times New Roman"/>
                <w:sz w:val="20"/>
                <w:szCs w:val="20"/>
              </w:rPr>
            </w:pPr>
            <w:r w:rsidRPr="00E516EB">
              <w:rPr>
                <w:rFonts w:ascii="Verdana" w:hAnsi="Verdana" w:cs="Times New Roman"/>
                <w:sz w:val="20"/>
                <w:szCs w:val="20"/>
              </w:rPr>
              <w:t>Max. podciśnienie nie mniej niż 204mbar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B6F04A" w14:textId="77777777" w:rsidR="00EC6A43" w:rsidRPr="00E516EB" w:rsidRDefault="00EC6A43" w:rsidP="0091265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72B9B" w14:textId="77777777" w:rsidR="00EC6A43" w:rsidRPr="00E516EB" w:rsidRDefault="00EC6A43" w:rsidP="00EC6A43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52D16AE" w14:textId="17AF84D2" w:rsidR="00EC6A43" w:rsidRPr="00E516EB" w:rsidRDefault="00EC6A43" w:rsidP="005F7EA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6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</w:t>
            </w:r>
          </w:p>
        </w:tc>
      </w:tr>
      <w:tr w:rsidR="00EC6A43" w:rsidRPr="00E516EB" w14:paraId="51ABBC7B" w14:textId="77777777" w:rsidTr="0055438C">
        <w:trPr>
          <w:trHeight w:val="4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1104B" w14:textId="77777777" w:rsidR="00EC6A43" w:rsidRPr="00E516EB" w:rsidRDefault="00EC6A43" w:rsidP="004E230E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FAD69A" w14:textId="77777777" w:rsidR="00EC6A43" w:rsidRPr="00E516EB" w:rsidRDefault="00EC6A43" w:rsidP="00912659"/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7A51E" w14:textId="4AE80920" w:rsidR="00EC6A43" w:rsidRPr="00E516EB" w:rsidRDefault="00EC6A43" w:rsidP="00FF5596">
            <w:pPr>
              <w:widowControl/>
              <w:suppressAutoHyphens w:val="0"/>
              <w:rPr>
                <w:rFonts w:ascii="Verdana" w:hAnsi="Verdana" w:cs="Times New Roman"/>
                <w:sz w:val="20"/>
                <w:szCs w:val="20"/>
              </w:rPr>
            </w:pPr>
            <w:r w:rsidRPr="00E516EB">
              <w:rPr>
                <w:rFonts w:ascii="Verdana" w:hAnsi="Verdana" w:cs="Times New Roman"/>
                <w:sz w:val="20"/>
                <w:szCs w:val="20"/>
              </w:rPr>
              <w:t>Zbiornik wody czystej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563B33" w14:textId="77777777" w:rsidR="00EC6A43" w:rsidRPr="00E516EB" w:rsidRDefault="00EC6A43" w:rsidP="0091265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118C7E" w14:textId="4F8337E8" w:rsidR="00EC6A43" w:rsidRPr="00E516EB" w:rsidRDefault="00EC6A43" w:rsidP="00EC6A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6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72A026B" w14:textId="33A09F71" w:rsidR="00EC6A43" w:rsidRPr="00E516EB" w:rsidRDefault="00EC6A43" w:rsidP="004E23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6EB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EC6A43" w:rsidRPr="00E516EB" w14:paraId="61D57782" w14:textId="77777777" w:rsidTr="0055438C">
        <w:trPr>
          <w:trHeight w:val="4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A8CF4" w14:textId="77777777" w:rsidR="00EC6A43" w:rsidRPr="00E516EB" w:rsidRDefault="00EC6A43" w:rsidP="004E230E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AE576A" w14:textId="77777777" w:rsidR="00EC6A43" w:rsidRPr="00E516EB" w:rsidRDefault="00EC6A43" w:rsidP="00912659"/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C5121" w14:textId="640926D6" w:rsidR="00EC6A43" w:rsidRPr="00E516EB" w:rsidRDefault="00EC6A43" w:rsidP="00FF5596">
            <w:pPr>
              <w:widowControl/>
              <w:suppressAutoHyphens w:val="0"/>
              <w:rPr>
                <w:rFonts w:ascii="Verdana" w:hAnsi="Verdana" w:cs="Times New Roman"/>
                <w:sz w:val="20"/>
                <w:szCs w:val="20"/>
              </w:rPr>
            </w:pPr>
            <w:r w:rsidRPr="00E516EB">
              <w:rPr>
                <w:rFonts w:ascii="Verdana" w:hAnsi="Verdana" w:cs="Times New Roman"/>
                <w:sz w:val="20"/>
                <w:szCs w:val="20"/>
              </w:rPr>
              <w:t xml:space="preserve">Zbiornik wody brudnej 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A12DBD" w14:textId="77777777" w:rsidR="00EC6A43" w:rsidRPr="00E516EB" w:rsidRDefault="00EC6A43" w:rsidP="0091265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320603" w14:textId="77777777" w:rsidR="00EC6A43" w:rsidRPr="00E516EB" w:rsidRDefault="00EC6A43" w:rsidP="00EC6A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36481D4" w14:textId="20477A78" w:rsidR="00EC6A43" w:rsidRPr="00E516EB" w:rsidRDefault="00EC6A43" w:rsidP="004E23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6EB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EC6A43" w:rsidRPr="00E516EB" w14:paraId="47EDCD63" w14:textId="77777777" w:rsidTr="0055438C">
        <w:trPr>
          <w:trHeight w:val="43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1A75D" w14:textId="77777777" w:rsidR="00EC6A43" w:rsidRPr="00E516EB" w:rsidRDefault="00EC6A43" w:rsidP="004E230E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4E7D2A" w14:textId="77777777" w:rsidR="00EC6A43" w:rsidRPr="00E516EB" w:rsidRDefault="00EC6A43" w:rsidP="00912659"/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4A10F" w14:textId="28C6BF1B" w:rsidR="00EC6A43" w:rsidRPr="00E516EB" w:rsidRDefault="00EC6A43" w:rsidP="00FF5596">
            <w:pPr>
              <w:widowControl/>
              <w:suppressAutoHyphens w:val="0"/>
              <w:rPr>
                <w:rFonts w:ascii="Verdana" w:hAnsi="Verdana" w:cs="Times New Roman"/>
                <w:sz w:val="20"/>
                <w:szCs w:val="20"/>
              </w:rPr>
            </w:pPr>
            <w:r w:rsidRPr="00E516EB">
              <w:rPr>
                <w:rFonts w:ascii="Verdana" w:hAnsi="Verdana" w:cs="Times New Roman"/>
                <w:sz w:val="20"/>
                <w:szCs w:val="20"/>
              </w:rPr>
              <w:t>Ciężar nie większy niż 150 kg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436609" w14:textId="77777777" w:rsidR="00EC6A43" w:rsidRPr="00E516EB" w:rsidRDefault="00EC6A43" w:rsidP="0091265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576FACB" w14:textId="77777777" w:rsidR="00EC6A43" w:rsidRPr="00E516EB" w:rsidRDefault="00EC6A43" w:rsidP="00EC6A43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5AE39D7" w14:textId="271D98AD" w:rsidR="00EC6A43" w:rsidRPr="00E516EB" w:rsidRDefault="00EC6A43" w:rsidP="005F7EA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6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</w:t>
            </w:r>
          </w:p>
        </w:tc>
      </w:tr>
      <w:tr w:rsidR="00EC6A43" w:rsidRPr="00E516EB" w14:paraId="70658308" w14:textId="77777777" w:rsidTr="0055438C">
        <w:trPr>
          <w:trHeight w:val="4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D3878" w14:textId="77777777" w:rsidR="00EC6A43" w:rsidRPr="00E516EB" w:rsidRDefault="00EC6A43" w:rsidP="004E230E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9BFD7B" w14:textId="77777777" w:rsidR="00EC6A43" w:rsidRPr="00E516EB" w:rsidRDefault="00EC6A43" w:rsidP="00912659"/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81FC3" w14:textId="4335B589" w:rsidR="00EC6A43" w:rsidRPr="00E516EB" w:rsidRDefault="00EC6A43" w:rsidP="00FF5596">
            <w:pPr>
              <w:widowControl/>
              <w:suppressAutoHyphens w:val="0"/>
              <w:rPr>
                <w:rFonts w:ascii="Verdana" w:hAnsi="Verdana" w:cs="Times New Roman"/>
                <w:sz w:val="20"/>
                <w:szCs w:val="20"/>
              </w:rPr>
            </w:pPr>
            <w:r w:rsidRPr="00E516EB">
              <w:rPr>
                <w:rFonts w:ascii="Verdana" w:hAnsi="Verdana" w:cs="Times New Roman"/>
                <w:sz w:val="20"/>
                <w:szCs w:val="20"/>
              </w:rPr>
              <w:t>Talerz nośny do padów nie mniej niż szt.1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C77200" w14:textId="77777777" w:rsidR="00EC6A43" w:rsidRPr="00E516EB" w:rsidRDefault="00EC6A43" w:rsidP="0091265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4CF2BF" w14:textId="77777777" w:rsidR="00EC6A43" w:rsidRPr="00E516EB" w:rsidRDefault="00EC6A43" w:rsidP="00EC6A43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F6D5513" w14:textId="307FFE56" w:rsidR="00EC6A43" w:rsidRPr="00E516EB" w:rsidRDefault="00EC6A43" w:rsidP="005F7EA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6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</w:t>
            </w:r>
          </w:p>
        </w:tc>
      </w:tr>
      <w:tr w:rsidR="00EC6A43" w:rsidRPr="00E516EB" w14:paraId="7D67FDE2" w14:textId="77777777" w:rsidTr="0055438C">
        <w:trPr>
          <w:trHeight w:val="40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0AE8A" w14:textId="77777777" w:rsidR="00EC6A43" w:rsidRPr="00E516EB" w:rsidRDefault="00EC6A43" w:rsidP="004E230E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149582" w14:textId="77777777" w:rsidR="00EC6A43" w:rsidRPr="00E516EB" w:rsidRDefault="00EC6A43" w:rsidP="00912659"/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890F8" w14:textId="5A880CB7" w:rsidR="00EC6A43" w:rsidRPr="00E516EB" w:rsidRDefault="00EC6A43" w:rsidP="00FF5596">
            <w:pPr>
              <w:widowControl/>
              <w:suppressAutoHyphens w:val="0"/>
              <w:rPr>
                <w:rFonts w:ascii="Verdana" w:hAnsi="Verdana" w:cs="Times New Roman"/>
                <w:sz w:val="20"/>
                <w:szCs w:val="20"/>
              </w:rPr>
            </w:pPr>
            <w:r w:rsidRPr="00E516EB">
              <w:rPr>
                <w:rFonts w:ascii="Verdana" w:hAnsi="Verdana" w:cs="Times New Roman"/>
                <w:sz w:val="20"/>
                <w:szCs w:val="20"/>
              </w:rPr>
              <w:t>Szczotka szorująca standardowa nie mniej niż szt. 2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9E38F6" w14:textId="77777777" w:rsidR="00EC6A43" w:rsidRPr="00E516EB" w:rsidRDefault="00EC6A43" w:rsidP="0091265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474D32" w14:textId="77777777" w:rsidR="00EC6A43" w:rsidRPr="00E516EB" w:rsidRDefault="00EC6A43" w:rsidP="00EC6A43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0FBF80E" w14:textId="58096A7E" w:rsidR="00EC6A43" w:rsidRPr="00E516EB" w:rsidRDefault="00EC6A43" w:rsidP="005F7EA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6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</w:t>
            </w:r>
          </w:p>
        </w:tc>
      </w:tr>
      <w:tr w:rsidR="00EC6A43" w:rsidRPr="00E516EB" w14:paraId="3172C22B" w14:textId="77777777" w:rsidTr="0055438C">
        <w:trPr>
          <w:trHeight w:val="2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3CE46" w14:textId="77777777" w:rsidR="00EC6A43" w:rsidRPr="00E516EB" w:rsidRDefault="00EC6A43" w:rsidP="004E230E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8D20FA" w14:textId="77777777" w:rsidR="00EC6A43" w:rsidRPr="00E516EB" w:rsidRDefault="00EC6A43" w:rsidP="00912659"/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716F2" w14:textId="7D9983C7" w:rsidR="00EC6A43" w:rsidRPr="00E516EB" w:rsidRDefault="00EC6A43" w:rsidP="00FF5596">
            <w:pPr>
              <w:widowControl/>
              <w:suppressAutoHyphens w:val="0"/>
              <w:rPr>
                <w:rFonts w:ascii="Verdana" w:hAnsi="Verdana" w:cs="Times New Roman"/>
                <w:sz w:val="20"/>
                <w:szCs w:val="20"/>
              </w:rPr>
            </w:pPr>
            <w:r w:rsidRPr="00E516EB">
              <w:rPr>
                <w:rFonts w:ascii="Verdana" w:hAnsi="Verdana" w:cs="Times New Roman"/>
                <w:sz w:val="20"/>
                <w:szCs w:val="20"/>
              </w:rPr>
              <w:t>Pad biały nie mniej szt. 5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783321" w14:textId="77777777" w:rsidR="00EC6A43" w:rsidRPr="00E516EB" w:rsidRDefault="00EC6A43" w:rsidP="0091265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99DF8E" w14:textId="77777777" w:rsidR="00EC6A43" w:rsidRPr="00E516EB" w:rsidRDefault="00EC6A43" w:rsidP="00EC6A43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34E6483" w14:textId="566966CE" w:rsidR="00EC6A43" w:rsidRPr="00E516EB" w:rsidRDefault="00EC6A43" w:rsidP="005F7EA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6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</w:t>
            </w:r>
          </w:p>
        </w:tc>
      </w:tr>
      <w:tr w:rsidR="00EC6A43" w:rsidRPr="00E516EB" w14:paraId="63322BF0" w14:textId="77777777" w:rsidTr="0055438C">
        <w:trPr>
          <w:trHeight w:val="41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4E290" w14:textId="77777777" w:rsidR="00EC6A43" w:rsidRPr="00E516EB" w:rsidRDefault="00EC6A43" w:rsidP="004E230E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3497E2" w14:textId="77777777" w:rsidR="00EC6A43" w:rsidRPr="00E516EB" w:rsidRDefault="00EC6A43" w:rsidP="00912659"/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3C225" w14:textId="10AA8C34" w:rsidR="00EC6A43" w:rsidRPr="00E516EB" w:rsidRDefault="00EC6A43" w:rsidP="00FF5596">
            <w:pPr>
              <w:widowControl/>
              <w:suppressAutoHyphens w:val="0"/>
              <w:rPr>
                <w:rFonts w:ascii="Verdana" w:hAnsi="Verdana" w:cs="Times New Roman"/>
                <w:sz w:val="20"/>
                <w:szCs w:val="20"/>
              </w:rPr>
            </w:pPr>
            <w:r w:rsidRPr="00E516EB">
              <w:rPr>
                <w:rFonts w:ascii="Verdana" w:hAnsi="Verdana" w:cs="Times New Roman"/>
                <w:sz w:val="20"/>
                <w:szCs w:val="20"/>
              </w:rPr>
              <w:t>Pad czerwony nie mniej szt. 5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2BE7D3" w14:textId="77777777" w:rsidR="00EC6A43" w:rsidRPr="00E516EB" w:rsidRDefault="00EC6A43" w:rsidP="0091265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A39768" w14:textId="77777777" w:rsidR="00EC6A43" w:rsidRPr="00E516EB" w:rsidRDefault="00EC6A43" w:rsidP="00EC6A43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0695017" w14:textId="3E220195" w:rsidR="00EC6A43" w:rsidRPr="00E516EB" w:rsidRDefault="00EC6A43" w:rsidP="005F7EA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6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</w:t>
            </w:r>
          </w:p>
        </w:tc>
      </w:tr>
      <w:tr w:rsidR="00EC6A43" w:rsidRPr="00E516EB" w14:paraId="5D0ECC81" w14:textId="77777777" w:rsidTr="0055438C">
        <w:trPr>
          <w:trHeight w:val="5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C8F20" w14:textId="77777777" w:rsidR="00EC6A43" w:rsidRPr="00E516EB" w:rsidRDefault="00EC6A43" w:rsidP="004E230E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9B86EE" w14:textId="77777777" w:rsidR="00EC6A43" w:rsidRPr="00E516EB" w:rsidRDefault="00EC6A43" w:rsidP="00912659"/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43D2B" w14:textId="6B9E3BC3" w:rsidR="00EC6A43" w:rsidRPr="00E516EB" w:rsidRDefault="00EC6A43" w:rsidP="00FF5596">
            <w:pPr>
              <w:widowControl/>
              <w:suppressAutoHyphens w:val="0"/>
              <w:rPr>
                <w:rFonts w:ascii="Verdana" w:hAnsi="Verdana" w:cs="Times New Roman"/>
                <w:sz w:val="20"/>
                <w:szCs w:val="20"/>
              </w:rPr>
            </w:pPr>
            <w:r w:rsidRPr="00E516EB">
              <w:rPr>
                <w:rFonts w:ascii="Verdana" w:hAnsi="Verdana" w:cs="Times New Roman"/>
                <w:sz w:val="20"/>
                <w:szCs w:val="20"/>
              </w:rPr>
              <w:t>Automat sprzątający musi mieścić się na platformie o wymiarach nie większych niż 1400mm x 1100mm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FB52E5" w14:textId="77777777" w:rsidR="00EC6A43" w:rsidRPr="00E516EB" w:rsidRDefault="00EC6A43" w:rsidP="0091265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866B71" w14:textId="77777777" w:rsidR="00EC6A43" w:rsidRPr="00E516EB" w:rsidRDefault="00EC6A43" w:rsidP="00EC6A43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2A7DE7A" w14:textId="53F4484C" w:rsidR="00EC6A43" w:rsidRPr="00E516EB" w:rsidRDefault="00EC6A43" w:rsidP="005F7EA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6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</w:t>
            </w:r>
          </w:p>
        </w:tc>
      </w:tr>
      <w:tr w:rsidR="00EC6A43" w:rsidRPr="00E516EB" w14:paraId="2D734124" w14:textId="77777777" w:rsidTr="0055438C">
        <w:trPr>
          <w:trHeight w:val="27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85711" w14:textId="77777777" w:rsidR="00EC6A43" w:rsidRPr="00E516EB" w:rsidRDefault="00EC6A43" w:rsidP="004E230E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C0F7B9" w14:textId="77777777" w:rsidR="00EC6A43" w:rsidRPr="00E516EB" w:rsidRDefault="00EC6A43" w:rsidP="00912659"/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C5829" w14:textId="718D90E5" w:rsidR="00EC6A43" w:rsidRPr="00E516EB" w:rsidRDefault="00EC6A43" w:rsidP="00A40C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E516EB">
              <w:rPr>
                <w:rFonts w:ascii="Verdana" w:hAnsi="Verdana" w:cs="Arial"/>
                <w:sz w:val="20"/>
                <w:szCs w:val="20"/>
              </w:rPr>
              <w:t>zasilany sieciowo 230V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FF02B8" w14:textId="77777777" w:rsidR="00EC6A43" w:rsidRPr="00E516EB" w:rsidRDefault="00EC6A43" w:rsidP="0091265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0E326B" w14:textId="77777777" w:rsidR="00EC6A43" w:rsidRPr="00E516EB" w:rsidRDefault="00EC6A43" w:rsidP="00EC6A43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B184747" w14:textId="08D4B41B" w:rsidR="00EC6A43" w:rsidRPr="00E516EB" w:rsidRDefault="00EC6A43" w:rsidP="005F7EA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6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</w:t>
            </w:r>
          </w:p>
        </w:tc>
      </w:tr>
      <w:tr w:rsidR="00EC6A43" w:rsidRPr="00E516EB" w14:paraId="072A907F" w14:textId="77777777" w:rsidTr="0055438C">
        <w:trPr>
          <w:trHeight w:val="35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6CD75" w14:textId="77777777" w:rsidR="00EC6A43" w:rsidRPr="00E516EB" w:rsidRDefault="00EC6A43" w:rsidP="004E230E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54D100" w14:textId="77777777" w:rsidR="00EC6A43" w:rsidRPr="00E516EB" w:rsidRDefault="00EC6A43" w:rsidP="00912659"/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EBB8A" w14:textId="77777777" w:rsidR="00EC6A43" w:rsidRPr="00E516EB" w:rsidRDefault="00EC6A43" w:rsidP="00A40CF7">
            <w:pPr>
              <w:rPr>
                <w:rFonts w:ascii="Verdana" w:hAnsi="Verdana" w:cs="Arial"/>
                <w:sz w:val="20"/>
                <w:szCs w:val="20"/>
              </w:rPr>
            </w:pPr>
            <w:r w:rsidRPr="00E516EB">
              <w:rPr>
                <w:rFonts w:ascii="Verdana" w:hAnsi="Verdana" w:cs="Arial"/>
                <w:sz w:val="20"/>
                <w:szCs w:val="20"/>
              </w:rPr>
              <w:t>z przewodem sieciowym minimum 25 metrów</w:t>
            </w:r>
          </w:p>
          <w:p w14:paraId="75E2E27C" w14:textId="77777777" w:rsidR="00EC6A43" w:rsidRPr="00E516EB" w:rsidRDefault="00EC6A43" w:rsidP="00FF5596">
            <w:pPr>
              <w:widowControl/>
              <w:suppressAutoHyphens w:val="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17A80F" w14:textId="77777777" w:rsidR="00EC6A43" w:rsidRPr="00E516EB" w:rsidRDefault="00EC6A43" w:rsidP="0091265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01B41B" w14:textId="77777777" w:rsidR="00EC6A43" w:rsidRPr="00E516EB" w:rsidRDefault="00EC6A43" w:rsidP="00EC6A43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2970869" w14:textId="32B11F12" w:rsidR="00EC6A43" w:rsidRPr="00E516EB" w:rsidRDefault="00EC6A43" w:rsidP="005F7EA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6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</w:t>
            </w:r>
          </w:p>
        </w:tc>
      </w:tr>
      <w:tr w:rsidR="00EC6A43" w:rsidRPr="00E516EB" w14:paraId="6A479302" w14:textId="77777777" w:rsidTr="00EC6A43">
        <w:trPr>
          <w:trHeight w:val="283"/>
        </w:trPr>
        <w:tc>
          <w:tcPr>
            <w:tcW w:w="0" w:type="auto"/>
            <w:vMerge/>
            <w:tcBorders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F5FE47" w14:textId="77777777" w:rsidR="00EC6A43" w:rsidRPr="00E516EB" w:rsidRDefault="00EC6A43" w:rsidP="004E230E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14:paraId="2628AEBB" w14:textId="77777777" w:rsidR="00EC6A43" w:rsidRPr="00E516EB" w:rsidRDefault="00EC6A43" w:rsidP="00912659"/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14:paraId="4EFF3D56" w14:textId="77777777" w:rsidR="00EC6A43" w:rsidRPr="00E516EB" w:rsidRDefault="00EC6A43" w:rsidP="00A40CF7">
            <w:pPr>
              <w:rPr>
                <w:rFonts w:ascii="Verdana" w:hAnsi="Verdana" w:cs="Arial"/>
                <w:sz w:val="20"/>
                <w:szCs w:val="20"/>
              </w:rPr>
            </w:pPr>
            <w:r w:rsidRPr="00E516EB">
              <w:rPr>
                <w:rFonts w:ascii="Verdana" w:hAnsi="Verdana" w:cs="Arial"/>
                <w:sz w:val="20"/>
                <w:szCs w:val="20"/>
              </w:rPr>
              <w:t>Posiada belkę ssącą</w:t>
            </w:r>
          </w:p>
          <w:p w14:paraId="01C3F39C" w14:textId="77777777" w:rsidR="00EC6A43" w:rsidRPr="00E516EB" w:rsidRDefault="00EC6A43" w:rsidP="00FF5596">
            <w:pPr>
              <w:widowControl/>
              <w:suppressAutoHyphens w:val="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55993" w14:textId="77777777" w:rsidR="00EC6A43" w:rsidRPr="00E516EB" w:rsidRDefault="00EC6A43" w:rsidP="0091265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06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4F9B6CD5" w14:textId="77777777" w:rsidR="00EC6A43" w:rsidRPr="00E516EB" w:rsidRDefault="00EC6A43" w:rsidP="00EC6A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auto"/>
            </w:tcBorders>
            <w:vAlign w:val="center"/>
          </w:tcPr>
          <w:p w14:paraId="2C2A3532" w14:textId="6C673CFB" w:rsidR="00EC6A43" w:rsidRPr="00E516EB" w:rsidRDefault="00EC6A43" w:rsidP="004E23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6EB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EC6A43" w:rsidRPr="00E516EB" w14:paraId="6DB6E151" w14:textId="77777777" w:rsidTr="00EC6A43">
        <w:trPr>
          <w:trHeight w:val="268"/>
        </w:trPr>
        <w:tc>
          <w:tcPr>
            <w:tcW w:w="0" w:type="auto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FC9A2" w14:textId="77777777" w:rsidR="00EC6A43" w:rsidRPr="00E516EB" w:rsidRDefault="00EC6A43" w:rsidP="000633FB">
            <w:pPr>
              <w:spacing w:line="100" w:lineRule="atLeast"/>
              <w:rPr>
                <w:rFonts w:cs="Times New Roman"/>
              </w:rPr>
            </w:pPr>
            <w:r w:rsidRPr="00E516EB">
              <w:rPr>
                <w:rFonts w:cs="Times New Roman"/>
              </w:rPr>
              <w:t>14.</w:t>
            </w: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2673D4B" w14:textId="77777777" w:rsidR="00EC6A43" w:rsidRPr="00E516EB" w:rsidRDefault="00EC6A43" w:rsidP="000633FB">
            <w:r w:rsidRPr="00E516EB">
              <w:t xml:space="preserve">Polerka jednotarczowa </w:t>
            </w:r>
          </w:p>
        </w:tc>
        <w:tc>
          <w:tcPr>
            <w:tcW w:w="523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B2B04" w14:textId="2762D6A8" w:rsidR="00EC6A43" w:rsidRPr="00E516EB" w:rsidRDefault="00EC6A43" w:rsidP="000633FB">
            <w:pPr>
              <w:rPr>
                <w:rFonts w:ascii="Verdana" w:hAnsi="Verdana" w:cs="Times New Roman"/>
                <w:sz w:val="20"/>
                <w:szCs w:val="20"/>
              </w:rPr>
            </w:pPr>
            <w:r w:rsidRPr="00E516EB">
              <w:rPr>
                <w:rFonts w:ascii="Verdana" w:hAnsi="Verdana" w:cs="Times New Roman"/>
                <w:sz w:val="20"/>
                <w:szCs w:val="20"/>
              </w:rPr>
              <w:t xml:space="preserve">Szerokość robocza co najmniej 350mm </w:t>
            </w:r>
          </w:p>
        </w:tc>
        <w:tc>
          <w:tcPr>
            <w:tcW w:w="708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DECE7" w14:textId="77777777" w:rsidR="00EC6A43" w:rsidRPr="00E516EB" w:rsidRDefault="00EC6A43" w:rsidP="000633FB">
            <w:pPr>
              <w:jc w:val="center"/>
              <w:rPr>
                <w:rFonts w:ascii="Calibri" w:hAnsi="Calibri" w:cs="Calibri"/>
                <w:color w:val="000000"/>
              </w:rPr>
            </w:pPr>
            <w:r w:rsidRPr="00E516E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006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14:paraId="742F4971" w14:textId="7804A04F" w:rsidR="00EC6A43" w:rsidRPr="00E516EB" w:rsidRDefault="00EC6A43" w:rsidP="00EC6A43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16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5663973" w14:textId="18AB06C4" w:rsidR="00EC6A43" w:rsidRPr="00E516EB" w:rsidRDefault="00EC6A43" w:rsidP="005F7EA2">
            <w:pPr>
              <w:jc w:val="right"/>
            </w:pPr>
            <w:r w:rsidRPr="00E516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</w:t>
            </w:r>
          </w:p>
        </w:tc>
      </w:tr>
      <w:tr w:rsidR="00EC6A43" w:rsidRPr="00E516EB" w14:paraId="41151BE1" w14:textId="77777777" w:rsidTr="002E5C74">
        <w:trPr>
          <w:trHeight w:val="26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7A4D4" w14:textId="77777777" w:rsidR="00EC6A43" w:rsidRPr="00E516EB" w:rsidRDefault="00EC6A43" w:rsidP="000633FB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CB19C2" w14:textId="77777777" w:rsidR="00EC6A43" w:rsidRPr="00E516EB" w:rsidRDefault="00EC6A43" w:rsidP="000633FB"/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7D88E" w14:textId="15D1AF85" w:rsidR="00EC6A43" w:rsidRPr="00E516EB" w:rsidRDefault="00EC6A43" w:rsidP="000633FB">
            <w:pPr>
              <w:rPr>
                <w:rFonts w:ascii="Verdana" w:hAnsi="Verdana" w:cs="Times New Roman"/>
                <w:sz w:val="20"/>
                <w:szCs w:val="20"/>
              </w:rPr>
            </w:pPr>
            <w:r w:rsidRPr="00E516EB">
              <w:rPr>
                <w:rFonts w:ascii="Verdana" w:hAnsi="Verdana" w:cs="Times New Roman"/>
                <w:sz w:val="20"/>
                <w:szCs w:val="20"/>
              </w:rPr>
              <w:t>Prędkość obrotowa co najmniej 150obr/minutę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B9873" w14:textId="77777777" w:rsidR="00EC6A43" w:rsidRPr="00E516EB" w:rsidRDefault="00EC6A43" w:rsidP="000633F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F30C5" w14:textId="77777777" w:rsidR="00EC6A43" w:rsidRPr="00E516EB" w:rsidRDefault="00EC6A43" w:rsidP="00EC6A43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0845DF4" w14:textId="552175C0" w:rsidR="00EC6A43" w:rsidRPr="00E516EB" w:rsidRDefault="00EC6A43" w:rsidP="005F7EA2">
            <w:pPr>
              <w:jc w:val="right"/>
            </w:pPr>
            <w:r w:rsidRPr="00E516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</w:t>
            </w:r>
          </w:p>
        </w:tc>
      </w:tr>
      <w:tr w:rsidR="00EC6A43" w:rsidRPr="00E516EB" w14:paraId="11178E9B" w14:textId="77777777" w:rsidTr="009658E4">
        <w:trPr>
          <w:trHeight w:val="26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B5017" w14:textId="77777777" w:rsidR="00EC6A43" w:rsidRPr="00E516EB" w:rsidRDefault="00EC6A43" w:rsidP="000633FB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9C7BE4" w14:textId="77777777" w:rsidR="00EC6A43" w:rsidRPr="00E516EB" w:rsidRDefault="00EC6A43" w:rsidP="000633FB"/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9A521" w14:textId="12424CE6" w:rsidR="00EC6A43" w:rsidRPr="00E516EB" w:rsidRDefault="00EC6A43" w:rsidP="000633FB">
            <w:pPr>
              <w:rPr>
                <w:rFonts w:ascii="Verdana" w:hAnsi="Verdana" w:cs="Times New Roman"/>
                <w:sz w:val="20"/>
                <w:szCs w:val="20"/>
              </w:rPr>
            </w:pPr>
            <w:r w:rsidRPr="00E516EB">
              <w:rPr>
                <w:rFonts w:ascii="Verdana" w:hAnsi="Verdana" w:cs="Times New Roman"/>
                <w:sz w:val="20"/>
                <w:szCs w:val="20"/>
              </w:rPr>
              <w:t>Długość kabla co najmniej 12m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0D1E2" w14:textId="77777777" w:rsidR="00EC6A43" w:rsidRPr="00E516EB" w:rsidRDefault="00EC6A43" w:rsidP="000633F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76F6F8" w14:textId="6486FF84" w:rsidR="00EC6A43" w:rsidRPr="00E516EB" w:rsidRDefault="00EC6A43" w:rsidP="00EC6A43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16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2909E59" w14:textId="7EEEF697" w:rsidR="00EC6A43" w:rsidRPr="00E516EB" w:rsidRDefault="00EC6A43" w:rsidP="005F7EA2">
            <w:pPr>
              <w:jc w:val="right"/>
            </w:pPr>
            <w:r w:rsidRPr="00E516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</w:t>
            </w:r>
          </w:p>
        </w:tc>
      </w:tr>
      <w:tr w:rsidR="00EC6A43" w:rsidRPr="00E516EB" w14:paraId="06D0A305" w14:textId="77777777" w:rsidTr="009658E4">
        <w:trPr>
          <w:trHeight w:val="26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694B8" w14:textId="77777777" w:rsidR="00EC6A43" w:rsidRPr="00E516EB" w:rsidRDefault="00EC6A43" w:rsidP="000633FB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442A78" w14:textId="77777777" w:rsidR="00EC6A43" w:rsidRPr="00E516EB" w:rsidRDefault="00EC6A43" w:rsidP="000633FB"/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DE5FB" w14:textId="4EDDE020" w:rsidR="00EC6A43" w:rsidRPr="00E516EB" w:rsidRDefault="00EC6A43" w:rsidP="000633FB">
            <w:pPr>
              <w:rPr>
                <w:rFonts w:ascii="Verdana" w:hAnsi="Verdana" w:cs="Times New Roman"/>
                <w:sz w:val="20"/>
                <w:szCs w:val="20"/>
              </w:rPr>
            </w:pPr>
            <w:r w:rsidRPr="00E516EB">
              <w:rPr>
                <w:rFonts w:ascii="Verdana" w:hAnsi="Verdana" w:cs="Times New Roman"/>
                <w:sz w:val="20"/>
                <w:szCs w:val="20"/>
              </w:rPr>
              <w:t>Napięcie - 230V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CA459" w14:textId="77777777" w:rsidR="00EC6A43" w:rsidRPr="00E516EB" w:rsidRDefault="00EC6A43" w:rsidP="000633F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101654" w14:textId="77777777" w:rsidR="00EC6A43" w:rsidRPr="00E516EB" w:rsidRDefault="00EC6A43" w:rsidP="00EC6A43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009E631" w14:textId="5EED4229" w:rsidR="00EC6A43" w:rsidRPr="00E516EB" w:rsidRDefault="00EC6A43" w:rsidP="005F7EA2">
            <w:pPr>
              <w:jc w:val="right"/>
            </w:pPr>
            <w:r w:rsidRPr="00E516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</w:t>
            </w:r>
          </w:p>
        </w:tc>
      </w:tr>
      <w:tr w:rsidR="00EC6A43" w:rsidRPr="00E516EB" w14:paraId="65B51830" w14:textId="77777777" w:rsidTr="009658E4">
        <w:trPr>
          <w:trHeight w:val="26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AB9A8" w14:textId="77777777" w:rsidR="00EC6A43" w:rsidRPr="00E516EB" w:rsidRDefault="00EC6A43" w:rsidP="000633FB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811667" w14:textId="77777777" w:rsidR="00EC6A43" w:rsidRPr="00E516EB" w:rsidRDefault="00EC6A43" w:rsidP="000633FB"/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56C59" w14:textId="30EC022B" w:rsidR="00EC6A43" w:rsidRPr="00E516EB" w:rsidRDefault="00EC6A43" w:rsidP="000633FB">
            <w:pPr>
              <w:rPr>
                <w:rFonts w:ascii="Verdana" w:hAnsi="Verdana" w:cs="Times New Roman"/>
                <w:sz w:val="20"/>
                <w:szCs w:val="20"/>
              </w:rPr>
            </w:pPr>
            <w:r w:rsidRPr="00E516EB">
              <w:rPr>
                <w:rFonts w:ascii="Verdana" w:hAnsi="Verdana" w:cs="Times New Roman"/>
                <w:b/>
                <w:sz w:val="20"/>
                <w:szCs w:val="20"/>
                <w:u w:val="single"/>
              </w:rPr>
              <w:t xml:space="preserve">Wyposażenie dodatkowe: 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A60C8" w14:textId="77777777" w:rsidR="00EC6A43" w:rsidRPr="00E516EB" w:rsidRDefault="00EC6A43" w:rsidP="000633F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EB074C" w14:textId="77777777" w:rsidR="00EC6A43" w:rsidRPr="00E516EB" w:rsidRDefault="00EC6A43" w:rsidP="00EC6A43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563FB950" w14:textId="373582E3" w:rsidR="00EC6A43" w:rsidRPr="00E516EB" w:rsidRDefault="00EC6A43" w:rsidP="005F7EA2">
            <w:pPr>
              <w:jc w:val="right"/>
            </w:pPr>
            <w:r w:rsidRPr="00E516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</w:t>
            </w:r>
          </w:p>
        </w:tc>
      </w:tr>
      <w:tr w:rsidR="00EC6A43" w:rsidRPr="00E516EB" w14:paraId="53C74B56" w14:textId="77777777" w:rsidTr="009658E4">
        <w:trPr>
          <w:trHeight w:val="26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DD961" w14:textId="77777777" w:rsidR="00EC6A43" w:rsidRPr="00E516EB" w:rsidRDefault="00EC6A43" w:rsidP="000633FB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394650" w14:textId="77777777" w:rsidR="00EC6A43" w:rsidRPr="00E516EB" w:rsidRDefault="00EC6A43" w:rsidP="000633FB"/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B5072" w14:textId="24F14B11" w:rsidR="00EC6A43" w:rsidRPr="00E516EB" w:rsidRDefault="00EC6A43" w:rsidP="000633FB">
            <w:pPr>
              <w:rPr>
                <w:rFonts w:ascii="Verdana" w:hAnsi="Verdana" w:cs="Times New Roman"/>
                <w:sz w:val="20"/>
                <w:szCs w:val="20"/>
              </w:rPr>
            </w:pPr>
            <w:r w:rsidRPr="00E516EB">
              <w:rPr>
                <w:rFonts w:ascii="Verdana" w:hAnsi="Verdana" w:cs="Times New Roman"/>
                <w:sz w:val="20"/>
                <w:szCs w:val="20"/>
              </w:rPr>
              <w:t>Pad do polerowania linoleum, PCV i do olejowania  co najmniej szt. 5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9CFAC" w14:textId="77777777" w:rsidR="00EC6A43" w:rsidRPr="00E516EB" w:rsidRDefault="00EC6A43" w:rsidP="000633F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1E52EF" w14:textId="77777777" w:rsidR="00EC6A43" w:rsidRPr="00E516EB" w:rsidRDefault="00EC6A43" w:rsidP="00EC6A43">
            <w:pPr>
              <w:jc w:val="righ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880E469" w14:textId="4583B75D" w:rsidR="00EC6A43" w:rsidRPr="00E516EB" w:rsidRDefault="00EC6A43" w:rsidP="005F7EA2">
            <w:pPr>
              <w:jc w:val="right"/>
            </w:pPr>
          </w:p>
        </w:tc>
      </w:tr>
      <w:tr w:rsidR="00EC6A43" w:rsidRPr="00E516EB" w14:paraId="1C2E22AF" w14:textId="77777777" w:rsidTr="00EC6A43">
        <w:trPr>
          <w:trHeight w:val="266"/>
        </w:trPr>
        <w:tc>
          <w:tcPr>
            <w:tcW w:w="0" w:type="auto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20F1E" w14:textId="77777777" w:rsidR="00EC6A43" w:rsidRPr="00E516EB" w:rsidRDefault="00EC6A43" w:rsidP="000633FB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272AA274" w14:textId="77777777" w:rsidR="00EC6A43" w:rsidRPr="00E516EB" w:rsidRDefault="00EC6A43" w:rsidP="000633FB"/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14:paraId="71DC7F1E" w14:textId="54F6871F" w:rsidR="00EC6A43" w:rsidRPr="00E516EB" w:rsidRDefault="00EC6A43" w:rsidP="000633FB">
            <w:pPr>
              <w:rPr>
                <w:rFonts w:ascii="Verdana" w:hAnsi="Verdana" w:cs="Times New Roman"/>
                <w:sz w:val="20"/>
                <w:szCs w:val="20"/>
              </w:rPr>
            </w:pPr>
            <w:r w:rsidRPr="00E516EB">
              <w:rPr>
                <w:rFonts w:ascii="Verdana" w:hAnsi="Verdana" w:cs="Times New Roman"/>
                <w:sz w:val="20"/>
                <w:szCs w:val="20"/>
              </w:rPr>
              <w:t xml:space="preserve">Pad czarny - do nakładania siatek szlifujących i do czyszczenia co najmniej szt. 5 </w:t>
            </w:r>
          </w:p>
          <w:p w14:paraId="29A70A98" w14:textId="77777777" w:rsidR="00EC6A43" w:rsidRPr="00E516EB" w:rsidRDefault="00EC6A43" w:rsidP="000633FB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E2384" w14:textId="77777777" w:rsidR="00EC6A43" w:rsidRPr="00E516EB" w:rsidRDefault="00EC6A43" w:rsidP="000633F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06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512B8F9D" w14:textId="77777777" w:rsidR="00EC6A43" w:rsidRPr="00E516EB" w:rsidRDefault="00EC6A43" w:rsidP="00EC6A43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auto"/>
            </w:tcBorders>
          </w:tcPr>
          <w:p w14:paraId="38B53E91" w14:textId="4B608718" w:rsidR="00EC6A43" w:rsidRPr="00E516EB" w:rsidRDefault="00EC6A43" w:rsidP="005F7EA2">
            <w:pPr>
              <w:jc w:val="right"/>
            </w:pPr>
            <w:r w:rsidRPr="00E516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</w:t>
            </w:r>
          </w:p>
        </w:tc>
      </w:tr>
      <w:tr w:rsidR="00EC6A43" w:rsidRPr="00E516EB" w14:paraId="2CC2FFC9" w14:textId="77777777" w:rsidTr="00EC6A43">
        <w:trPr>
          <w:trHeight w:val="395"/>
        </w:trPr>
        <w:tc>
          <w:tcPr>
            <w:tcW w:w="0" w:type="auto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EDA09" w14:textId="77777777" w:rsidR="00EC6A43" w:rsidRPr="00E516EB" w:rsidRDefault="00EC6A43" w:rsidP="000633FB">
            <w:pPr>
              <w:spacing w:line="100" w:lineRule="atLeast"/>
              <w:rPr>
                <w:rFonts w:cs="Times New Roman"/>
              </w:rPr>
            </w:pPr>
            <w:r w:rsidRPr="00E516EB">
              <w:rPr>
                <w:rFonts w:cs="Times New Roman"/>
              </w:rPr>
              <w:t>15.</w:t>
            </w: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52F5D9E" w14:textId="77777777" w:rsidR="00EC6A43" w:rsidRPr="00E516EB" w:rsidRDefault="00EC6A43" w:rsidP="000633FB">
            <w:r w:rsidRPr="00E516EB">
              <w:t xml:space="preserve">Robot do mycia okien </w:t>
            </w:r>
          </w:p>
        </w:tc>
        <w:tc>
          <w:tcPr>
            <w:tcW w:w="523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4B7F8" w14:textId="57753E38" w:rsidR="00EC6A43" w:rsidRPr="00E516EB" w:rsidRDefault="00EC6A43" w:rsidP="002815A1">
            <w:pPr>
              <w:rPr>
                <w:rFonts w:ascii="Verdana" w:hAnsi="Verdana"/>
                <w:sz w:val="20"/>
                <w:szCs w:val="20"/>
              </w:rPr>
            </w:pPr>
            <w:r w:rsidRPr="00E516EB">
              <w:rPr>
                <w:rFonts w:ascii="Verdana" w:hAnsi="Verdana" w:cs="Times New Roman"/>
                <w:sz w:val="20"/>
                <w:szCs w:val="20"/>
              </w:rPr>
              <w:t>Tryb czyszczenia: AUTOMATYCZNY ORAZ  STEROWANY PILOTEM  </w:t>
            </w:r>
          </w:p>
        </w:tc>
        <w:tc>
          <w:tcPr>
            <w:tcW w:w="708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25187" w14:textId="77777777" w:rsidR="00EC6A43" w:rsidRPr="00E516EB" w:rsidRDefault="00EC6A43" w:rsidP="000633FB">
            <w:pPr>
              <w:jc w:val="center"/>
              <w:rPr>
                <w:rFonts w:ascii="Calibri" w:hAnsi="Calibri" w:cs="Calibri"/>
                <w:color w:val="000000"/>
              </w:rPr>
            </w:pPr>
            <w:r w:rsidRPr="00E516E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006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14:paraId="75A764CC" w14:textId="2A055EDE" w:rsidR="00EC6A43" w:rsidRPr="00E516EB" w:rsidRDefault="00EC6A43" w:rsidP="00EC6A43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16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51E76DD" w14:textId="0F316975" w:rsidR="00EC6A43" w:rsidRPr="00E516EB" w:rsidRDefault="00EC6A43" w:rsidP="005F7EA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6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</w:t>
            </w:r>
          </w:p>
        </w:tc>
      </w:tr>
      <w:tr w:rsidR="00EC6A43" w:rsidRPr="00E516EB" w14:paraId="7C013121" w14:textId="77777777" w:rsidTr="00EB2204">
        <w:trPr>
          <w:trHeight w:val="39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BAA9D" w14:textId="77777777" w:rsidR="00EC6A43" w:rsidRPr="00E516EB" w:rsidRDefault="00EC6A43" w:rsidP="002815A1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AD239F" w14:textId="77777777" w:rsidR="00EC6A43" w:rsidRPr="00E516EB" w:rsidRDefault="00EC6A43" w:rsidP="002815A1"/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C7BC0" w14:textId="285E8FB0" w:rsidR="00EC6A43" w:rsidRPr="00E516EB" w:rsidRDefault="00EC6A43" w:rsidP="002815A1">
            <w:pPr>
              <w:rPr>
                <w:rFonts w:ascii="Verdana" w:hAnsi="Verdana" w:cs="Times New Roman"/>
                <w:sz w:val="20"/>
                <w:szCs w:val="20"/>
              </w:rPr>
            </w:pPr>
            <w:r w:rsidRPr="00E516EB">
              <w:rPr>
                <w:rFonts w:ascii="Verdana" w:hAnsi="Verdana" w:cs="Times New Roman"/>
                <w:sz w:val="20"/>
                <w:szCs w:val="20"/>
              </w:rPr>
              <w:t xml:space="preserve">Automatycznie powraca do punktu początkowego  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471A8" w14:textId="77777777" w:rsidR="00EC6A43" w:rsidRPr="00E516EB" w:rsidRDefault="00EC6A43" w:rsidP="002815A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51973" w14:textId="77777777" w:rsidR="00EC6A43" w:rsidRPr="00E516EB" w:rsidRDefault="00EC6A43" w:rsidP="00EC6A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F690C13" w14:textId="31D2E843" w:rsidR="00EC6A43" w:rsidRPr="00E516EB" w:rsidRDefault="00EC6A43" w:rsidP="002815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6EB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EC6A43" w:rsidRPr="00E516EB" w14:paraId="7A3FBCE0" w14:textId="77777777" w:rsidTr="00E343D8">
        <w:trPr>
          <w:trHeight w:val="39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6C57C" w14:textId="77777777" w:rsidR="00EC6A43" w:rsidRPr="00E516EB" w:rsidRDefault="00EC6A43" w:rsidP="002815A1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9301AF" w14:textId="77777777" w:rsidR="00EC6A43" w:rsidRPr="00E516EB" w:rsidRDefault="00EC6A43" w:rsidP="002815A1"/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47608" w14:textId="4EBB0E5B" w:rsidR="00EC6A43" w:rsidRPr="00E516EB" w:rsidRDefault="00EC6A43" w:rsidP="002815A1">
            <w:pPr>
              <w:rPr>
                <w:rFonts w:ascii="Verdana" w:hAnsi="Verdana" w:cs="Times New Roman"/>
                <w:sz w:val="20"/>
                <w:szCs w:val="20"/>
              </w:rPr>
            </w:pPr>
            <w:r w:rsidRPr="00E516EB">
              <w:rPr>
                <w:rFonts w:ascii="Verdana" w:hAnsi="Verdana" w:cs="Times New Roman"/>
                <w:sz w:val="20"/>
                <w:szCs w:val="20"/>
              </w:rPr>
              <w:t>Czyszczenie w pionie i poziomie powierzchni szklanych i luster</w:t>
            </w:r>
            <w:r w:rsidRPr="00E516EB">
              <w:rPr>
                <w:rFonts w:ascii="Verdana" w:hAnsi="Verdana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0FA7B" w14:textId="77777777" w:rsidR="00EC6A43" w:rsidRPr="00E516EB" w:rsidRDefault="00EC6A43" w:rsidP="002815A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30CA53" w14:textId="2B15446A" w:rsidR="00EC6A43" w:rsidRPr="00E516EB" w:rsidRDefault="00EC6A43" w:rsidP="00EC6A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6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43617E7" w14:textId="414E12B7" w:rsidR="00EC6A43" w:rsidRPr="00E516EB" w:rsidRDefault="00EC6A43" w:rsidP="002815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6EB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EC6A43" w:rsidRPr="00E516EB" w14:paraId="3AF90F08" w14:textId="77777777" w:rsidTr="00E343D8">
        <w:trPr>
          <w:trHeight w:val="39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DD3E9" w14:textId="77777777" w:rsidR="00EC6A43" w:rsidRPr="00E516EB" w:rsidRDefault="00EC6A43" w:rsidP="002815A1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F77946" w14:textId="77777777" w:rsidR="00EC6A43" w:rsidRPr="00E516EB" w:rsidRDefault="00EC6A43" w:rsidP="002815A1"/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42E00" w14:textId="6317E092" w:rsidR="00EC6A43" w:rsidRPr="00E516EB" w:rsidRDefault="00EC6A43" w:rsidP="002815A1">
            <w:pPr>
              <w:rPr>
                <w:rFonts w:ascii="Verdana" w:hAnsi="Verdana" w:cs="Times New Roman"/>
                <w:sz w:val="20"/>
                <w:szCs w:val="20"/>
              </w:rPr>
            </w:pPr>
            <w:r w:rsidRPr="00E516EB">
              <w:rPr>
                <w:rFonts w:ascii="Verdana" w:hAnsi="Verdana"/>
                <w:sz w:val="20"/>
                <w:szCs w:val="20"/>
              </w:rPr>
              <w:t xml:space="preserve">Zasilanie nie mniej niż 240 V ~ 50 </w:t>
            </w:r>
            <w:proofErr w:type="spellStart"/>
            <w:r w:rsidRPr="00E516EB">
              <w:rPr>
                <w:rFonts w:ascii="Verdana" w:hAnsi="Verdana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578FC" w14:textId="77777777" w:rsidR="00EC6A43" w:rsidRPr="00E516EB" w:rsidRDefault="00EC6A43" w:rsidP="002815A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940861" w14:textId="77777777" w:rsidR="00EC6A43" w:rsidRPr="00E516EB" w:rsidRDefault="00EC6A43" w:rsidP="00E2039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B4F4439" w14:textId="49CECCCF" w:rsidR="00EC6A43" w:rsidRPr="00E516EB" w:rsidRDefault="00EC6A43" w:rsidP="00E203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6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</w:t>
            </w:r>
          </w:p>
        </w:tc>
      </w:tr>
      <w:tr w:rsidR="00EC6A43" w:rsidRPr="00E516EB" w14:paraId="1A217AB6" w14:textId="77777777" w:rsidTr="00E343D8">
        <w:trPr>
          <w:trHeight w:val="39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274F4" w14:textId="77777777" w:rsidR="00EC6A43" w:rsidRPr="00E516EB" w:rsidRDefault="00EC6A43" w:rsidP="002815A1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0DA6AE" w14:textId="77777777" w:rsidR="00EC6A43" w:rsidRPr="00E516EB" w:rsidRDefault="00EC6A43" w:rsidP="002815A1"/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04CBC" w14:textId="148CC144" w:rsidR="00EC6A43" w:rsidRPr="00E516EB" w:rsidRDefault="00EC6A43" w:rsidP="002815A1">
            <w:pPr>
              <w:rPr>
                <w:rFonts w:ascii="Verdana" w:hAnsi="Verdana" w:cs="Times New Roman"/>
                <w:sz w:val="20"/>
                <w:szCs w:val="20"/>
              </w:rPr>
            </w:pPr>
            <w:r w:rsidRPr="00E516EB"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  <w:lang w:eastAsia="pl-PL" w:bidi="ar-SA"/>
              </w:rPr>
              <w:t>Długość przedłużacza: minimum 4 m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C94E0" w14:textId="77777777" w:rsidR="00EC6A43" w:rsidRPr="00E516EB" w:rsidRDefault="00EC6A43" w:rsidP="002815A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C6AA43" w14:textId="77777777" w:rsidR="00EC6A43" w:rsidRPr="00E516EB" w:rsidRDefault="00EC6A43" w:rsidP="00E2039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0F82148" w14:textId="53122949" w:rsidR="00EC6A43" w:rsidRPr="00E516EB" w:rsidRDefault="00EC6A43" w:rsidP="00E203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6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</w:t>
            </w:r>
          </w:p>
        </w:tc>
      </w:tr>
      <w:tr w:rsidR="00EC6A43" w:rsidRPr="00200DB7" w14:paraId="172DBA95" w14:textId="77777777" w:rsidTr="00E343D8">
        <w:trPr>
          <w:trHeight w:val="392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91575" w14:textId="77777777" w:rsidR="00EC6A43" w:rsidRPr="00E516EB" w:rsidRDefault="00EC6A43" w:rsidP="002815A1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8CA2C" w14:textId="77777777" w:rsidR="00EC6A43" w:rsidRPr="00E516EB" w:rsidRDefault="00EC6A43" w:rsidP="002815A1"/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0E6D0" w14:textId="76DEF988" w:rsidR="00EC6A43" w:rsidRPr="00E516EB" w:rsidRDefault="00EC6A43" w:rsidP="002815A1">
            <w:pPr>
              <w:rPr>
                <w:rFonts w:ascii="Verdana" w:hAnsi="Verdana" w:cs="Times New Roman"/>
                <w:sz w:val="20"/>
                <w:szCs w:val="20"/>
              </w:rPr>
            </w:pPr>
            <w:r w:rsidRPr="00E516EB">
              <w:rPr>
                <w:rFonts w:ascii="Verdana" w:eastAsia="Times New Roman" w:hAnsi="Verdana" w:cs="Arial"/>
                <w:color w:val="000000"/>
                <w:kern w:val="0"/>
                <w:sz w:val="20"/>
                <w:szCs w:val="20"/>
                <w:lang w:eastAsia="pl-PL" w:bidi="ar-SA"/>
              </w:rPr>
              <w:t>Długość liny: minimum 5 m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3AF93" w14:textId="77777777" w:rsidR="00EC6A43" w:rsidRPr="00E516EB" w:rsidRDefault="00EC6A43" w:rsidP="002815A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B07B1" w14:textId="77777777" w:rsidR="00EC6A43" w:rsidRPr="00E516EB" w:rsidRDefault="00EC6A43" w:rsidP="00E2039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1A3778A" w14:textId="327EB6E4" w:rsidR="00EC6A43" w:rsidRPr="006E1AF8" w:rsidRDefault="00EC6A43" w:rsidP="00E203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6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</w:t>
            </w:r>
          </w:p>
        </w:tc>
      </w:tr>
    </w:tbl>
    <w:p w14:paraId="4FDB9377" w14:textId="77777777" w:rsidR="009E073C" w:rsidRDefault="009E073C" w:rsidP="00EC6A43">
      <w:pPr>
        <w:pBdr>
          <w:top w:val="single" w:sz="18" w:space="1" w:color="000000"/>
        </w:pBdr>
      </w:pPr>
    </w:p>
    <w:p w14:paraId="560460F2" w14:textId="77777777" w:rsidR="00D656CF" w:rsidRDefault="00D656CF"/>
    <w:p w14:paraId="3C000D37" w14:textId="77777777" w:rsidR="00D656CF" w:rsidRDefault="00D656CF" w:rsidP="00D656CF">
      <w:pPr>
        <w:rPr>
          <w:b/>
        </w:rPr>
      </w:pPr>
    </w:p>
    <w:p w14:paraId="79143220" w14:textId="77777777" w:rsidR="00EC6A43" w:rsidRDefault="00EC6A43" w:rsidP="00D656CF">
      <w:pPr>
        <w:rPr>
          <w:b/>
        </w:rPr>
      </w:pPr>
    </w:p>
    <w:p w14:paraId="16D3E9D7" w14:textId="77777777" w:rsidR="00EC6A43" w:rsidRDefault="00EC6A43" w:rsidP="00D656CF">
      <w:pPr>
        <w:rPr>
          <w:b/>
        </w:rPr>
      </w:pPr>
    </w:p>
    <w:p w14:paraId="5ABEAC74" w14:textId="77777777" w:rsidR="00EC6A43" w:rsidRDefault="00EC6A43" w:rsidP="00D656CF">
      <w:pPr>
        <w:rPr>
          <w:b/>
        </w:rPr>
      </w:pPr>
    </w:p>
    <w:p w14:paraId="5FEAC5B1" w14:textId="77777777" w:rsidR="00EC6A43" w:rsidRDefault="00EC6A43" w:rsidP="00D656CF">
      <w:pPr>
        <w:rPr>
          <w:b/>
        </w:rPr>
      </w:pPr>
    </w:p>
    <w:p w14:paraId="4CAEF230" w14:textId="77777777" w:rsidR="00EC6A43" w:rsidRPr="00EC194F" w:rsidRDefault="00EC6A43" w:rsidP="00D656CF">
      <w:pPr>
        <w:rPr>
          <w:b/>
        </w:rPr>
      </w:pPr>
    </w:p>
    <w:p w14:paraId="6907CA99" w14:textId="77777777" w:rsidR="00D656CF" w:rsidRPr="00EC194F" w:rsidRDefault="00D656CF" w:rsidP="00D656CF">
      <w:pPr>
        <w:widowControl/>
        <w:suppressAutoHyphens w:val="0"/>
        <w:autoSpaceDE w:val="0"/>
        <w:autoSpaceDN w:val="0"/>
        <w:adjustRightInd w:val="0"/>
        <w:spacing w:line="360" w:lineRule="auto"/>
        <w:ind w:left="-68"/>
        <w:jc w:val="both"/>
        <w:rPr>
          <w:rFonts w:cs="Times New Roman"/>
          <w:b/>
          <w:sz w:val="22"/>
          <w:szCs w:val="22"/>
        </w:rPr>
      </w:pPr>
      <w:r w:rsidRPr="00EC194F">
        <w:rPr>
          <w:rFonts w:cs="Times New Roman"/>
          <w:b/>
          <w:sz w:val="22"/>
          <w:szCs w:val="22"/>
        </w:rPr>
        <w:t>UWAGA:</w:t>
      </w:r>
    </w:p>
    <w:p w14:paraId="6AF444B1" w14:textId="77777777" w:rsidR="00D656CF" w:rsidRPr="00EC194F" w:rsidRDefault="00D656CF" w:rsidP="00D656CF">
      <w:pPr>
        <w:widowControl/>
        <w:suppressAutoHyphens w:val="0"/>
        <w:autoSpaceDE w:val="0"/>
        <w:autoSpaceDN w:val="0"/>
        <w:adjustRightInd w:val="0"/>
        <w:spacing w:line="360" w:lineRule="auto"/>
        <w:ind w:left="-68"/>
        <w:jc w:val="both"/>
        <w:rPr>
          <w:rFonts w:cs="Times New Roman"/>
          <w:b/>
          <w:sz w:val="22"/>
          <w:szCs w:val="22"/>
        </w:rPr>
      </w:pPr>
      <w:r w:rsidRPr="00EC194F">
        <w:rPr>
          <w:rFonts w:cs="Times New Roman"/>
          <w:b/>
          <w:sz w:val="22"/>
          <w:szCs w:val="22"/>
        </w:rPr>
        <w:t>Przedstawione zdj</w:t>
      </w:r>
      <w:r w:rsidRPr="00EC194F">
        <w:rPr>
          <w:rFonts w:eastAsia="MS Gothic" w:cs="Times New Roman"/>
          <w:b/>
          <w:sz w:val="22"/>
          <w:szCs w:val="22"/>
        </w:rPr>
        <w:t>ę</w:t>
      </w:r>
      <w:r w:rsidRPr="00EC194F">
        <w:rPr>
          <w:rFonts w:cs="Times New Roman"/>
          <w:b/>
          <w:sz w:val="22"/>
          <w:szCs w:val="22"/>
        </w:rPr>
        <w:t xml:space="preserve">cia, rysunki, modele i wizualizacje w niniejszej SIWZ mają jedynie charakter przykładowy i wzorcowy. </w:t>
      </w:r>
    </w:p>
    <w:p w14:paraId="37FC36D5" w14:textId="77777777" w:rsidR="00D656CF" w:rsidRDefault="00D656CF" w:rsidP="00D656CF">
      <w:pPr>
        <w:widowControl/>
        <w:suppressAutoHyphens w:val="0"/>
        <w:ind w:left="-66"/>
        <w:jc w:val="both"/>
        <w:rPr>
          <w:b/>
          <w:sz w:val="22"/>
          <w:szCs w:val="22"/>
        </w:rPr>
      </w:pPr>
      <w:r w:rsidRPr="00EC194F">
        <w:rPr>
          <w:b/>
          <w:sz w:val="22"/>
          <w:szCs w:val="22"/>
        </w:rPr>
        <w:t xml:space="preserve">Dla wyspecyfikowanych urządzeń podane parametry są wartościami minimalnymi, sprzęt o parametrach lepszych, wyższych od wyspecyfikowanych spełnia wymagania określone przez Zamawiającego. </w:t>
      </w:r>
    </w:p>
    <w:p w14:paraId="368B9DC6" w14:textId="77777777" w:rsidR="0071238D" w:rsidRDefault="0071238D" w:rsidP="00D656CF">
      <w:pPr>
        <w:widowControl/>
        <w:suppressAutoHyphens w:val="0"/>
        <w:ind w:left="-66"/>
        <w:jc w:val="both"/>
        <w:rPr>
          <w:b/>
          <w:sz w:val="22"/>
          <w:szCs w:val="22"/>
        </w:rPr>
      </w:pPr>
    </w:p>
    <w:p w14:paraId="1BE80F41" w14:textId="253095BD" w:rsidR="0071238D" w:rsidRDefault="0071238D" w:rsidP="0071238D">
      <w:pPr>
        <w:pStyle w:val="Tekstpodstawowy31"/>
        <w:spacing w:after="0"/>
        <w:ind w:right="-145"/>
        <w:rPr>
          <w:b/>
          <w:sz w:val="22"/>
          <w:szCs w:val="22"/>
        </w:rPr>
      </w:pPr>
      <w:r w:rsidRPr="009446B5">
        <w:rPr>
          <w:b/>
          <w:sz w:val="22"/>
          <w:szCs w:val="22"/>
        </w:rPr>
        <w:t xml:space="preserve">W przypadku braku nazwy producenta lub typu, produktu, modelu lub innych danych </w:t>
      </w:r>
      <w:r w:rsidRPr="009446B5">
        <w:rPr>
          <w:b/>
          <w:sz w:val="22"/>
          <w:szCs w:val="22"/>
          <w:u w:val="single"/>
        </w:rPr>
        <w:t>umożliwiających identyfikację oferowanego sprzętu</w:t>
      </w:r>
      <w:r w:rsidRPr="009446B5">
        <w:rPr>
          <w:b/>
          <w:sz w:val="22"/>
          <w:szCs w:val="22"/>
        </w:rPr>
        <w:t xml:space="preserve">, oferta Wykonawcy nie będzie podlegała uzupełnieniu i zostanie odrzucona na podstawie art. 89 ust. 1 pkt 2) ustawy </w:t>
      </w:r>
      <w:proofErr w:type="spellStart"/>
      <w:r w:rsidRPr="009446B5">
        <w:rPr>
          <w:b/>
          <w:sz w:val="22"/>
          <w:szCs w:val="22"/>
        </w:rPr>
        <w:t>Pzp</w:t>
      </w:r>
      <w:proofErr w:type="spellEnd"/>
      <w:r w:rsidRPr="009446B5">
        <w:rPr>
          <w:b/>
          <w:sz w:val="22"/>
          <w:szCs w:val="22"/>
        </w:rPr>
        <w:t xml:space="preserve"> tj. z powodu niezgodności treści oferty z treścią Specyfikacji Istotnych Warunków Zamówienia. </w:t>
      </w:r>
    </w:p>
    <w:p w14:paraId="3E75C30F" w14:textId="77777777" w:rsidR="00D656CF" w:rsidRDefault="00D656CF" w:rsidP="00D656CF">
      <w:pPr>
        <w:widowControl/>
        <w:suppressAutoHyphens w:val="0"/>
        <w:ind w:left="-66"/>
        <w:jc w:val="both"/>
        <w:rPr>
          <w:b/>
          <w:sz w:val="22"/>
          <w:szCs w:val="22"/>
        </w:rPr>
      </w:pPr>
    </w:p>
    <w:p w14:paraId="46C8FEE6" w14:textId="58ED409C" w:rsidR="00D656CF" w:rsidRDefault="00D656CF" w:rsidP="00D656CF">
      <w:pPr>
        <w:widowControl/>
        <w:suppressAutoHyphens w:val="0"/>
        <w:ind w:left="-6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Sprzęt wymieniony w pozycji 1,2 i 4 powinien pochodzić od jednego </w:t>
      </w:r>
      <w:r w:rsidR="0006540E">
        <w:rPr>
          <w:b/>
          <w:sz w:val="22"/>
          <w:szCs w:val="22"/>
        </w:rPr>
        <w:t xml:space="preserve">producenta </w:t>
      </w:r>
      <w:r w:rsidR="0006540E">
        <w:rPr>
          <w:b/>
          <w:sz w:val="22"/>
          <w:szCs w:val="22"/>
          <w:highlight w:val="yellow"/>
        </w:rPr>
        <w:t>(</w:t>
      </w:r>
      <w:r w:rsidR="00E06338">
        <w:rPr>
          <w:b/>
          <w:sz w:val="22"/>
          <w:szCs w:val="22"/>
          <w:highlight w:val="yellow"/>
        </w:rPr>
        <w:t xml:space="preserve">o </w:t>
      </w:r>
      <w:r w:rsidR="0006540E">
        <w:rPr>
          <w:b/>
          <w:sz w:val="22"/>
          <w:szCs w:val="22"/>
          <w:highlight w:val="yellow"/>
        </w:rPr>
        <w:t>podobnej stylistyce</w:t>
      </w:r>
      <w:r w:rsidR="0006540E" w:rsidRPr="0006540E">
        <w:rPr>
          <w:b/>
          <w:sz w:val="22"/>
          <w:szCs w:val="22"/>
          <w:highlight w:val="yellow"/>
        </w:rPr>
        <w:t>)</w:t>
      </w:r>
      <w:r w:rsidR="00EC6A43">
        <w:rPr>
          <w:b/>
          <w:sz w:val="22"/>
          <w:szCs w:val="22"/>
        </w:rPr>
        <w:t>.</w:t>
      </w:r>
    </w:p>
    <w:p w14:paraId="18A84540" w14:textId="77777777" w:rsidR="00D656CF" w:rsidRDefault="00D656CF" w:rsidP="00D656CF">
      <w:pPr>
        <w:widowControl/>
        <w:suppressAutoHyphens w:val="0"/>
        <w:ind w:left="-66"/>
        <w:jc w:val="both"/>
        <w:rPr>
          <w:b/>
          <w:sz w:val="22"/>
          <w:szCs w:val="22"/>
        </w:rPr>
      </w:pPr>
    </w:p>
    <w:p w14:paraId="0A756DDD" w14:textId="77777777" w:rsidR="00D656CF" w:rsidRDefault="00D656CF" w:rsidP="00D656CF">
      <w:pPr>
        <w:widowControl/>
        <w:suppressAutoHyphens w:val="0"/>
        <w:ind w:left="-66"/>
        <w:jc w:val="both"/>
        <w:rPr>
          <w:b/>
          <w:sz w:val="22"/>
          <w:szCs w:val="22"/>
        </w:rPr>
      </w:pPr>
    </w:p>
    <w:p w14:paraId="61D05F05" w14:textId="77777777" w:rsidR="00D656CF" w:rsidRPr="00EC194F" w:rsidRDefault="00D656CF" w:rsidP="00D656CF">
      <w:pPr>
        <w:rPr>
          <w:sz w:val="22"/>
          <w:szCs w:val="22"/>
        </w:rPr>
      </w:pPr>
    </w:p>
    <w:p w14:paraId="11DA3443" w14:textId="77777777" w:rsidR="00D656CF" w:rsidRPr="00EC194F" w:rsidRDefault="00D656CF" w:rsidP="00D656CF">
      <w:pPr>
        <w:rPr>
          <w:sz w:val="22"/>
          <w:szCs w:val="22"/>
        </w:rPr>
      </w:pPr>
    </w:p>
    <w:p w14:paraId="7B13A1F6" w14:textId="77777777" w:rsidR="00D656CF" w:rsidRPr="00EC194F" w:rsidRDefault="00D656CF" w:rsidP="00D656CF">
      <w:pPr>
        <w:rPr>
          <w:sz w:val="22"/>
          <w:szCs w:val="22"/>
        </w:rPr>
      </w:pPr>
    </w:p>
    <w:p w14:paraId="3B396057" w14:textId="77777777" w:rsidR="00D656CF" w:rsidRPr="00EC194F" w:rsidRDefault="00D656CF" w:rsidP="00D656CF">
      <w:pPr>
        <w:rPr>
          <w:sz w:val="22"/>
          <w:szCs w:val="22"/>
        </w:rPr>
      </w:pPr>
    </w:p>
    <w:p w14:paraId="2331BAC1" w14:textId="77777777" w:rsidR="00D656CF" w:rsidRPr="00EC194F" w:rsidRDefault="00D656CF" w:rsidP="00D656CF">
      <w:pPr>
        <w:rPr>
          <w:sz w:val="22"/>
          <w:szCs w:val="22"/>
        </w:rPr>
      </w:pPr>
    </w:p>
    <w:p w14:paraId="45D64D16" w14:textId="77777777" w:rsidR="00D656CF" w:rsidRPr="00EC194F" w:rsidRDefault="00D656CF" w:rsidP="00D656CF">
      <w:pPr>
        <w:rPr>
          <w:sz w:val="22"/>
          <w:szCs w:val="22"/>
        </w:rPr>
      </w:pPr>
    </w:p>
    <w:p w14:paraId="49583011" w14:textId="77777777" w:rsidR="00D656CF" w:rsidRPr="00EC194F" w:rsidRDefault="00D656CF" w:rsidP="00D656CF">
      <w:pPr>
        <w:rPr>
          <w:sz w:val="22"/>
          <w:szCs w:val="22"/>
        </w:rPr>
      </w:pPr>
    </w:p>
    <w:p w14:paraId="5738C54E" w14:textId="77777777" w:rsidR="00D656CF" w:rsidRPr="002846AD" w:rsidRDefault="00D656CF" w:rsidP="00D656CF">
      <w:pPr>
        <w:widowControl/>
        <w:tabs>
          <w:tab w:val="left" w:pos="5670"/>
        </w:tabs>
        <w:suppressAutoHyphens w:val="0"/>
        <w:autoSpaceDE w:val="0"/>
        <w:autoSpaceDN w:val="0"/>
        <w:adjustRightInd w:val="0"/>
        <w:ind w:left="5670" w:hanging="2"/>
        <w:jc w:val="center"/>
        <w:rPr>
          <w:rFonts w:eastAsia="Times New Roman" w:cs="Times New Roman"/>
          <w:iCs/>
          <w:kern w:val="0"/>
          <w:sz w:val="18"/>
          <w:lang w:eastAsia="pl-PL" w:bidi="ar-SA"/>
        </w:rPr>
      </w:pPr>
    </w:p>
    <w:p w14:paraId="37F625F7" w14:textId="77777777" w:rsidR="00D656CF" w:rsidRPr="002846AD" w:rsidRDefault="00D656CF" w:rsidP="00D656CF">
      <w:pPr>
        <w:widowControl/>
        <w:tabs>
          <w:tab w:val="left" w:pos="5670"/>
        </w:tabs>
        <w:suppressAutoHyphens w:val="0"/>
        <w:autoSpaceDE w:val="0"/>
        <w:autoSpaceDN w:val="0"/>
        <w:adjustRightInd w:val="0"/>
        <w:ind w:left="5670" w:hanging="2"/>
        <w:jc w:val="center"/>
        <w:rPr>
          <w:rFonts w:eastAsia="Times New Roman" w:cs="Times New Roman"/>
          <w:iCs/>
          <w:kern w:val="0"/>
          <w:sz w:val="18"/>
          <w:lang w:eastAsia="pl-PL" w:bidi="ar-SA"/>
        </w:rPr>
      </w:pPr>
      <w:r w:rsidRPr="002846AD">
        <w:rPr>
          <w:rFonts w:eastAsia="Times New Roman" w:cs="Times New Roman"/>
          <w:iCs/>
          <w:kern w:val="0"/>
          <w:sz w:val="18"/>
          <w:lang w:eastAsia="pl-PL" w:bidi="ar-SA"/>
        </w:rPr>
        <w:t>....................................................................................</w:t>
      </w:r>
    </w:p>
    <w:p w14:paraId="791B4C65" w14:textId="77777777" w:rsidR="00D656CF" w:rsidRPr="002846AD" w:rsidRDefault="00D656CF" w:rsidP="00D656CF">
      <w:pPr>
        <w:widowControl/>
        <w:tabs>
          <w:tab w:val="left" w:pos="5670"/>
          <w:tab w:val="center" w:pos="7797"/>
        </w:tabs>
        <w:suppressAutoHyphens w:val="0"/>
        <w:autoSpaceDE w:val="0"/>
        <w:autoSpaceDN w:val="0"/>
        <w:adjustRightInd w:val="0"/>
        <w:ind w:left="5670" w:hanging="2"/>
        <w:jc w:val="center"/>
        <w:rPr>
          <w:rFonts w:eastAsia="Times New Roman" w:cs="Times New Roman"/>
          <w:i/>
          <w:iCs/>
          <w:kern w:val="0"/>
          <w:sz w:val="20"/>
          <w:szCs w:val="16"/>
          <w:lang w:eastAsia="pl-PL" w:bidi="ar-SA"/>
        </w:rPr>
      </w:pPr>
      <w:r w:rsidRPr="002846AD">
        <w:rPr>
          <w:rFonts w:eastAsia="Times New Roman" w:cs="Times New Roman"/>
          <w:i/>
          <w:iCs/>
          <w:kern w:val="0"/>
          <w:sz w:val="16"/>
          <w:szCs w:val="16"/>
          <w:lang w:eastAsia="pl-PL" w:bidi="ar-SA"/>
        </w:rPr>
        <w:tab/>
      </w:r>
      <w:r w:rsidRPr="002846AD">
        <w:rPr>
          <w:rFonts w:eastAsia="Times New Roman" w:cs="Times New Roman"/>
          <w:i/>
          <w:iCs/>
          <w:kern w:val="0"/>
          <w:sz w:val="20"/>
          <w:szCs w:val="16"/>
          <w:lang w:eastAsia="pl-PL" w:bidi="ar-SA"/>
        </w:rPr>
        <w:t>(pieczątka i podpis osób/y uprawnionych do</w:t>
      </w:r>
    </w:p>
    <w:p w14:paraId="274EAC77" w14:textId="77777777" w:rsidR="00D656CF" w:rsidRPr="002846AD" w:rsidRDefault="00D656CF" w:rsidP="00D656CF">
      <w:pPr>
        <w:widowControl/>
        <w:tabs>
          <w:tab w:val="left" w:pos="5670"/>
          <w:tab w:val="center" w:pos="7797"/>
        </w:tabs>
        <w:suppressAutoHyphens w:val="0"/>
        <w:autoSpaceDE w:val="0"/>
        <w:autoSpaceDN w:val="0"/>
        <w:adjustRightInd w:val="0"/>
        <w:ind w:left="5670" w:hanging="2"/>
        <w:rPr>
          <w:rFonts w:eastAsia="Times New Roman" w:cs="Times New Roman"/>
          <w:i/>
          <w:iCs/>
          <w:kern w:val="0"/>
          <w:sz w:val="18"/>
          <w:szCs w:val="16"/>
          <w:lang w:eastAsia="pl-PL" w:bidi="ar-SA"/>
        </w:rPr>
      </w:pPr>
      <w:r w:rsidRPr="002846AD">
        <w:rPr>
          <w:rFonts w:eastAsia="Times New Roman" w:cs="Times New Roman"/>
          <w:i/>
          <w:iCs/>
          <w:kern w:val="0"/>
          <w:sz w:val="20"/>
          <w:szCs w:val="16"/>
          <w:lang w:eastAsia="pl-PL" w:bidi="ar-SA"/>
        </w:rPr>
        <w:t xml:space="preserve"> </w:t>
      </w:r>
      <w:r w:rsidRPr="002846AD">
        <w:rPr>
          <w:rFonts w:eastAsia="Times New Roman" w:cs="Times New Roman"/>
          <w:i/>
          <w:iCs/>
          <w:kern w:val="0"/>
          <w:sz w:val="20"/>
          <w:szCs w:val="16"/>
          <w:lang w:eastAsia="pl-PL" w:bidi="ar-SA"/>
        </w:rPr>
        <w:tab/>
      </w:r>
      <w:r>
        <w:rPr>
          <w:rFonts w:eastAsia="Times New Roman" w:cs="Times New Roman"/>
          <w:i/>
          <w:iCs/>
          <w:kern w:val="0"/>
          <w:sz w:val="20"/>
          <w:szCs w:val="16"/>
          <w:lang w:eastAsia="pl-PL" w:bidi="ar-SA"/>
        </w:rPr>
        <w:tab/>
      </w:r>
      <w:r w:rsidRPr="002846AD">
        <w:rPr>
          <w:rFonts w:eastAsia="Times New Roman" w:cs="Times New Roman"/>
          <w:i/>
          <w:iCs/>
          <w:kern w:val="0"/>
          <w:sz w:val="20"/>
          <w:szCs w:val="16"/>
          <w:lang w:eastAsia="pl-PL" w:bidi="ar-SA"/>
        </w:rPr>
        <w:t>składania oświadczeń woli</w:t>
      </w:r>
      <w:r w:rsidRPr="002846AD">
        <w:rPr>
          <w:rFonts w:eastAsia="Times New Roman" w:cs="Times New Roman"/>
          <w:i/>
          <w:iCs/>
          <w:kern w:val="0"/>
          <w:sz w:val="18"/>
          <w:szCs w:val="16"/>
          <w:lang w:eastAsia="pl-PL" w:bidi="ar-SA"/>
        </w:rPr>
        <w:t>)</w:t>
      </w:r>
    </w:p>
    <w:p w14:paraId="103B08C1" w14:textId="77777777" w:rsidR="00D656CF" w:rsidRPr="002846AD" w:rsidRDefault="00D656CF" w:rsidP="00D656CF">
      <w:pPr>
        <w:widowControl/>
        <w:tabs>
          <w:tab w:val="left" w:pos="0"/>
        </w:tabs>
        <w:suppressAutoHyphens w:val="0"/>
        <w:autoSpaceDE w:val="0"/>
        <w:autoSpaceDN w:val="0"/>
        <w:adjustRightInd w:val="0"/>
        <w:rPr>
          <w:rFonts w:eastAsia="Times New Roman" w:cs="Times New Roman"/>
          <w:i/>
          <w:iCs/>
          <w:kern w:val="0"/>
          <w:sz w:val="18"/>
          <w:szCs w:val="16"/>
          <w:lang w:eastAsia="pl-PL" w:bidi="ar-SA"/>
        </w:rPr>
      </w:pPr>
    </w:p>
    <w:p w14:paraId="43CB9E71" w14:textId="77777777" w:rsidR="00D656CF" w:rsidRPr="002846AD" w:rsidRDefault="00D656CF" w:rsidP="00D656CF">
      <w:pPr>
        <w:widowControl/>
        <w:tabs>
          <w:tab w:val="left" w:pos="0"/>
        </w:tabs>
        <w:suppressAutoHyphens w:val="0"/>
        <w:autoSpaceDE w:val="0"/>
        <w:autoSpaceDN w:val="0"/>
        <w:adjustRightInd w:val="0"/>
        <w:rPr>
          <w:rFonts w:eastAsia="Times New Roman" w:cs="Times New Roman"/>
          <w:i/>
          <w:iCs/>
          <w:kern w:val="0"/>
          <w:sz w:val="16"/>
          <w:szCs w:val="16"/>
          <w:lang w:eastAsia="pl-PL" w:bidi="ar-SA"/>
        </w:rPr>
      </w:pPr>
    </w:p>
    <w:p w14:paraId="758A3614" w14:textId="77777777" w:rsidR="00D656CF" w:rsidRPr="002846AD" w:rsidRDefault="00D656CF" w:rsidP="00D656CF">
      <w:pPr>
        <w:widowControl/>
        <w:tabs>
          <w:tab w:val="left" w:pos="0"/>
        </w:tabs>
        <w:suppressAutoHyphens w:val="0"/>
        <w:autoSpaceDE w:val="0"/>
        <w:autoSpaceDN w:val="0"/>
        <w:adjustRightInd w:val="0"/>
        <w:rPr>
          <w:rFonts w:eastAsia="Times New Roman" w:cs="Times New Roman"/>
          <w:i/>
          <w:iCs/>
          <w:kern w:val="0"/>
          <w:sz w:val="16"/>
          <w:szCs w:val="16"/>
          <w:lang w:eastAsia="pl-PL" w:bidi="ar-SA"/>
        </w:rPr>
      </w:pPr>
    </w:p>
    <w:p w14:paraId="5249A615" w14:textId="77777777" w:rsidR="00D656CF" w:rsidRPr="002846AD" w:rsidRDefault="00D656CF" w:rsidP="00D656CF">
      <w:pPr>
        <w:widowControl/>
        <w:tabs>
          <w:tab w:val="left" w:pos="0"/>
        </w:tabs>
        <w:suppressAutoHyphens w:val="0"/>
        <w:autoSpaceDE w:val="0"/>
        <w:autoSpaceDN w:val="0"/>
        <w:adjustRightInd w:val="0"/>
        <w:rPr>
          <w:rFonts w:eastAsia="Times New Roman" w:cs="Times New Roman"/>
          <w:i/>
          <w:iCs/>
          <w:kern w:val="0"/>
          <w:sz w:val="16"/>
          <w:szCs w:val="16"/>
          <w:lang w:eastAsia="pl-PL" w:bidi="ar-SA"/>
        </w:rPr>
      </w:pPr>
    </w:p>
    <w:p w14:paraId="6E75678A" w14:textId="77777777" w:rsidR="00D656CF" w:rsidRPr="002846AD" w:rsidRDefault="00D656CF" w:rsidP="00D656CF">
      <w:pPr>
        <w:widowControl/>
        <w:tabs>
          <w:tab w:val="left" w:pos="0"/>
        </w:tabs>
        <w:suppressAutoHyphens w:val="0"/>
        <w:autoSpaceDE w:val="0"/>
        <w:autoSpaceDN w:val="0"/>
        <w:adjustRightInd w:val="0"/>
        <w:rPr>
          <w:rFonts w:eastAsia="Times New Roman" w:cs="Times New Roman"/>
          <w:i/>
          <w:iCs/>
          <w:kern w:val="0"/>
          <w:sz w:val="16"/>
          <w:szCs w:val="16"/>
          <w:lang w:eastAsia="pl-PL" w:bidi="ar-SA"/>
        </w:rPr>
      </w:pPr>
      <w:r w:rsidRPr="002846AD">
        <w:rPr>
          <w:rFonts w:eastAsia="Times New Roman" w:cs="Times New Roman"/>
          <w:i/>
          <w:iCs/>
          <w:kern w:val="0"/>
          <w:sz w:val="16"/>
          <w:szCs w:val="16"/>
          <w:lang w:eastAsia="pl-PL" w:bidi="ar-SA"/>
        </w:rPr>
        <w:t>……………………………..,</w:t>
      </w:r>
      <w:r w:rsidRPr="002846AD">
        <w:rPr>
          <w:rFonts w:eastAsia="Times New Roman" w:cs="Times New Roman"/>
          <w:i/>
          <w:iCs/>
          <w:kern w:val="0"/>
          <w:sz w:val="20"/>
          <w:szCs w:val="20"/>
          <w:lang w:eastAsia="pl-PL" w:bidi="ar-SA"/>
        </w:rPr>
        <w:t>dnia</w:t>
      </w:r>
      <w:r w:rsidRPr="002846AD">
        <w:rPr>
          <w:rFonts w:eastAsia="Times New Roman" w:cs="Times New Roman"/>
          <w:i/>
          <w:iCs/>
          <w:kern w:val="0"/>
          <w:sz w:val="16"/>
          <w:szCs w:val="16"/>
          <w:lang w:eastAsia="pl-PL" w:bidi="ar-SA"/>
        </w:rPr>
        <w:t>………………………..</w:t>
      </w:r>
      <w:r w:rsidRPr="002846AD">
        <w:rPr>
          <w:rFonts w:eastAsia="Times New Roman" w:cs="Times New Roman"/>
          <w:i/>
          <w:iCs/>
          <w:kern w:val="0"/>
          <w:sz w:val="20"/>
          <w:szCs w:val="20"/>
          <w:lang w:eastAsia="pl-PL" w:bidi="ar-SA"/>
        </w:rPr>
        <w:t>2018 r.</w:t>
      </w:r>
    </w:p>
    <w:p w14:paraId="29121943" w14:textId="77777777" w:rsidR="00D656CF" w:rsidRPr="002846AD" w:rsidRDefault="00D656CF" w:rsidP="00D656CF">
      <w:pPr>
        <w:widowControl/>
        <w:tabs>
          <w:tab w:val="left" w:pos="0"/>
        </w:tabs>
        <w:suppressAutoHyphens w:val="0"/>
        <w:autoSpaceDE w:val="0"/>
        <w:autoSpaceDN w:val="0"/>
        <w:adjustRightInd w:val="0"/>
        <w:rPr>
          <w:rFonts w:eastAsia="Times New Roman" w:cs="Times New Roman"/>
          <w:i/>
          <w:iCs/>
          <w:kern w:val="0"/>
          <w:sz w:val="16"/>
          <w:szCs w:val="16"/>
          <w:lang w:eastAsia="pl-PL" w:bidi="ar-SA"/>
        </w:rPr>
      </w:pPr>
    </w:p>
    <w:p w14:paraId="365FEA32" w14:textId="77777777" w:rsidR="00D656CF" w:rsidRPr="002846AD" w:rsidRDefault="00D656CF" w:rsidP="00D656CF">
      <w:pPr>
        <w:rPr>
          <w:sz w:val="22"/>
          <w:szCs w:val="22"/>
        </w:rPr>
      </w:pPr>
    </w:p>
    <w:p w14:paraId="30EB959F" w14:textId="55BC8325" w:rsidR="00731003" w:rsidRDefault="00731003" w:rsidP="00D656CF">
      <w:pPr>
        <w:widowControl/>
        <w:suppressAutoHyphens w:val="0"/>
        <w:autoSpaceDE w:val="0"/>
        <w:autoSpaceDN w:val="0"/>
        <w:adjustRightInd w:val="0"/>
        <w:spacing w:line="360" w:lineRule="auto"/>
        <w:ind w:left="-68"/>
        <w:jc w:val="both"/>
      </w:pPr>
    </w:p>
    <w:sectPr w:rsidR="00731003" w:rsidSect="00491B80">
      <w:headerReference w:type="default" r:id="rId18"/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18DB43C" w15:done="0"/>
  <w15:commentEx w15:paraId="2E57668B" w15:done="0"/>
  <w15:commentEx w15:paraId="02AA0782" w15:done="0"/>
  <w15:commentEx w15:paraId="3103B62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475A96" w14:textId="77777777" w:rsidR="000D0AF2" w:rsidRDefault="000D0AF2" w:rsidP="00783541">
      <w:r>
        <w:separator/>
      </w:r>
    </w:p>
  </w:endnote>
  <w:endnote w:type="continuationSeparator" w:id="0">
    <w:p w14:paraId="6F476876" w14:textId="77777777" w:rsidR="000D0AF2" w:rsidRDefault="000D0AF2" w:rsidP="00783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ook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42E699" w14:textId="77777777" w:rsidR="000D0AF2" w:rsidRDefault="000D0AF2" w:rsidP="00783541">
      <w:r>
        <w:separator/>
      </w:r>
    </w:p>
  </w:footnote>
  <w:footnote w:type="continuationSeparator" w:id="0">
    <w:p w14:paraId="0201A6B6" w14:textId="77777777" w:rsidR="000D0AF2" w:rsidRDefault="000D0AF2" w:rsidP="00783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0948C6" w14:textId="689149C7" w:rsidR="00783541" w:rsidRDefault="00783541" w:rsidP="00783541">
    <w:pPr>
      <w:pStyle w:val="Nagwek"/>
      <w:tabs>
        <w:tab w:val="clear" w:pos="4536"/>
        <w:tab w:val="clear" w:pos="9072"/>
        <w:tab w:val="center" w:pos="4678"/>
        <w:tab w:val="right" w:pos="9356"/>
      </w:tabs>
      <w:rPr>
        <w:bCs/>
        <w:szCs w:val="24"/>
      </w:rPr>
    </w:pPr>
    <w:r>
      <w:rPr>
        <w:bCs/>
        <w:szCs w:val="24"/>
      </w:rPr>
      <w:t xml:space="preserve">Znak sprawy: </w:t>
    </w:r>
    <w:r w:rsidR="0071238D">
      <w:t>ED.271.06.</w:t>
    </w:r>
    <w:r w:rsidRPr="008E58EA">
      <w:t>2018</w:t>
    </w:r>
  </w:p>
  <w:p w14:paraId="7439C046" w14:textId="77777777" w:rsidR="00783541" w:rsidRDefault="0078354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6C5F"/>
    <w:multiLevelType w:val="hybridMultilevel"/>
    <w:tmpl w:val="95265B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40866"/>
    <w:multiLevelType w:val="hybridMultilevel"/>
    <w:tmpl w:val="7C1E2A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282A7E"/>
    <w:multiLevelType w:val="hybridMultilevel"/>
    <w:tmpl w:val="7976281C"/>
    <w:lvl w:ilvl="0" w:tplc="D0FAC548">
      <w:start w:val="1"/>
      <w:numFmt w:val="decimal"/>
      <w:lvlText w:val="%1."/>
      <w:lvlJc w:val="left"/>
      <w:pPr>
        <w:ind w:left="-66" w:hanging="360"/>
      </w:pPr>
      <w:rPr>
        <w:rFonts w:hint="default"/>
        <w:b w:val="0"/>
        <w:sz w:val="20"/>
        <w:szCs w:val="20"/>
      </w:rPr>
    </w:lvl>
    <w:lvl w:ilvl="1" w:tplc="A4D2BCCA">
      <w:start w:val="1"/>
      <w:numFmt w:val="decimal"/>
      <w:lvlText w:val="%2)"/>
      <w:lvlJc w:val="left"/>
      <w:pPr>
        <w:ind w:left="654" w:hanging="360"/>
      </w:pPr>
      <w:rPr>
        <w:rFonts w:hint="default"/>
        <w:b w:val="0"/>
        <w:i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307B1814"/>
    <w:multiLevelType w:val="hybridMultilevel"/>
    <w:tmpl w:val="3ED627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481D63"/>
    <w:multiLevelType w:val="hybridMultilevel"/>
    <w:tmpl w:val="EA30CA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F2050C"/>
    <w:multiLevelType w:val="hybridMultilevel"/>
    <w:tmpl w:val="D73CA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8A18D1"/>
    <w:multiLevelType w:val="multilevel"/>
    <w:tmpl w:val="5C523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4C124F"/>
    <w:multiLevelType w:val="hybridMultilevel"/>
    <w:tmpl w:val="1AEC1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C57873"/>
    <w:multiLevelType w:val="hybridMultilevel"/>
    <w:tmpl w:val="C3C6F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urczok-Gosiewska Olga">
    <w15:presenceInfo w15:providerId="AD" w15:userId="S-1-5-21-1754819744-2004842381-3829068999-47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A57"/>
    <w:rsid w:val="00025FC9"/>
    <w:rsid w:val="000633FB"/>
    <w:rsid w:val="0006540E"/>
    <w:rsid w:val="000A4DD2"/>
    <w:rsid w:val="000B7381"/>
    <w:rsid w:val="000D0AF2"/>
    <w:rsid w:val="000D1E7D"/>
    <w:rsid w:val="001B4196"/>
    <w:rsid w:val="001E32B9"/>
    <w:rsid w:val="001F3667"/>
    <w:rsid w:val="002815A1"/>
    <w:rsid w:val="002A3A69"/>
    <w:rsid w:val="003154F0"/>
    <w:rsid w:val="00317D5A"/>
    <w:rsid w:val="003C690B"/>
    <w:rsid w:val="003D14DE"/>
    <w:rsid w:val="00491B80"/>
    <w:rsid w:val="004A370E"/>
    <w:rsid w:val="004E230E"/>
    <w:rsid w:val="004F0F76"/>
    <w:rsid w:val="00542848"/>
    <w:rsid w:val="005A29A2"/>
    <w:rsid w:val="005D7B23"/>
    <w:rsid w:val="005F7EA2"/>
    <w:rsid w:val="0069272D"/>
    <w:rsid w:val="006F7809"/>
    <w:rsid w:val="00703FB7"/>
    <w:rsid w:val="0071238D"/>
    <w:rsid w:val="00731003"/>
    <w:rsid w:val="00783541"/>
    <w:rsid w:val="007A4E36"/>
    <w:rsid w:val="00873775"/>
    <w:rsid w:val="009015A0"/>
    <w:rsid w:val="00934A57"/>
    <w:rsid w:val="009516E8"/>
    <w:rsid w:val="009E073C"/>
    <w:rsid w:val="00A03123"/>
    <w:rsid w:val="00A40CF7"/>
    <w:rsid w:val="00A80403"/>
    <w:rsid w:val="00A920A0"/>
    <w:rsid w:val="00AB62D4"/>
    <w:rsid w:val="00B8529A"/>
    <w:rsid w:val="00C05988"/>
    <w:rsid w:val="00CA4AFC"/>
    <w:rsid w:val="00CD15A8"/>
    <w:rsid w:val="00D31A22"/>
    <w:rsid w:val="00D656CF"/>
    <w:rsid w:val="00D67DA2"/>
    <w:rsid w:val="00DE090C"/>
    <w:rsid w:val="00DF3C8B"/>
    <w:rsid w:val="00E06338"/>
    <w:rsid w:val="00E2039D"/>
    <w:rsid w:val="00E2571E"/>
    <w:rsid w:val="00E516EB"/>
    <w:rsid w:val="00E8626D"/>
    <w:rsid w:val="00E86A8B"/>
    <w:rsid w:val="00E96166"/>
    <w:rsid w:val="00EA1905"/>
    <w:rsid w:val="00EA57D7"/>
    <w:rsid w:val="00EC6A43"/>
    <w:rsid w:val="00EE7854"/>
    <w:rsid w:val="00F0424F"/>
    <w:rsid w:val="00F1772C"/>
    <w:rsid w:val="00FC5246"/>
    <w:rsid w:val="00FF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0D3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A5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34A5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34A57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272D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72D"/>
    <w:rPr>
      <w:rFonts w:ascii="Segoe UI" w:eastAsia="SimSun" w:hAnsi="Segoe UI" w:cs="Mangal"/>
      <w:kern w:val="1"/>
      <w:sz w:val="18"/>
      <w:szCs w:val="16"/>
      <w:lang w:eastAsia="zh-CN" w:bidi="hi-IN"/>
    </w:rPr>
  </w:style>
  <w:style w:type="character" w:styleId="Odwoaniedokomentarza">
    <w:name w:val="annotation reference"/>
    <w:basedOn w:val="Domylnaczcionkaakapitu"/>
    <w:unhideWhenUsed/>
    <w:rsid w:val="00F1772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F1772C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1772C"/>
    <w:rPr>
      <w:rFonts w:ascii="Times New Roman" w:eastAsia="SimSun" w:hAnsi="Times New Roman" w:cs="Mangal"/>
      <w:kern w:val="1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77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772C"/>
    <w:rPr>
      <w:rFonts w:ascii="Times New Roman" w:eastAsia="SimSun" w:hAnsi="Times New Roman" w:cs="Mangal"/>
      <w:b/>
      <w:bCs/>
      <w:kern w:val="1"/>
      <w:sz w:val="20"/>
      <w:szCs w:val="18"/>
      <w:lang w:eastAsia="zh-CN" w:bidi="hi-IN"/>
    </w:rPr>
  </w:style>
  <w:style w:type="paragraph" w:styleId="Akapitzlist">
    <w:name w:val="List Paragraph"/>
    <w:basedOn w:val="Normalny"/>
    <w:uiPriority w:val="99"/>
    <w:qFormat/>
    <w:rsid w:val="004E230E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nhideWhenUsed/>
    <w:rsid w:val="00783541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rsid w:val="00783541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783541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83541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2815A1"/>
    <w:rPr>
      <w:b/>
      <w:bCs/>
    </w:rPr>
  </w:style>
  <w:style w:type="paragraph" w:customStyle="1" w:styleId="Tekstpodstawowy31">
    <w:name w:val="Tekst podstawowy 31"/>
    <w:basedOn w:val="Normalny"/>
    <w:rsid w:val="0071238D"/>
    <w:pPr>
      <w:widowControl/>
      <w:spacing w:after="120"/>
      <w:jc w:val="both"/>
    </w:pPr>
    <w:rPr>
      <w:rFonts w:eastAsia="Times New Roman" w:cs="Times New Roman"/>
      <w:kern w:val="0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A5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34A5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34A57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272D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72D"/>
    <w:rPr>
      <w:rFonts w:ascii="Segoe UI" w:eastAsia="SimSun" w:hAnsi="Segoe UI" w:cs="Mangal"/>
      <w:kern w:val="1"/>
      <w:sz w:val="18"/>
      <w:szCs w:val="16"/>
      <w:lang w:eastAsia="zh-CN" w:bidi="hi-IN"/>
    </w:rPr>
  </w:style>
  <w:style w:type="character" w:styleId="Odwoaniedokomentarza">
    <w:name w:val="annotation reference"/>
    <w:basedOn w:val="Domylnaczcionkaakapitu"/>
    <w:unhideWhenUsed/>
    <w:rsid w:val="00F1772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F1772C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1772C"/>
    <w:rPr>
      <w:rFonts w:ascii="Times New Roman" w:eastAsia="SimSun" w:hAnsi="Times New Roman" w:cs="Mangal"/>
      <w:kern w:val="1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77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772C"/>
    <w:rPr>
      <w:rFonts w:ascii="Times New Roman" w:eastAsia="SimSun" w:hAnsi="Times New Roman" w:cs="Mangal"/>
      <w:b/>
      <w:bCs/>
      <w:kern w:val="1"/>
      <w:sz w:val="20"/>
      <w:szCs w:val="18"/>
      <w:lang w:eastAsia="zh-CN" w:bidi="hi-IN"/>
    </w:rPr>
  </w:style>
  <w:style w:type="paragraph" w:styleId="Akapitzlist">
    <w:name w:val="List Paragraph"/>
    <w:basedOn w:val="Normalny"/>
    <w:uiPriority w:val="99"/>
    <w:qFormat/>
    <w:rsid w:val="004E230E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nhideWhenUsed/>
    <w:rsid w:val="00783541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rsid w:val="00783541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783541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83541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2815A1"/>
    <w:rPr>
      <w:b/>
      <w:bCs/>
    </w:rPr>
  </w:style>
  <w:style w:type="paragraph" w:customStyle="1" w:styleId="Tekstpodstawowy31">
    <w:name w:val="Tekst podstawowy 31"/>
    <w:basedOn w:val="Normalny"/>
    <w:rsid w:val="0071238D"/>
    <w:pPr>
      <w:widowControl/>
      <w:spacing w:after="120"/>
      <w:jc w:val="both"/>
    </w:pPr>
    <w:rPr>
      <w:rFonts w:eastAsia="Times New Roman" w:cs="Times New Roman"/>
      <w:kern w:val="0"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8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960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Adamczak</dc:creator>
  <cp:lastModifiedBy>Poprawska Magdalena</cp:lastModifiedBy>
  <cp:revision>2</cp:revision>
  <cp:lastPrinted>2018-05-28T06:46:00Z</cp:lastPrinted>
  <dcterms:created xsi:type="dcterms:W3CDTF">2018-06-06T12:52:00Z</dcterms:created>
  <dcterms:modified xsi:type="dcterms:W3CDTF">2018-06-06T12:52:00Z</dcterms:modified>
</cp:coreProperties>
</file>